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47278">
      <w:pPr>
        <w:jc w:val="center"/>
        <w:rPr>
          <w:rFonts w:hint="default" w:ascii="Footlight MT Light" w:hAnsi="Footlight MT Light"/>
          <w:b/>
          <w:lang w:val="en-US"/>
        </w:rPr>
      </w:pPr>
      <w:bookmarkStart w:id="0" w:name="_Toc276748897"/>
      <w:bookmarkStart w:id="1" w:name="_Toc276749075"/>
      <w:bookmarkStart w:id="2" w:name="_Toc276749252"/>
      <w:bookmarkStart w:id="3" w:name="_Toc276381867"/>
      <w:bookmarkStart w:id="4" w:name="_Toc278707866"/>
      <w:bookmarkStart w:id="5" w:name="_Toc280827089"/>
      <w:bookmarkStart w:id="6" w:name="_Toc282410479"/>
      <w:bookmarkStart w:id="7" w:name="_Toc277735259"/>
    </w:p>
    <w:p w14:paraId="5CD06BC6">
      <w:pPr>
        <w:jc w:val="center"/>
        <w:rPr>
          <w:rFonts w:ascii="Footlight MT Light" w:hAnsi="Footlight MT Light"/>
          <w:b/>
          <w:lang w:val="id-ID"/>
        </w:rPr>
      </w:pPr>
    </w:p>
    <w:p w14:paraId="42C38510">
      <w:pPr>
        <w:jc w:val="center"/>
        <w:rPr>
          <w:rFonts w:ascii="Footlight MT Light" w:hAnsi="Footlight MT Light"/>
          <w:b/>
          <w:lang w:val="id-ID"/>
        </w:rPr>
      </w:pPr>
    </w:p>
    <w:p w14:paraId="332B636D">
      <w:pPr>
        <w:jc w:val="center"/>
        <w:rPr>
          <w:rFonts w:ascii="Footlight MT Light" w:hAnsi="Footlight MT Light"/>
          <w:b/>
          <w:lang w:val="id-ID"/>
        </w:rPr>
      </w:pPr>
    </w:p>
    <w:p w14:paraId="229222D8">
      <w:pPr>
        <w:jc w:val="center"/>
        <w:rPr>
          <w:rFonts w:ascii="Footlight MT Light" w:hAnsi="Footlight MT Light"/>
          <w:b/>
          <w:lang w:val="id-ID"/>
        </w:rPr>
      </w:pPr>
    </w:p>
    <w:p w14:paraId="5B4F6E91">
      <w:pPr>
        <w:jc w:val="center"/>
        <w:rPr>
          <w:rFonts w:ascii="Footlight MT Light" w:hAnsi="Footlight MT Light"/>
          <w:b/>
        </w:rPr>
      </w:pPr>
    </w:p>
    <w:p w14:paraId="47B56914">
      <w:pPr>
        <w:jc w:val="center"/>
        <w:rPr>
          <w:rFonts w:ascii="Footlight MT Light" w:hAnsi="Footlight MT Light"/>
          <w:b/>
        </w:rPr>
      </w:pPr>
    </w:p>
    <w:p w14:paraId="3D56F671">
      <w:pPr>
        <w:jc w:val="center"/>
        <w:rPr>
          <w:rFonts w:ascii="Footlight MT Light" w:hAnsi="Footlight MT Light"/>
          <w:b/>
        </w:rPr>
      </w:pPr>
    </w:p>
    <w:p w14:paraId="0B15ED55">
      <w:pPr>
        <w:jc w:val="center"/>
        <w:rPr>
          <w:rFonts w:ascii="Footlight MT Light" w:hAnsi="Footlight MT Light"/>
          <w:b/>
        </w:rPr>
      </w:pPr>
    </w:p>
    <w:p w14:paraId="0E99CB52">
      <w:pPr>
        <w:jc w:val="center"/>
        <w:rPr>
          <w:rFonts w:ascii="Footlight MT Light" w:hAnsi="Footlight MT Light"/>
          <w:b/>
        </w:rPr>
      </w:pPr>
    </w:p>
    <w:p w14:paraId="208900AB">
      <w:pPr>
        <w:jc w:val="center"/>
        <w:rPr>
          <w:rFonts w:ascii="Footlight MT Light" w:hAnsi="Footlight MT Light"/>
          <w:b/>
        </w:rPr>
      </w:pPr>
    </w:p>
    <w:p w14:paraId="5C683E6C">
      <w:pPr>
        <w:jc w:val="center"/>
        <w:rPr>
          <w:rFonts w:ascii="Footlight MT Light" w:hAnsi="Footlight MT Light"/>
          <w:b/>
        </w:rPr>
      </w:pPr>
    </w:p>
    <w:p w14:paraId="735E8040">
      <w:pPr>
        <w:jc w:val="center"/>
        <w:rPr>
          <w:rFonts w:ascii="Footlight MT Light" w:hAnsi="Footlight MT Light"/>
          <w:b/>
        </w:rPr>
      </w:pPr>
    </w:p>
    <w:p w14:paraId="256FBA79">
      <w:pPr>
        <w:jc w:val="center"/>
        <w:rPr>
          <w:rFonts w:ascii="Footlight MT Light" w:hAnsi="Footlight MT Light"/>
          <w:b/>
        </w:rPr>
      </w:pPr>
    </w:p>
    <w:p w14:paraId="11519010">
      <w:pPr>
        <w:jc w:val="center"/>
        <w:rPr>
          <w:rFonts w:ascii="Footlight MT Light" w:hAnsi="Footlight MT Light"/>
          <w:b/>
        </w:rPr>
      </w:pPr>
    </w:p>
    <w:p w14:paraId="0110720F">
      <w:pPr>
        <w:jc w:val="center"/>
        <w:rPr>
          <w:rFonts w:ascii="Footlight MT Light" w:hAnsi="Footlight MT Light"/>
          <w:b/>
        </w:rPr>
      </w:pPr>
    </w:p>
    <w:p w14:paraId="6EF45E6C">
      <w:pPr>
        <w:jc w:val="center"/>
        <w:rPr>
          <w:rFonts w:ascii="Footlight MT Light" w:hAnsi="Footlight MT Light"/>
          <w:b/>
        </w:rPr>
      </w:pPr>
    </w:p>
    <w:p w14:paraId="5ED49AD0">
      <w:pPr>
        <w:jc w:val="center"/>
        <w:rPr>
          <w:rFonts w:ascii="Footlight MT Light" w:hAnsi="Footlight MT Light"/>
          <w:b/>
          <w:sz w:val="28"/>
        </w:rPr>
      </w:pPr>
      <w:r>
        <w:rPr>
          <w:rFonts w:ascii="Footlight MT Light" w:hAnsi="Footlight MT Light"/>
          <w:b/>
          <w:sz w:val="28"/>
          <w:lang w:val="sv-SE"/>
        </w:rPr>
        <w:t>Dokumen Lelang</w:t>
      </w:r>
      <w:r>
        <w:rPr>
          <w:rFonts w:ascii="Footlight MT Light" w:hAnsi="Footlight MT Light"/>
          <w:b/>
          <w:sz w:val="28"/>
        </w:rPr>
        <w:t xml:space="preserve"> </w:t>
      </w:r>
    </w:p>
    <w:p w14:paraId="2FD73F2F">
      <w:pPr>
        <w:jc w:val="center"/>
        <w:rPr>
          <w:rFonts w:ascii="Footlight MT Light" w:hAnsi="Footlight MT Light"/>
          <w:b/>
          <w:sz w:val="28"/>
        </w:rPr>
      </w:pPr>
      <w:r>
        <w:rPr>
          <w:rFonts w:ascii="Footlight MT Light" w:hAnsi="Footlight MT Light"/>
          <w:b/>
          <w:sz w:val="28"/>
        </w:rPr>
        <w:t>Lelang Kalurahan</w:t>
      </w:r>
    </w:p>
    <w:p w14:paraId="6F9FCD4E">
      <w:pPr>
        <w:tabs>
          <w:tab w:val="left" w:pos="6411"/>
        </w:tabs>
        <w:jc w:val="left"/>
        <w:rPr>
          <w:rFonts w:ascii="Footlight MT Light" w:hAnsi="Footlight MT Light"/>
          <w:b/>
          <w:sz w:val="28"/>
          <w:lang w:val="sv-SE"/>
        </w:rPr>
      </w:pPr>
      <w:r>
        <w:rPr>
          <w:rFonts w:ascii="Footlight MT Light" w:hAnsi="Footlight MT Light"/>
          <w:b/>
          <w:sz w:val="28"/>
          <w:lang w:val="sv-SE"/>
        </w:rPr>
        <w:tab/>
      </w:r>
    </w:p>
    <w:p w14:paraId="6094245E">
      <w:pPr>
        <w:jc w:val="center"/>
        <w:rPr>
          <w:rFonts w:ascii="Footlight MT Light" w:hAnsi="Footlight MT Light"/>
          <w:b/>
          <w:sz w:val="28"/>
          <w:lang w:val="sv-SE"/>
        </w:rPr>
      </w:pPr>
    </w:p>
    <w:tbl>
      <w:tblPr>
        <w:tblStyle w:val="13"/>
        <w:tblW w:w="7931" w:type="dxa"/>
        <w:tblInd w:w="749" w:type="dxa"/>
        <w:tblLayout w:type="fixed"/>
        <w:tblCellMar>
          <w:top w:w="0" w:type="dxa"/>
          <w:left w:w="108" w:type="dxa"/>
          <w:bottom w:w="0" w:type="dxa"/>
          <w:right w:w="108" w:type="dxa"/>
        </w:tblCellMar>
      </w:tblPr>
      <w:tblGrid>
        <w:gridCol w:w="7931"/>
      </w:tblGrid>
      <w:tr w14:paraId="648567F4">
        <w:tblPrEx>
          <w:tblCellMar>
            <w:top w:w="0" w:type="dxa"/>
            <w:left w:w="108" w:type="dxa"/>
            <w:bottom w:w="0" w:type="dxa"/>
            <w:right w:w="108" w:type="dxa"/>
          </w:tblCellMar>
        </w:tblPrEx>
        <w:tc>
          <w:tcPr>
            <w:tcW w:w="7931" w:type="dxa"/>
            <w:tcBorders>
              <w:top w:val="single" w:color="auto" w:sz="6" w:space="0"/>
              <w:bottom w:val="single" w:color="auto" w:sz="6" w:space="0"/>
            </w:tcBorders>
          </w:tcPr>
          <w:p w14:paraId="2E440DE1">
            <w:pPr>
              <w:jc w:val="center"/>
              <w:rPr>
                <w:rFonts w:ascii="Footlight MT Light" w:hAnsi="Footlight MT Light"/>
                <w:b/>
                <w:sz w:val="28"/>
                <w:lang w:val="sv-SE"/>
              </w:rPr>
            </w:pPr>
          </w:p>
          <w:p w14:paraId="03D54184">
            <w:pPr>
              <w:jc w:val="center"/>
              <w:rPr>
                <w:rFonts w:ascii="Footlight MT Light" w:hAnsi="Footlight MT Light"/>
                <w:b/>
                <w:sz w:val="28"/>
              </w:rPr>
            </w:pPr>
            <w:r>
              <w:rPr>
                <w:rFonts w:ascii="Footlight MT Light" w:hAnsi="Footlight MT Light"/>
                <w:b/>
                <w:sz w:val="28"/>
              </w:rPr>
              <w:t>Pengadaan</w:t>
            </w:r>
          </w:p>
          <w:p w14:paraId="273F1116">
            <w:pPr>
              <w:jc w:val="center"/>
              <w:rPr>
                <w:rFonts w:ascii="Footlight MT Light" w:hAnsi="Footlight MT Light"/>
                <w:b/>
                <w:sz w:val="28"/>
              </w:rPr>
            </w:pPr>
            <w:r>
              <w:rPr>
                <w:rFonts w:ascii="Footlight MT Light" w:hAnsi="Footlight MT Light"/>
                <w:b/>
                <w:sz w:val="28"/>
              </w:rPr>
              <w:t>Barang</w:t>
            </w:r>
          </w:p>
          <w:p w14:paraId="397F524F">
            <w:pPr>
              <w:jc w:val="center"/>
              <w:rPr>
                <w:rFonts w:ascii="Footlight MT Light" w:hAnsi="Footlight MT Light"/>
                <w:b/>
                <w:sz w:val="28"/>
              </w:rPr>
            </w:pPr>
          </w:p>
        </w:tc>
      </w:tr>
    </w:tbl>
    <w:p w14:paraId="6CF1F1E0">
      <w:pPr>
        <w:jc w:val="center"/>
        <w:rPr>
          <w:rFonts w:ascii="Footlight MT Light" w:hAnsi="Footlight MT Light"/>
          <w:lang w:val="sv-SE"/>
        </w:rPr>
      </w:pPr>
    </w:p>
    <w:p w14:paraId="11ED57DC">
      <w:pPr>
        <w:jc w:val="center"/>
        <w:rPr>
          <w:rFonts w:ascii="Footlight MT Light" w:hAnsi="Footlight MT Light"/>
          <w:b/>
          <w:lang w:val="sv-SE"/>
        </w:rPr>
      </w:pPr>
    </w:p>
    <w:p w14:paraId="5950499F">
      <w:pPr>
        <w:jc w:val="center"/>
        <w:rPr>
          <w:rFonts w:ascii="Footlight MT Light" w:hAnsi="Footlight MT Light"/>
          <w:b/>
          <w:lang w:val="sv-SE"/>
        </w:rPr>
      </w:pPr>
    </w:p>
    <w:p w14:paraId="782530D1">
      <w:pPr>
        <w:jc w:val="center"/>
        <w:rPr>
          <w:rFonts w:ascii="Footlight MT Light" w:hAnsi="Footlight MT Light"/>
          <w:b/>
          <w:lang w:val="sv-SE"/>
        </w:rPr>
      </w:pPr>
    </w:p>
    <w:p w14:paraId="45CECAAB">
      <w:pPr>
        <w:jc w:val="center"/>
        <w:rPr>
          <w:rFonts w:ascii="Footlight MT Light" w:hAnsi="Footlight MT Light"/>
          <w:b/>
          <w:lang w:val="sv-SE"/>
        </w:rPr>
      </w:pPr>
    </w:p>
    <w:p w14:paraId="2941EEFE">
      <w:pPr>
        <w:jc w:val="center"/>
        <w:rPr>
          <w:rFonts w:ascii="Footlight MT Light" w:hAnsi="Footlight MT Light"/>
          <w:b/>
          <w:lang w:val="sv-SE"/>
        </w:rPr>
      </w:pPr>
    </w:p>
    <w:p w14:paraId="617A5D30">
      <w:pPr>
        <w:jc w:val="center"/>
        <w:rPr>
          <w:rFonts w:ascii="Footlight MT Light" w:hAnsi="Footlight MT Light"/>
          <w:b/>
          <w:lang w:val="sv-SE"/>
        </w:rPr>
      </w:pPr>
    </w:p>
    <w:p w14:paraId="2E55EF41">
      <w:pPr>
        <w:jc w:val="center"/>
        <w:rPr>
          <w:rFonts w:ascii="Footlight MT Light" w:hAnsi="Footlight MT Light"/>
          <w:b/>
          <w:lang w:val="sv-SE"/>
        </w:rPr>
      </w:pPr>
    </w:p>
    <w:p w14:paraId="3538429A">
      <w:pPr>
        <w:jc w:val="center"/>
        <w:rPr>
          <w:rFonts w:ascii="Footlight MT Light" w:hAnsi="Footlight MT Light"/>
          <w:b/>
          <w:lang w:val="sv-SE"/>
        </w:rPr>
      </w:pPr>
    </w:p>
    <w:p w14:paraId="5B464775">
      <w:pPr>
        <w:jc w:val="center"/>
        <w:rPr>
          <w:rFonts w:ascii="Footlight MT Light" w:hAnsi="Footlight MT Light"/>
          <w:b/>
          <w:lang w:val="sv-SE"/>
        </w:rPr>
      </w:pPr>
    </w:p>
    <w:p w14:paraId="01AC4814">
      <w:pPr>
        <w:jc w:val="center"/>
        <w:rPr>
          <w:rFonts w:ascii="Footlight MT Light" w:hAnsi="Footlight MT Light"/>
          <w:b/>
          <w:lang w:val="sv-SE"/>
        </w:rPr>
      </w:pPr>
    </w:p>
    <w:p w14:paraId="7DA15D99">
      <w:pPr>
        <w:jc w:val="center"/>
        <w:rPr>
          <w:rFonts w:ascii="Footlight MT Light" w:hAnsi="Footlight MT Light"/>
          <w:b/>
          <w:lang w:val="sv-SE"/>
        </w:rPr>
      </w:pPr>
    </w:p>
    <w:p w14:paraId="31C84AE9">
      <w:pPr>
        <w:jc w:val="center"/>
        <w:rPr>
          <w:rFonts w:ascii="Footlight MT Light" w:hAnsi="Footlight MT Light"/>
          <w:b/>
          <w:lang w:val="sv-SE"/>
        </w:rPr>
      </w:pPr>
    </w:p>
    <w:p w14:paraId="3987A1FC">
      <w:pPr>
        <w:jc w:val="center"/>
        <w:rPr>
          <w:rFonts w:ascii="Footlight MT Light" w:hAnsi="Footlight MT Light"/>
          <w:b/>
          <w:lang w:val="sv-SE"/>
        </w:rPr>
      </w:pPr>
    </w:p>
    <w:p w14:paraId="235E0A81">
      <w:pPr>
        <w:jc w:val="center"/>
        <w:rPr>
          <w:rFonts w:ascii="Footlight MT Light" w:hAnsi="Footlight MT Light"/>
          <w:b/>
          <w:lang w:val="sv-SE"/>
        </w:rPr>
      </w:pPr>
    </w:p>
    <w:p w14:paraId="69C5B50D">
      <w:pPr>
        <w:jc w:val="center"/>
        <w:rPr>
          <w:rFonts w:ascii="Footlight MT Light" w:hAnsi="Footlight MT Light"/>
          <w:b/>
          <w:lang w:val="sv-SE"/>
        </w:rPr>
      </w:pPr>
    </w:p>
    <w:p w14:paraId="60BFAAC8">
      <w:pPr>
        <w:jc w:val="center"/>
        <w:rPr>
          <w:rFonts w:ascii="Footlight MT Light" w:hAnsi="Footlight MT Light"/>
          <w:b/>
          <w:lang w:val="sv-SE"/>
        </w:rPr>
      </w:pPr>
    </w:p>
    <w:p w14:paraId="0EAF4F5F">
      <w:pPr>
        <w:jc w:val="center"/>
        <w:rPr>
          <w:rFonts w:ascii="Footlight MT Light" w:hAnsi="Footlight MT Light"/>
          <w:b/>
          <w:lang w:val="sv-SE"/>
        </w:rPr>
      </w:pPr>
    </w:p>
    <w:p w14:paraId="7684AE86">
      <w:pPr>
        <w:jc w:val="center"/>
        <w:rPr>
          <w:rFonts w:ascii="Footlight MT Light" w:hAnsi="Footlight MT Light"/>
          <w:b/>
          <w:lang w:val="sv-SE"/>
        </w:rPr>
      </w:pPr>
    </w:p>
    <w:p w14:paraId="5B2841AA">
      <w:pPr>
        <w:jc w:val="center"/>
        <w:rPr>
          <w:rFonts w:ascii="Footlight MT Light" w:hAnsi="Footlight MT Light"/>
          <w:b/>
          <w:lang w:val="sv-SE"/>
        </w:rPr>
      </w:pPr>
    </w:p>
    <w:p w14:paraId="326C01AE">
      <w:pPr>
        <w:jc w:val="center"/>
        <w:rPr>
          <w:rFonts w:ascii="Footlight MT Light" w:hAnsi="Footlight MT Light"/>
          <w:b/>
          <w:lang w:val="sv-SE"/>
        </w:rPr>
      </w:pPr>
    </w:p>
    <w:p w14:paraId="663D4C34">
      <w:pPr>
        <w:jc w:val="center"/>
        <w:rPr>
          <w:rFonts w:ascii="Footlight MT Light" w:hAnsi="Footlight MT Light"/>
          <w:b/>
          <w:lang w:val="sv-SE"/>
        </w:rPr>
      </w:pPr>
    </w:p>
    <w:p w14:paraId="1052E4E6">
      <w:pPr>
        <w:jc w:val="center"/>
        <w:rPr>
          <w:rFonts w:ascii="Footlight MT Light" w:hAnsi="Footlight MT Light"/>
          <w:b/>
          <w:lang w:val="sv-SE"/>
        </w:rPr>
      </w:pPr>
    </w:p>
    <w:p w14:paraId="41B3EB2B">
      <w:pPr>
        <w:jc w:val="center"/>
        <w:rPr>
          <w:rFonts w:ascii="Footlight MT Light" w:hAnsi="Footlight MT Light"/>
          <w:lang w:val="sv-SE"/>
        </w:rPr>
      </w:pPr>
    </w:p>
    <w:p w14:paraId="2E51B0D5">
      <w:pPr>
        <w:jc w:val="center"/>
        <w:rPr>
          <w:rFonts w:ascii="Footlight MT Light" w:hAnsi="Footlight MT Light"/>
          <w:b/>
        </w:rPr>
      </w:pPr>
    </w:p>
    <w:p w14:paraId="0EF9978D">
      <w:pPr>
        <w:jc w:val="center"/>
        <w:rPr>
          <w:rFonts w:ascii="Footlight MT Light" w:hAnsi="Footlight MT Light"/>
          <w:lang w:val="sv-SE"/>
        </w:rPr>
        <w:sectPr>
          <w:headerReference r:id="rId4" w:type="default"/>
          <w:type w:val="nextColumn"/>
          <w:pgSz w:w="12247" w:h="18711"/>
          <w:pgMar w:top="1701" w:right="1418" w:bottom="1418" w:left="1418" w:header="737" w:footer="567" w:gutter="0"/>
          <w:cols w:space="720" w:num="1"/>
        </w:sectPr>
      </w:pPr>
    </w:p>
    <w:p w14:paraId="1837AA3B">
      <w:pPr>
        <w:pStyle w:val="37"/>
        <w:rPr>
          <w:rFonts w:ascii="Footlight MT Light" w:hAnsi="Footlight MT Light"/>
          <w:spacing w:val="80"/>
          <w:sz w:val="24"/>
          <w:lang w:val="fi-FI"/>
        </w:rPr>
      </w:pPr>
    </w:p>
    <w:p w14:paraId="06714206">
      <w:pPr>
        <w:pStyle w:val="37"/>
        <w:rPr>
          <w:rFonts w:ascii="Footlight MT Light" w:hAnsi="Footlight MT Light"/>
          <w:spacing w:val="80"/>
          <w:sz w:val="24"/>
          <w:lang w:val="fi-FI"/>
        </w:rPr>
      </w:pPr>
    </w:p>
    <w:p w14:paraId="5FE35526">
      <w:pPr>
        <w:pStyle w:val="37"/>
        <w:rPr>
          <w:rFonts w:ascii="Footlight MT Light" w:hAnsi="Footlight MT Light"/>
          <w:spacing w:val="80"/>
          <w:sz w:val="24"/>
          <w:lang w:val="fi-FI"/>
        </w:rPr>
      </w:pPr>
    </w:p>
    <w:p w14:paraId="3D2177D6">
      <w:pPr>
        <w:pStyle w:val="37"/>
        <w:rPr>
          <w:rFonts w:ascii="Footlight MT Light" w:hAnsi="Footlight MT Light"/>
          <w:spacing w:val="80"/>
          <w:sz w:val="24"/>
          <w:lang w:val="fi-FI"/>
        </w:rPr>
      </w:pPr>
    </w:p>
    <w:p w14:paraId="21CB7B90">
      <w:pPr>
        <w:pStyle w:val="37"/>
        <w:rPr>
          <w:rFonts w:ascii="Footlight MT Light" w:hAnsi="Footlight MT Light"/>
          <w:spacing w:val="80"/>
          <w:sz w:val="24"/>
          <w:lang w:val="fi-FI"/>
        </w:rPr>
      </w:pPr>
    </w:p>
    <w:p w14:paraId="17399859">
      <w:pPr>
        <w:pStyle w:val="37"/>
        <w:rPr>
          <w:rFonts w:ascii="Footlight MT Light" w:hAnsi="Footlight MT Light"/>
          <w:spacing w:val="80"/>
          <w:sz w:val="24"/>
          <w:lang w:val="fi-FI"/>
        </w:rPr>
      </w:pPr>
    </w:p>
    <w:p w14:paraId="7B366A8E">
      <w:pPr>
        <w:pStyle w:val="37"/>
        <w:rPr>
          <w:rFonts w:ascii="Footlight MT Light" w:hAnsi="Footlight MT Light"/>
          <w:spacing w:val="80"/>
          <w:sz w:val="24"/>
          <w:lang w:val="fi-FI"/>
        </w:rPr>
      </w:pPr>
    </w:p>
    <w:p w14:paraId="2A8A6124">
      <w:pPr>
        <w:pStyle w:val="37"/>
        <w:rPr>
          <w:rFonts w:ascii="Footlight MT Light" w:hAnsi="Footlight MT Light"/>
          <w:sz w:val="24"/>
          <w:lang w:val="fi-FI"/>
        </w:rPr>
      </w:pPr>
      <w:r>
        <w:rPr>
          <w:rFonts w:ascii="Footlight MT Light" w:hAnsi="Footlight MT Light"/>
          <w:spacing w:val="80"/>
          <w:sz w:val="24"/>
          <w:lang w:val="fi-FI"/>
        </w:rPr>
        <w:t>DOKUMEN LELANG KALURAHAN</w:t>
      </w:r>
    </w:p>
    <w:p w14:paraId="19BD7567">
      <w:pPr>
        <w:pStyle w:val="37"/>
        <w:rPr>
          <w:rFonts w:hint="default" w:ascii="Footlight MT Light" w:hAnsi="Footlight MT Light"/>
          <w:sz w:val="24"/>
          <w:lang w:val="en-US"/>
        </w:rPr>
      </w:pPr>
      <w:r>
        <w:rPr>
          <w:rFonts w:ascii="Footlight MT Light" w:hAnsi="Footlight MT Light"/>
          <w:sz w:val="24"/>
          <w:lang w:val="fi-FI"/>
        </w:rPr>
        <w:t xml:space="preserve">Nomor: </w:t>
      </w:r>
      <w:r>
        <w:rPr>
          <w:rFonts w:hint="default" w:ascii="Footlight MT Light" w:hAnsi="Footlight MT Light"/>
          <w:sz w:val="24"/>
          <w:lang w:val="en-US"/>
        </w:rPr>
        <w:t>01/TPK/VI/2026</w:t>
      </w:r>
    </w:p>
    <w:p w14:paraId="144DA34C">
      <w:pPr>
        <w:pStyle w:val="37"/>
        <w:rPr>
          <w:rFonts w:hint="default" w:ascii="Footlight MT Light" w:hAnsi="Footlight MT Light"/>
          <w:b w:val="0"/>
          <w:sz w:val="24"/>
          <w:lang w:val="en-US"/>
        </w:rPr>
      </w:pPr>
      <w:r>
        <w:rPr>
          <w:rFonts w:ascii="Footlight MT Light" w:hAnsi="Footlight MT Light"/>
          <w:sz w:val="24"/>
          <w:lang w:val="fi-FI"/>
        </w:rPr>
        <w:t xml:space="preserve">Tanggal: </w:t>
      </w:r>
      <w:r>
        <w:rPr>
          <w:rFonts w:hint="default" w:ascii="Footlight MT Light" w:hAnsi="Footlight MT Light"/>
          <w:sz w:val="24"/>
          <w:lang w:val="en-US"/>
        </w:rPr>
        <w:t>15 Juni 2026</w:t>
      </w:r>
    </w:p>
    <w:p w14:paraId="017E5AE7">
      <w:pPr>
        <w:pStyle w:val="37"/>
        <w:rPr>
          <w:rFonts w:ascii="Footlight MT Light" w:hAnsi="Footlight MT Light"/>
          <w:sz w:val="24"/>
          <w:lang w:val="fi-FI"/>
        </w:rPr>
      </w:pPr>
    </w:p>
    <w:p w14:paraId="27E5A2C8">
      <w:pPr>
        <w:pStyle w:val="37"/>
        <w:rPr>
          <w:rFonts w:ascii="Footlight MT Light" w:hAnsi="Footlight MT Light"/>
          <w:sz w:val="24"/>
          <w:lang w:val="fi-FI"/>
        </w:rPr>
      </w:pPr>
    </w:p>
    <w:p w14:paraId="4924A864">
      <w:pPr>
        <w:pStyle w:val="37"/>
        <w:rPr>
          <w:rFonts w:ascii="Footlight MT Light" w:hAnsi="Footlight MT Light"/>
          <w:sz w:val="24"/>
          <w:lang w:val="fi-FI"/>
        </w:rPr>
      </w:pPr>
    </w:p>
    <w:p w14:paraId="6771FD8C">
      <w:pPr>
        <w:jc w:val="center"/>
        <w:rPr>
          <w:rFonts w:ascii="Footlight MT Light" w:hAnsi="Footlight MT Light"/>
          <w:b/>
          <w:lang w:val="fi-FI"/>
        </w:rPr>
      </w:pPr>
      <w:r>
        <w:rPr>
          <w:rFonts w:ascii="Footlight MT Light" w:hAnsi="Footlight MT Light"/>
          <w:b/>
          <w:lang w:val="fi-FI"/>
        </w:rPr>
        <w:t>untuk</w:t>
      </w:r>
    </w:p>
    <w:p w14:paraId="1B18D574">
      <w:pPr>
        <w:rPr>
          <w:rFonts w:ascii="Footlight MT Light" w:hAnsi="Footlight MT Light"/>
          <w:lang w:val="fi-FI"/>
        </w:rPr>
      </w:pPr>
    </w:p>
    <w:p w14:paraId="22C1902B">
      <w:pPr>
        <w:jc w:val="center"/>
        <w:rPr>
          <w:rFonts w:ascii="Footlight MT Light" w:hAnsi="Footlight MT Light"/>
          <w:b/>
          <w:lang w:val="fi-FI"/>
        </w:rPr>
      </w:pPr>
      <w:r>
        <w:rPr>
          <w:rFonts w:ascii="Footlight MT Light" w:hAnsi="Footlight MT Light"/>
          <w:b/>
          <w:lang w:val="fi-FI"/>
        </w:rPr>
        <w:t xml:space="preserve">Pengadaan </w:t>
      </w:r>
    </w:p>
    <w:p w14:paraId="7AF75FC2">
      <w:pPr>
        <w:jc w:val="center"/>
        <w:rPr>
          <w:rFonts w:ascii="Footlight MT Light" w:hAnsi="Footlight MT Light"/>
          <w:b/>
          <w:lang w:val="fi-FI"/>
        </w:rPr>
      </w:pPr>
      <w:r>
        <w:rPr>
          <w:rFonts w:ascii="Footlight MT Light" w:hAnsi="Footlight MT Light"/>
          <w:b/>
          <w:lang w:val="fi-FI" w:eastAsia="zh-CN"/>
        </w:rPr>
        <w:t xml:space="preserve">Pembangunan/Rehabilitasi/Peningkatan Sarana Dan </w:t>
      </w:r>
      <w:r>
        <w:rPr>
          <w:rFonts w:hint="default" w:ascii="Footlight MT Light" w:hAnsi="Footlight MT Light"/>
          <w:b/>
          <w:lang w:val="fi-FI" w:eastAsia="zh-CN"/>
        </w:rPr>
        <w:t xml:space="preserve"> </w:t>
      </w:r>
      <w:r>
        <w:rPr>
          <w:rFonts w:ascii="Footlight MT Light" w:hAnsi="Footlight MT Light"/>
          <w:b/>
          <w:lang w:val="fi-FI" w:eastAsia="zh-CN"/>
        </w:rPr>
        <w:t>Prasarana Pariwisata Milik</w:t>
      </w:r>
      <w:r>
        <w:rPr>
          <w:rFonts w:hint="default" w:ascii="Footlight MT Light" w:hAnsi="Footlight MT Light"/>
          <w:b/>
          <w:lang w:val="fi-FI" w:eastAsia="zh-CN"/>
        </w:rPr>
        <w:t xml:space="preserve"> Desa</w:t>
      </w:r>
    </w:p>
    <w:p w14:paraId="6DFA61A4">
      <w:pPr>
        <w:tabs>
          <w:tab w:val="left" w:pos="2800"/>
        </w:tabs>
        <w:rPr>
          <w:rFonts w:ascii="Footlight MT Light" w:hAnsi="Footlight MT Light"/>
          <w:b/>
          <w:lang w:val="fi-FI"/>
        </w:rPr>
      </w:pPr>
      <w:r>
        <w:rPr>
          <w:rFonts w:ascii="Footlight MT Light" w:hAnsi="Footlight MT Light"/>
          <w:b/>
          <w:lang w:val="fi-FI"/>
        </w:rPr>
        <w:tab/>
      </w:r>
    </w:p>
    <w:p w14:paraId="1E5CD541">
      <w:pPr>
        <w:jc w:val="center"/>
        <w:rPr>
          <w:rFonts w:ascii="Footlight MT Light" w:hAnsi="Footlight MT Light"/>
          <w:b/>
          <w:lang w:val="fi-FI"/>
        </w:rPr>
      </w:pPr>
    </w:p>
    <w:p w14:paraId="1486E250">
      <w:pPr>
        <w:jc w:val="center"/>
        <w:rPr>
          <w:rFonts w:ascii="Footlight MT Light" w:hAnsi="Footlight MT Light"/>
          <w:b/>
          <w:lang w:val="fi-FI"/>
        </w:rPr>
      </w:pPr>
    </w:p>
    <w:p w14:paraId="15A4DFE5">
      <w:pPr>
        <w:jc w:val="center"/>
        <w:rPr>
          <w:rFonts w:ascii="Footlight MT Light" w:hAnsi="Footlight MT Light"/>
          <w:b/>
          <w:lang w:val="fi-FI"/>
        </w:rPr>
      </w:pPr>
    </w:p>
    <w:p w14:paraId="3980D1FB">
      <w:pPr>
        <w:jc w:val="center"/>
        <w:rPr>
          <w:rFonts w:ascii="Footlight MT Light" w:hAnsi="Footlight MT Light"/>
          <w:b/>
          <w:lang w:val="fi-FI"/>
        </w:rPr>
      </w:pPr>
    </w:p>
    <w:p w14:paraId="1E045856">
      <w:pPr>
        <w:jc w:val="center"/>
        <w:rPr>
          <w:rFonts w:ascii="Footlight MT Light" w:hAnsi="Footlight MT Light"/>
          <w:b/>
          <w:lang w:val="fi-FI"/>
        </w:rPr>
      </w:pPr>
      <w:r>
        <w:rPr>
          <w:rFonts w:ascii="Footlight MT Light" w:hAnsi="Footlight MT Light"/>
          <w:b/>
        </w:rPr>
        <w:t>Tim Pelaksana Kegiatan</w:t>
      </w:r>
      <w:r>
        <w:rPr>
          <w:rFonts w:hint="default" w:ascii="Footlight MT Light" w:hAnsi="Footlight MT Light"/>
          <w:b/>
          <w:lang w:val="en-US"/>
        </w:rPr>
        <w:t xml:space="preserve"> </w:t>
      </w:r>
      <w:r>
        <w:rPr>
          <w:rFonts w:ascii="Footlight MT Light" w:hAnsi="Footlight MT Light"/>
          <w:b/>
          <w:lang w:val="fi-FI"/>
        </w:rPr>
        <w:t>:</w:t>
      </w:r>
    </w:p>
    <w:p w14:paraId="2B485B78">
      <w:pPr>
        <w:ind w:left="2400" w:leftChars="1000" w:firstLine="0" w:firstLineChars="0"/>
        <w:jc w:val="both"/>
        <w:rPr>
          <w:rFonts w:hint="default" w:ascii="Footlight MT Light" w:hAnsi="Footlight MT Light"/>
          <w:b/>
          <w:lang w:val="fi-FI"/>
        </w:rPr>
      </w:pPr>
      <w:r>
        <w:rPr>
          <w:rFonts w:hint="default" w:ascii="Footlight MT Light" w:hAnsi="Footlight MT Light"/>
          <w:b/>
          <w:lang w:val="fi-FI"/>
        </w:rPr>
        <w:t>Ketua TPK</w:t>
      </w:r>
      <w:r>
        <w:rPr>
          <w:rFonts w:hint="default" w:ascii="Footlight MT Light" w:hAnsi="Footlight MT Light"/>
          <w:b/>
          <w:lang w:val="fi-FI"/>
        </w:rPr>
        <w:tab/>
      </w:r>
      <w:r>
        <w:rPr>
          <w:rFonts w:hint="default" w:ascii="Footlight MT Light" w:hAnsi="Footlight MT Light"/>
          <w:b/>
          <w:lang w:val="fi-FI"/>
        </w:rPr>
        <w:tab/>
      </w:r>
      <w:r>
        <w:rPr>
          <w:rFonts w:hint="default" w:ascii="Footlight MT Light" w:hAnsi="Footlight MT Light"/>
          <w:b/>
          <w:lang w:val="fi-FI"/>
        </w:rPr>
        <w:t>: Age Endra Setyanto</w:t>
      </w:r>
    </w:p>
    <w:p w14:paraId="06100CDD">
      <w:pPr>
        <w:ind w:left="2400" w:leftChars="1000" w:firstLine="0" w:firstLineChars="0"/>
        <w:jc w:val="both"/>
        <w:rPr>
          <w:rFonts w:hint="default" w:ascii="Footlight MT Light" w:hAnsi="Footlight MT Light"/>
          <w:b/>
          <w:lang w:val="fi-FI"/>
        </w:rPr>
      </w:pPr>
      <w:r>
        <w:rPr>
          <w:rFonts w:hint="default" w:ascii="Footlight MT Light" w:hAnsi="Footlight MT Light"/>
          <w:b/>
          <w:lang w:val="fi-FI"/>
        </w:rPr>
        <w:t>Sekretaris</w:t>
      </w:r>
      <w:r>
        <w:rPr>
          <w:rFonts w:hint="default" w:ascii="Footlight MT Light" w:hAnsi="Footlight MT Light"/>
          <w:b/>
          <w:lang w:val="fi-FI"/>
        </w:rPr>
        <w:tab/>
      </w:r>
      <w:r>
        <w:rPr>
          <w:rFonts w:hint="default" w:ascii="Footlight MT Light" w:hAnsi="Footlight MT Light"/>
          <w:b/>
          <w:lang w:val="fi-FI"/>
        </w:rPr>
        <w:tab/>
      </w:r>
      <w:r>
        <w:rPr>
          <w:rFonts w:hint="default" w:ascii="Footlight MT Light" w:hAnsi="Footlight MT Light"/>
          <w:b/>
          <w:lang w:val="fi-FI"/>
        </w:rPr>
        <w:t>: Surya Alim Syuhada, S.Si</w:t>
      </w:r>
    </w:p>
    <w:p w14:paraId="30C198F9">
      <w:pPr>
        <w:ind w:left="2400" w:leftChars="1000" w:firstLine="0" w:firstLineChars="0"/>
        <w:jc w:val="both"/>
        <w:rPr>
          <w:rFonts w:hint="default" w:ascii="Footlight MT Light" w:hAnsi="Footlight MT Light"/>
          <w:b/>
          <w:lang w:val="fi-FI"/>
        </w:rPr>
      </w:pPr>
      <w:r>
        <w:rPr>
          <w:rFonts w:hint="default" w:ascii="Footlight MT Light" w:hAnsi="Footlight MT Light"/>
          <w:b/>
          <w:lang w:val="fi-FI"/>
        </w:rPr>
        <w:t>Anggota</w:t>
      </w:r>
      <w:r>
        <w:rPr>
          <w:rFonts w:hint="default" w:ascii="Footlight MT Light" w:hAnsi="Footlight MT Light"/>
          <w:b/>
          <w:lang w:val="fi-FI"/>
        </w:rPr>
        <w:tab/>
      </w:r>
      <w:r>
        <w:rPr>
          <w:rFonts w:hint="default" w:ascii="Footlight MT Light" w:hAnsi="Footlight MT Light"/>
          <w:b/>
          <w:lang w:val="fi-FI"/>
        </w:rPr>
        <w:tab/>
      </w:r>
      <w:r>
        <w:rPr>
          <w:rFonts w:hint="default" w:ascii="Footlight MT Light" w:hAnsi="Footlight MT Light"/>
          <w:b/>
          <w:lang w:val="fi-FI"/>
        </w:rPr>
        <w:t xml:space="preserve">: </w:t>
      </w:r>
      <w:r>
        <w:rPr>
          <w:rFonts w:hint="default" w:ascii="Footlight MT Light" w:hAnsi="Footlight MT Light"/>
          <w:b/>
          <w:lang w:val="en-US"/>
        </w:rPr>
        <w:t xml:space="preserve">  </w:t>
      </w:r>
      <w:r>
        <w:rPr>
          <w:rFonts w:hint="default" w:ascii="Footlight MT Light" w:hAnsi="Footlight MT Light"/>
          <w:b/>
          <w:lang w:val="fi-FI"/>
        </w:rPr>
        <w:t>1) Bambang Triyono, S.Pd</w:t>
      </w:r>
    </w:p>
    <w:p w14:paraId="542834E8">
      <w:pPr>
        <w:numPr>
          <w:ilvl w:val="0"/>
          <w:numId w:val="4"/>
        </w:numPr>
        <w:ind w:left="4560" w:leftChars="1900" w:firstLine="0" w:firstLineChars="0"/>
        <w:jc w:val="both"/>
        <w:rPr>
          <w:rFonts w:hint="default" w:ascii="Footlight MT Light" w:hAnsi="Footlight MT Light"/>
          <w:b/>
          <w:lang w:val="fi-FI"/>
        </w:rPr>
      </w:pPr>
      <w:r>
        <w:rPr>
          <w:rFonts w:hint="default" w:ascii="Footlight MT Light" w:hAnsi="Footlight MT Light"/>
          <w:b/>
          <w:lang w:val="fi-FI"/>
        </w:rPr>
        <w:t>Slamet</w:t>
      </w:r>
    </w:p>
    <w:p w14:paraId="4F582349">
      <w:pPr>
        <w:numPr>
          <w:ilvl w:val="0"/>
          <w:numId w:val="4"/>
        </w:numPr>
        <w:ind w:left="4560" w:leftChars="1900" w:firstLine="0" w:firstLineChars="0"/>
        <w:jc w:val="both"/>
        <w:rPr>
          <w:rFonts w:hint="default" w:ascii="Footlight MT Light" w:hAnsi="Footlight MT Light"/>
          <w:b/>
          <w:lang w:val="fi-FI"/>
        </w:rPr>
      </w:pPr>
      <w:r>
        <w:rPr>
          <w:rFonts w:hint="default" w:ascii="Footlight MT Light" w:hAnsi="Footlight MT Light"/>
          <w:b/>
          <w:lang w:val="fi-FI"/>
        </w:rPr>
        <w:t>Lanjar Lestari, S.Pd</w:t>
      </w:r>
    </w:p>
    <w:p w14:paraId="064F3329">
      <w:pPr>
        <w:numPr>
          <w:ilvl w:val="0"/>
          <w:numId w:val="4"/>
        </w:numPr>
        <w:ind w:left="4560" w:leftChars="1900" w:firstLine="0" w:firstLineChars="0"/>
        <w:jc w:val="both"/>
        <w:rPr>
          <w:rFonts w:ascii="Footlight MT Light" w:hAnsi="Footlight MT Light"/>
          <w:b/>
          <w:lang w:val="fi-FI"/>
        </w:rPr>
      </w:pPr>
      <w:r>
        <w:rPr>
          <w:rFonts w:hint="default" w:ascii="Footlight MT Light" w:hAnsi="Footlight MT Light"/>
          <w:b/>
          <w:lang w:val="fi-FI"/>
        </w:rPr>
        <w:t>Sumarna</w:t>
      </w:r>
    </w:p>
    <w:p w14:paraId="22AB0135">
      <w:pPr>
        <w:numPr>
          <w:ilvl w:val="0"/>
          <w:numId w:val="4"/>
        </w:numPr>
        <w:ind w:left="4560" w:leftChars="1900" w:firstLine="0" w:firstLineChars="0"/>
        <w:jc w:val="both"/>
        <w:rPr>
          <w:rFonts w:ascii="Footlight MT Light" w:hAnsi="Footlight MT Light"/>
          <w:b/>
          <w:lang w:val="fi-FI"/>
        </w:rPr>
      </w:pPr>
      <w:r>
        <w:rPr>
          <w:rFonts w:hint="default" w:ascii="Footlight MT Light" w:hAnsi="Footlight MT Light"/>
          <w:b/>
          <w:lang w:val="fi-FI"/>
        </w:rPr>
        <w:t>Widodo</w:t>
      </w:r>
    </w:p>
    <w:p w14:paraId="3627197B">
      <w:pPr>
        <w:numPr>
          <w:ilvl w:val="0"/>
          <w:numId w:val="0"/>
        </w:numPr>
        <w:ind w:leftChars="1000"/>
        <w:jc w:val="both"/>
        <w:rPr>
          <w:rFonts w:hint="default" w:ascii="Footlight MT Light" w:hAnsi="Footlight MT Light"/>
          <w:b/>
          <w:lang w:val="fi-FI"/>
        </w:rPr>
      </w:pPr>
    </w:p>
    <w:p w14:paraId="03AF8984">
      <w:pPr>
        <w:numPr>
          <w:ilvl w:val="0"/>
          <w:numId w:val="0"/>
        </w:numPr>
        <w:ind w:leftChars="1000"/>
        <w:jc w:val="both"/>
        <w:rPr>
          <w:rFonts w:hint="default" w:ascii="Footlight MT Light" w:hAnsi="Footlight MT Light"/>
          <w:b/>
          <w:lang w:val="fi-FI"/>
        </w:rPr>
      </w:pPr>
    </w:p>
    <w:p w14:paraId="7BC3FE16">
      <w:pPr>
        <w:numPr>
          <w:ilvl w:val="0"/>
          <w:numId w:val="0"/>
        </w:numPr>
        <w:ind w:leftChars="1000"/>
        <w:jc w:val="both"/>
        <w:rPr>
          <w:rFonts w:hint="default" w:ascii="Footlight MT Light" w:hAnsi="Footlight MT Light"/>
          <w:b/>
          <w:lang w:val="fi-FI"/>
        </w:rPr>
      </w:pPr>
    </w:p>
    <w:p w14:paraId="15B9B579">
      <w:pPr>
        <w:numPr>
          <w:ilvl w:val="0"/>
          <w:numId w:val="0"/>
        </w:numPr>
        <w:ind w:leftChars="1000"/>
        <w:jc w:val="both"/>
        <w:rPr>
          <w:rFonts w:hint="default" w:ascii="Footlight MT Light" w:hAnsi="Footlight MT Light"/>
          <w:b/>
          <w:lang w:val="fi-FI"/>
        </w:rPr>
      </w:pPr>
    </w:p>
    <w:p w14:paraId="27BDA007">
      <w:pPr>
        <w:jc w:val="center"/>
        <w:rPr>
          <w:rFonts w:ascii="Footlight MT Light" w:hAnsi="Footlight MT Light"/>
          <w:b/>
          <w:i/>
          <w:iCs/>
          <w:lang w:val="fi-FI"/>
        </w:rPr>
      </w:pPr>
    </w:p>
    <w:p w14:paraId="30B0FCA4">
      <w:pPr>
        <w:jc w:val="center"/>
        <w:rPr>
          <w:rFonts w:hint="default" w:ascii="Footlight MT Light" w:hAnsi="Footlight MT Light"/>
          <w:bCs/>
          <w:i/>
          <w:iCs/>
          <w:lang w:val="en-US"/>
        </w:rPr>
      </w:pPr>
      <w:r>
        <w:rPr>
          <w:rFonts w:ascii="Footlight MT Light" w:hAnsi="Footlight MT Light"/>
          <w:b/>
        </w:rPr>
        <w:t>Kalurahan</w:t>
      </w:r>
      <w:r>
        <w:rPr>
          <w:rFonts w:hint="default" w:ascii="Footlight MT Light" w:hAnsi="Footlight MT Light"/>
          <w:b/>
          <w:lang w:val="en-US"/>
        </w:rPr>
        <w:t xml:space="preserve"> Beji </w:t>
      </w:r>
      <w:r>
        <w:rPr>
          <w:rFonts w:ascii="Footlight MT Light" w:hAnsi="Footlight MT Light"/>
          <w:b/>
        </w:rPr>
        <w:t>Kapanewon</w:t>
      </w:r>
      <w:r>
        <w:rPr>
          <w:rFonts w:hint="default" w:ascii="Footlight MT Light" w:hAnsi="Footlight MT Light"/>
          <w:b/>
          <w:lang w:val="en-US"/>
        </w:rPr>
        <w:t xml:space="preserve"> Ngawen </w:t>
      </w:r>
      <w:r>
        <w:rPr>
          <w:rFonts w:ascii="Footlight MT Light" w:hAnsi="Footlight MT Light"/>
          <w:b/>
        </w:rPr>
        <w:t>Kabupaten</w:t>
      </w:r>
      <w:r>
        <w:rPr>
          <w:rFonts w:hint="default" w:ascii="Footlight MT Light" w:hAnsi="Footlight MT Light"/>
          <w:b/>
          <w:lang w:val="en-US"/>
        </w:rPr>
        <w:t xml:space="preserve"> Gunungkidul</w:t>
      </w:r>
    </w:p>
    <w:p w14:paraId="10D90017">
      <w:pPr>
        <w:jc w:val="center"/>
        <w:rPr>
          <w:rFonts w:ascii="Footlight MT Light" w:hAnsi="Footlight MT Light"/>
          <w:bCs/>
          <w:i/>
          <w:iCs/>
          <w:lang w:val="fi-FI"/>
        </w:rPr>
      </w:pPr>
    </w:p>
    <w:p w14:paraId="6FE52408">
      <w:pPr>
        <w:jc w:val="center"/>
        <w:rPr>
          <w:rFonts w:hint="default" w:ascii="Footlight MT Light" w:hAnsi="Footlight MT Light"/>
          <w:lang w:val="en-US"/>
        </w:rPr>
      </w:pPr>
      <w:r>
        <w:rPr>
          <w:rFonts w:ascii="Footlight MT Light" w:hAnsi="Footlight MT Light"/>
          <w:b/>
          <w:lang w:val="fi-FI"/>
        </w:rPr>
        <w:t>Tahun Anggaran:</w:t>
      </w:r>
      <w:r>
        <w:rPr>
          <w:rFonts w:hint="default" w:ascii="Footlight MT Light" w:hAnsi="Footlight MT Light"/>
          <w:b/>
          <w:lang w:val="en-US"/>
        </w:rPr>
        <w:t xml:space="preserve"> 2026</w:t>
      </w:r>
    </w:p>
    <w:p w14:paraId="44A43128">
      <w:pPr>
        <w:jc w:val="center"/>
        <w:rPr>
          <w:rFonts w:ascii="Footlight MT Light" w:hAnsi="Footlight MT Light"/>
          <w:b/>
          <w:lang w:val="id-ID"/>
        </w:rPr>
      </w:pPr>
    </w:p>
    <w:p w14:paraId="69FE94E2">
      <w:pPr>
        <w:jc w:val="center"/>
        <w:rPr>
          <w:rFonts w:ascii="Footlight MT Light" w:hAnsi="Footlight MT Light"/>
          <w:b/>
          <w:lang w:val="id-ID"/>
        </w:rPr>
      </w:pPr>
    </w:p>
    <w:p w14:paraId="66A29BA2">
      <w:pPr>
        <w:rPr>
          <w:rFonts w:ascii="Footlight MT Light" w:hAnsi="Footlight MT Light"/>
        </w:rPr>
      </w:pPr>
    </w:p>
    <w:p w14:paraId="07398786">
      <w:pPr>
        <w:rPr>
          <w:rFonts w:ascii="Footlight MT Light" w:hAnsi="Footlight MT Light"/>
        </w:rPr>
      </w:pPr>
    </w:p>
    <w:p w14:paraId="4510C1D9">
      <w:pPr>
        <w:rPr>
          <w:rFonts w:ascii="Footlight MT Light" w:hAnsi="Footlight MT Light"/>
        </w:rPr>
      </w:pPr>
    </w:p>
    <w:p w14:paraId="2EE97514">
      <w:pPr>
        <w:rPr>
          <w:rFonts w:ascii="Footlight MT Light" w:hAnsi="Footlight MT Light"/>
        </w:rPr>
      </w:pPr>
    </w:p>
    <w:p w14:paraId="4D3D5289">
      <w:pPr>
        <w:rPr>
          <w:rFonts w:ascii="Footlight MT Light" w:hAnsi="Footlight MT Light"/>
        </w:rPr>
      </w:pPr>
    </w:p>
    <w:p w14:paraId="44943C8B">
      <w:pPr>
        <w:rPr>
          <w:rFonts w:ascii="Footlight MT Light" w:hAnsi="Footlight MT Light"/>
        </w:rPr>
      </w:pPr>
    </w:p>
    <w:p w14:paraId="05E3741F">
      <w:pPr>
        <w:rPr>
          <w:rFonts w:ascii="Footlight MT Light" w:hAnsi="Footlight MT Light"/>
        </w:rPr>
        <w:sectPr>
          <w:headerReference r:id="rId5" w:type="first"/>
          <w:footerReference r:id="rId7" w:type="first"/>
          <w:footerReference r:id="rId6" w:type="default"/>
          <w:type w:val="nextColumn"/>
          <w:pgSz w:w="12247" w:h="18711"/>
          <w:pgMar w:top="1701" w:right="1418" w:bottom="1418" w:left="1418" w:header="680" w:footer="1077" w:gutter="0"/>
          <w:cols w:space="720" w:num="1"/>
          <w:docGrid w:linePitch="326" w:charSpace="0"/>
        </w:sectPr>
      </w:pPr>
    </w:p>
    <w:p w14:paraId="01EA71A7">
      <w:pPr>
        <w:jc w:val="center"/>
        <w:rPr>
          <w:rFonts w:ascii="Footlight MT Light" w:hAnsi="Footlight MT Light"/>
          <w:b/>
        </w:rPr>
      </w:pPr>
      <w:r>
        <w:rPr>
          <w:rFonts w:ascii="Footlight MT Light" w:hAnsi="Footlight MT Light"/>
          <w:b/>
        </w:rPr>
        <w:t>DAFTAR ISI</w:t>
      </w:r>
    </w:p>
    <w:p w14:paraId="1A16C37A">
      <w:pPr>
        <w:jc w:val="center"/>
        <w:rPr>
          <w:rFonts w:ascii="Footlight MT Light" w:hAnsi="Footlight MT Light"/>
          <w:b/>
        </w:rPr>
      </w:pPr>
    </w:p>
    <w:p w14:paraId="09B4B092">
      <w:pPr>
        <w:pStyle w:val="38"/>
        <w:rPr>
          <w:rFonts w:ascii="Footlight MT Light" w:hAnsi="Footlight MT Light" w:eastAsiaTheme="minorEastAsia" w:cstheme="minorBidi"/>
          <w:b w:val="0"/>
          <w:bCs w:val="0"/>
          <w:caps w:val="0"/>
          <w:sz w:val="22"/>
          <w:szCs w:val="22"/>
          <w:lang w:val="zh-CN" w:eastAsia="zh-CN"/>
        </w:rPr>
      </w:pPr>
      <w:r>
        <w:rPr>
          <w:rFonts w:ascii="Footlight MT Light" w:hAnsi="Footlight MT Light"/>
        </w:rPr>
        <w:fldChar w:fldCharType="begin"/>
      </w:r>
      <w:r>
        <w:rPr>
          <w:rFonts w:ascii="Footlight MT Light" w:hAnsi="Footlight MT Light"/>
        </w:rPr>
        <w:instrText xml:space="preserve"> TOC \o "1-3" \h \z \u </w:instrText>
      </w:r>
      <w:r>
        <w:rPr>
          <w:rFonts w:ascii="Footlight MT Light" w:hAnsi="Footlight MT Light"/>
        </w:rPr>
        <w:fldChar w:fldCharType="separate"/>
      </w:r>
      <w:r>
        <w:fldChar w:fldCharType="begin"/>
      </w:r>
      <w:r>
        <w:instrText xml:space="preserve"> HYPERLINK \l "_Toc528243740" </w:instrText>
      </w:r>
      <w:r>
        <w:fldChar w:fldCharType="separate"/>
      </w:r>
      <w:r>
        <w:rPr>
          <w:rStyle w:val="30"/>
          <w:rFonts w:ascii="Footlight MT Light" w:hAnsi="Footlight MT Light"/>
        </w:rPr>
        <w:t>BAB I</w:t>
      </w:r>
      <w:r>
        <w:rPr>
          <w:rStyle w:val="30"/>
          <w:rFonts w:ascii="Footlight MT Light" w:hAnsi="Footlight MT Light"/>
          <w:lang w:val="id-ID"/>
        </w:rPr>
        <w:t xml:space="preserve">. </w:t>
      </w:r>
      <w:r>
        <w:rPr>
          <w:rStyle w:val="30"/>
          <w:rFonts w:ascii="Footlight MT Light" w:hAnsi="Footlight MT Light"/>
        </w:rPr>
        <w:t>UMUM</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_Toc528243740 \h </w:instrText>
      </w:r>
      <w:r>
        <w:rPr>
          <w:rFonts w:ascii="Footlight MT Light" w:hAnsi="Footlight MT Light"/>
        </w:rPr>
        <w:fldChar w:fldCharType="separate"/>
      </w:r>
      <w:r>
        <w:rPr>
          <w:rFonts w:ascii="Footlight MT Light" w:hAnsi="Footlight MT Light"/>
        </w:rPr>
        <w:t>1</w:t>
      </w:r>
      <w:r>
        <w:rPr>
          <w:rFonts w:ascii="Footlight MT Light" w:hAnsi="Footlight MT Light"/>
        </w:rPr>
        <w:fldChar w:fldCharType="end"/>
      </w:r>
      <w:r>
        <w:rPr>
          <w:rFonts w:ascii="Footlight MT Light" w:hAnsi="Footlight MT Light"/>
        </w:rPr>
        <w:fldChar w:fldCharType="end"/>
      </w:r>
    </w:p>
    <w:p w14:paraId="73E677A0">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"_Toc528243741" </w:instrText>
      </w:r>
      <w:r>
        <w:fldChar w:fldCharType="separate"/>
      </w:r>
      <w:r>
        <w:rPr>
          <w:rStyle w:val="30"/>
          <w:rFonts w:ascii="Footlight MT Light" w:hAnsi="Footlight MT Light"/>
          <w:lang w:val="pt-BR"/>
        </w:rPr>
        <w:t>BAB II</w:t>
      </w:r>
      <w:r>
        <w:rPr>
          <w:rStyle w:val="30"/>
          <w:rFonts w:ascii="Footlight MT Light" w:hAnsi="Footlight MT Light"/>
          <w:lang w:val="id-ID"/>
        </w:rPr>
        <w:t xml:space="preserve">. </w:t>
      </w:r>
      <w:r>
        <w:rPr>
          <w:rStyle w:val="30"/>
          <w:rFonts w:ascii="Footlight MT Light" w:hAnsi="Footlight MT Light"/>
          <w:lang w:val="pt-BR"/>
        </w:rPr>
        <w:t xml:space="preserve"> PENGUMUMAN LELANG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_Toc528243741 \h </w:instrText>
      </w:r>
      <w:r>
        <w:rPr>
          <w:rFonts w:ascii="Footlight MT Light" w:hAnsi="Footlight MT Light"/>
        </w:rPr>
        <w:fldChar w:fldCharType="separate"/>
      </w:r>
      <w:r>
        <w:rPr>
          <w:rFonts w:ascii="Footlight MT Light" w:hAnsi="Footlight MT Light"/>
        </w:rPr>
        <w:t>3</w:t>
      </w:r>
      <w:r>
        <w:rPr>
          <w:rFonts w:ascii="Footlight MT Light" w:hAnsi="Footlight MT Light"/>
        </w:rPr>
        <w:fldChar w:fldCharType="end"/>
      </w:r>
      <w:r>
        <w:rPr>
          <w:rFonts w:ascii="Footlight MT Light" w:hAnsi="Footlight MT Light"/>
        </w:rPr>
        <w:fldChar w:fldCharType="end"/>
      </w:r>
    </w:p>
    <w:p w14:paraId="6B8823DE">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"_Toc528243742" </w:instrText>
      </w:r>
      <w:r>
        <w:fldChar w:fldCharType="separate"/>
      </w:r>
      <w:r>
        <w:rPr>
          <w:rStyle w:val="30"/>
          <w:rFonts w:ascii="Footlight MT Light" w:hAnsi="Footlight MT Light"/>
          <w:lang w:val="pt-BR"/>
        </w:rPr>
        <w:t>BAB III. INSTRUKSI KEPADA PESERTA (IKP)</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_Toc528243742 \h </w:instrText>
      </w:r>
      <w:r>
        <w:rPr>
          <w:rFonts w:ascii="Footlight MT Light" w:hAnsi="Footlight MT Light"/>
        </w:rPr>
        <w:fldChar w:fldCharType="separate"/>
      </w:r>
      <w:r>
        <w:rPr>
          <w:rFonts w:ascii="Footlight MT Light" w:hAnsi="Footlight MT Light"/>
        </w:rPr>
        <w:t>5</w:t>
      </w:r>
      <w:r>
        <w:rPr>
          <w:rFonts w:ascii="Footlight MT Light" w:hAnsi="Footlight MT Light"/>
        </w:rPr>
        <w:fldChar w:fldCharType="end"/>
      </w:r>
      <w:r>
        <w:rPr>
          <w:rFonts w:ascii="Footlight MT Light" w:hAnsi="Footlight MT Light"/>
        </w:rPr>
        <w:fldChar w:fldCharType="end"/>
      </w:r>
    </w:p>
    <w:p w14:paraId="60D4E778">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"_Toc528243743" </w:instrText>
      </w:r>
      <w:r>
        <w:fldChar w:fldCharType="separate"/>
      </w:r>
      <w:r>
        <w:rPr>
          <w:rStyle w:val="30"/>
          <w:rFonts w:ascii="Footlight MT Light" w:hAnsi="Footlight MT Light"/>
        </w:rPr>
        <w:t>A.</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rPr>
        <w:t>UMUM</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_Toc528243743 \h </w:instrText>
      </w:r>
      <w:r>
        <w:rPr>
          <w:rFonts w:ascii="Footlight MT Light" w:hAnsi="Footlight MT Light"/>
        </w:rPr>
        <w:fldChar w:fldCharType="separate"/>
      </w:r>
      <w:r>
        <w:rPr>
          <w:rFonts w:ascii="Footlight MT Light" w:hAnsi="Footlight MT Light"/>
        </w:rPr>
        <w:t>5</w:t>
      </w:r>
      <w:r>
        <w:rPr>
          <w:rFonts w:ascii="Footlight MT Light" w:hAnsi="Footlight MT Light"/>
        </w:rPr>
        <w:fldChar w:fldCharType="end"/>
      </w:r>
      <w:r>
        <w:rPr>
          <w:rFonts w:ascii="Footlight MT Light" w:hAnsi="Footlight MT Light"/>
        </w:rPr>
        <w:fldChar w:fldCharType="end"/>
      </w:r>
    </w:p>
    <w:p w14:paraId="62C0CF1E">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"_Toc528243744" </w:instrText>
      </w:r>
      <w:r>
        <w:fldChar w:fldCharType="separate"/>
      </w:r>
      <w:r>
        <w:rPr>
          <w:rStyle w:val="30"/>
          <w:rFonts w:ascii="Footlight MT Light" w:hAnsi="Footlight MT Light"/>
          <w:lang w:val="fi-FI"/>
        </w:rPr>
        <w:t>1.</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nl-NL"/>
        </w:rPr>
        <w:t>Lingkup Pekerjaan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_Toc528243744 \h </w:instrText>
      </w:r>
      <w:r>
        <w:rPr>
          <w:rFonts w:ascii="Footlight MT Light" w:hAnsi="Footlight MT Light"/>
        </w:rPr>
        <w:fldChar w:fldCharType="separate"/>
      </w:r>
      <w:r>
        <w:rPr>
          <w:rFonts w:ascii="Footlight MT Light" w:hAnsi="Footlight MT Light"/>
        </w:rPr>
        <w:t>5</w:t>
      </w:r>
      <w:r>
        <w:rPr>
          <w:rFonts w:ascii="Footlight MT Light" w:hAnsi="Footlight MT Light"/>
        </w:rPr>
        <w:fldChar w:fldCharType="end"/>
      </w:r>
      <w:r>
        <w:rPr>
          <w:rFonts w:ascii="Footlight MT Light" w:hAnsi="Footlight MT Light"/>
        </w:rPr>
        <w:fldChar w:fldCharType="end"/>
      </w:r>
    </w:p>
    <w:p w14:paraId="19D69AA7">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"_Toc528243745" </w:instrText>
      </w:r>
      <w:r>
        <w:fldChar w:fldCharType="separate"/>
      </w:r>
      <w:r>
        <w:rPr>
          <w:rStyle w:val="30"/>
          <w:rFonts w:ascii="Footlight MT Light" w:hAnsi="Footlight MT Light"/>
          <w:lang w:val="fi-FI"/>
        </w:rPr>
        <w:t>2.</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Sumber Dana</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_Toc528243745 \h </w:instrText>
      </w:r>
      <w:r>
        <w:rPr>
          <w:rFonts w:ascii="Footlight MT Light" w:hAnsi="Footlight MT Light"/>
        </w:rPr>
        <w:fldChar w:fldCharType="separate"/>
      </w:r>
      <w:r>
        <w:rPr>
          <w:rFonts w:ascii="Footlight MT Light" w:hAnsi="Footlight MT Light"/>
        </w:rPr>
        <w:t>5</w:t>
      </w:r>
      <w:r>
        <w:rPr>
          <w:rFonts w:ascii="Footlight MT Light" w:hAnsi="Footlight MT Light"/>
        </w:rPr>
        <w:fldChar w:fldCharType="end"/>
      </w:r>
      <w:r>
        <w:rPr>
          <w:rFonts w:ascii="Footlight MT Light" w:hAnsi="Footlight MT Light"/>
        </w:rPr>
        <w:fldChar w:fldCharType="end"/>
      </w:r>
    </w:p>
    <w:p w14:paraId="58F7A998">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"_Toc528243746" </w:instrText>
      </w:r>
      <w:r>
        <w:fldChar w:fldCharType="separate"/>
      </w:r>
      <w:r>
        <w:rPr>
          <w:rStyle w:val="30"/>
          <w:rFonts w:ascii="Footlight MT Light" w:hAnsi="Footlight MT Light"/>
          <w:lang w:val="fi-FI"/>
        </w:rPr>
        <w:t>3.</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Peserta Pemilihan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_Toc528243746 \h </w:instrText>
      </w:r>
      <w:r>
        <w:rPr>
          <w:rFonts w:ascii="Footlight MT Light" w:hAnsi="Footlight MT Light"/>
        </w:rPr>
        <w:fldChar w:fldCharType="separate"/>
      </w:r>
      <w:r>
        <w:rPr>
          <w:rFonts w:ascii="Footlight MT Light" w:hAnsi="Footlight MT Light"/>
        </w:rPr>
        <w:t>5</w:t>
      </w:r>
      <w:r>
        <w:rPr>
          <w:rFonts w:ascii="Footlight MT Light" w:hAnsi="Footlight MT Light"/>
        </w:rPr>
        <w:fldChar w:fldCharType="end"/>
      </w:r>
      <w:r>
        <w:rPr>
          <w:rFonts w:ascii="Footlight MT Light" w:hAnsi="Footlight MT Light"/>
        </w:rPr>
        <w:fldChar w:fldCharType="end"/>
      </w:r>
    </w:p>
    <w:p w14:paraId="30321D83">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"_Toc528243747" </w:instrText>
      </w:r>
      <w:r>
        <w:fldChar w:fldCharType="separate"/>
      </w:r>
      <w:r>
        <w:rPr>
          <w:rStyle w:val="30"/>
          <w:rFonts w:ascii="Footlight MT Light" w:hAnsi="Footlight MT Light"/>
          <w:lang w:val="fi-FI"/>
        </w:rPr>
        <w:t>4.</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Perbuatan yang dilarang dan Sanksi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_Toc528243747 \h </w:instrText>
      </w:r>
      <w:r>
        <w:rPr>
          <w:rFonts w:ascii="Footlight MT Light" w:hAnsi="Footlight MT Light"/>
        </w:rPr>
        <w:fldChar w:fldCharType="separate"/>
      </w:r>
      <w:r>
        <w:rPr>
          <w:rFonts w:ascii="Footlight MT Light" w:hAnsi="Footlight MT Light"/>
        </w:rPr>
        <w:t>5</w:t>
      </w:r>
      <w:r>
        <w:rPr>
          <w:rFonts w:ascii="Footlight MT Light" w:hAnsi="Footlight MT Light"/>
        </w:rPr>
        <w:fldChar w:fldCharType="end"/>
      </w:r>
      <w:r>
        <w:rPr>
          <w:rFonts w:ascii="Footlight MT Light" w:hAnsi="Footlight MT Light"/>
        </w:rPr>
        <w:fldChar w:fldCharType="end"/>
      </w:r>
    </w:p>
    <w:p w14:paraId="0DA2F6A5">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"_Toc528243748" </w:instrText>
      </w:r>
      <w:r>
        <w:fldChar w:fldCharType="separate"/>
      </w:r>
      <w:r>
        <w:rPr>
          <w:rStyle w:val="30"/>
          <w:rFonts w:ascii="Footlight MT Light" w:hAnsi="Footlight MT Light"/>
          <w:bCs/>
          <w:lang w:val="id-ID"/>
        </w:rPr>
        <w:t>5.</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Larangan</w:t>
      </w:r>
      <w:r>
        <w:rPr>
          <w:rStyle w:val="30"/>
          <w:rFonts w:ascii="Footlight MT Light" w:hAnsi="Footlight MT Light"/>
          <w:bCs/>
          <w:lang w:val="id-ID"/>
        </w:rPr>
        <w:t xml:space="preserve"> Pertentangan Kepentingan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_Toc528243748 \h </w:instrText>
      </w:r>
      <w:r>
        <w:rPr>
          <w:rFonts w:ascii="Footlight MT Light" w:hAnsi="Footlight MT Light"/>
        </w:rPr>
        <w:fldChar w:fldCharType="separate"/>
      </w:r>
      <w:r>
        <w:rPr>
          <w:rFonts w:ascii="Footlight MT Light" w:hAnsi="Footlight MT Light"/>
        </w:rPr>
        <w:t>6</w:t>
      </w:r>
      <w:r>
        <w:rPr>
          <w:rFonts w:ascii="Footlight MT Light" w:hAnsi="Footlight MT Light"/>
        </w:rPr>
        <w:fldChar w:fldCharType="end"/>
      </w:r>
      <w:r>
        <w:rPr>
          <w:rFonts w:ascii="Footlight MT Light" w:hAnsi="Footlight MT Light"/>
        </w:rPr>
        <w:fldChar w:fldCharType="end"/>
      </w:r>
    </w:p>
    <w:p w14:paraId="3FDCD96E">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"_Toc528243749" </w:instrText>
      </w:r>
      <w:r>
        <w:fldChar w:fldCharType="separate"/>
      </w:r>
      <w:r>
        <w:rPr>
          <w:rStyle w:val="30"/>
          <w:rFonts w:ascii="Footlight MT Light" w:hAnsi="Footlight MT Light"/>
          <w:lang w:val="nl-NL"/>
        </w:rPr>
        <w:t>6.</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Pendayagunaan</w:t>
      </w:r>
      <w:r>
        <w:rPr>
          <w:rStyle w:val="30"/>
          <w:rFonts w:ascii="Footlight MT Light" w:hAnsi="Footlight MT Light"/>
          <w:lang w:val="nl-NL"/>
        </w:rPr>
        <w:t xml:space="preserve"> Produksi Dalam Negeri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_Toc528243749 \h </w:instrText>
      </w:r>
      <w:r>
        <w:rPr>
          <w:rFonts w:ascii="Footlight MT Light" w:hAnsi="Footlight MT Light"/>
        </w:rPr>
        <w:fldChar w:fldCharType="separate"/>
      </w:r>
      <w:r>
        <w:rPr>
          <w:rFonts w:ascii="Footlight MT Light" w:hAnsi="Footlight MT Light"/>
        </w:rPr>
        <w:t>6</w:t>
      </w:r>
      <w:r>
        <w:rPr>
          <w:rFonts w:ascii="Footlight MT Light" w:hAnsi="Footlight MT Light"/>
        </w:rPr>
        <w:fldChar w:fldCharType="end"/>
      </w:r>
      <w:r>
        <w:rPr>
          <w:rFonts w:ascii="Footlight MT Light" w:hAnsi="Footlight MT Light"/>
        </w:rPr>
        <w:fldChar w:fldCharType="end"/>
      </w:r>
    </w:p>
    <w:p w14:paraId="168E215D">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"_Toc528243750" </w:instrText>
      </w:r>
      <w:r>
        <w:fldChar w:fldCharType="separate"/>
      </w:r>
      <w:r>
        <w:rPr>
          <w:rStyle w:val="30"/>
          <w:rFonts w:ascii="Footlight MT Light" w:hAnsi="Footlight MT Light"/>
          <w:lang w:val="fi-FI"/>
        </w:rPr>
        <w:t>7.</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 xml:space="preserve">Satu </w:t>
      </w:r>
      <w:r>
        <w:rPr>
          <w:rStyle w:val="30"/>
          <w:rFonts w:ascii="Footlight MT Light" w:hAnsi="Footlight MT Light"/>
          <w:lang w:val="nl-NL"/>
        </w:rPr>
        <w:t xml:space="preserve">Penawaran </w:t>
      </w:r>
      <w:r>
        <w:rPr>
          <w:rStyle w:val="30"/>
          <w:rFonts w:ascii="Footlight MT Light" w:hAnsi="Footlight MT Light"/>
          <w:lang w:val="fi-FI"/>
        </w:rPr>
        <w:t>Tiap Peserta</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_Toc528243750 \h </w:instrText>
      </w:r>
      <w:r>
        <w:rPr>
          <w:rFonts w:ascii="Footlight MT Light" w:hAnsi="Footlight MT Light"/>
        </w:rPr>
        <w:fldChar w:fldCharType="separate"/>
      </w:r>
      <w:r>
        <w:rPr>
          <w:rFonts w:ascii="Footlight MT Light" w:hAnsi="Footlight MT Light"/>
        </w:rPr>
        <w:t>6</w:t>
      </w:r>
      <w:r>
        <w:rPr>
          <w:rFonts w:ascii="Footlight MT Light" w:hAnsi="Footlight MT Light"/>
        </w:rPr>
        <w:fldChar w:fldCharType="end"/>
      </w:r>
      <w:r>
        <w:rPr>
          <w:rFonts w:ascii="Footlight MT Light" w:hAnsi="Footlight MT Light"/>
        </w:rPr>
        <w:fldChar w:fldCharType="end"/>
      </w:r>
    </w:p>
    <w:p w14:paraId="65A29C70">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"_Toc528243751" </w:instrText>
      </w:r>
      <w:r>
        <w:fldChar w:fldCharType="separate"/>
      </w:r>
      <w:r>
        <w:rPr>
          <w:rStyle w:val="30"/>
          <w:rFonts w:ascii="Footlight MT Light" w:hAnsi="Footlight MT Light"/>
        </w:rPr>
        <w:t>B.</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rPr>
        <w:t>DOKUMEN LELANG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_Toc528243751 \h </w:instrText>
      </w:r>
      <w:r>
        <w:rPr>
          <w:rFonts w:ascii="Footlight MT Light" w:hAnsi="Footlight MT Light"/>
        </w:rPr>
        <w:fldChar w:fldCharType="separate"/>
      </w:r>
      <w:r>
        <w:rPr>
          <w:rFonts w:ascii="Footlight MT Light" w:hAnsi="Footlight MT Light"/>
        </w:rPr>
        <w:t>6</w:t>
      </w:r>
      <w:r>
        <w:rPr>
          <w:rFonts w:ascii="Footlight MT Light" w:hAnsi="Footlight MT Light"/>
        </w:rPr>
        <w:fldChar w:fldCharType="end"/>
      </w:r>
      <w:r>
        <w:rPr>
          <w:rFonts w:ascii="Footlight MT Light" w:hAnsi="Footlight MT Light"/>
        </w:rPr>
        <w:fldChar w:fldCharType="end"/>
      </w:r>
    </w:p>
    <w:p w14:paraId="2A58629C">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"_Toc528243752" </w:instrText>
      </w:r>
      <w:r>
        <w:fldChar w:fldCharType="separate"/>
      </w:r>
      <w:r>
        <w:rPr>
          <w:rStyle w:val="30"/>
          <w:rFonts w:ascii="Footlight MT Light" w:hAnsi="Footlight MT Light"/>
        </w:rPr>
        <w:t>8.</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Isi</w:t>
      </w:r>
      <w:r>
        <w:rPr>
          <w:rStyle w:val="30"/>
          <w:rFonts w:ascii="Footlight MT Light" w:hAnsi="Footlight MT Light"/>
        </w:rPr>
        <w:t xml:space="preserve"> Dokumen Lelang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_Toc528243752 \h </w:instrText>
      </w:r>
      <w:r>
        <w:rPr>
          <w:rFonts w:ascii="Footlight MT Light" w:hAnsi="Footlight MT Light"/>
        </w:rPr>
        <w:fldChar w:fldCharType="separate"/>
      </w:r>
      <w:r>
        <w:rPr>
          <w:rFonts w:ascii="Footlight MT Light" w:hAnsi="Footlight MT Light"/>
        </w:rPr>
        <w:t>6</w:t>
      </w:r>
      <w:r>
        <w:rPr>
          <w:rFonts w:ascii="Footlight MT Light" w:hAnsi="Footlight MT Light"/>
        </w:rPr>
        <w:fldChar w:fldCharType="end"/>
      </w:r>
      <w:r>
        <w:rPr>
          <w:rFonts w:ascii="Footlight MT Light" w:hAnsi="Footlight MT Light"/>
        </w:rPr>
        <w:fldChar w:fldCharType="end"/>
      </w:r>
    </w:p>
    <w:p w14:paraId="1BCBC00F">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"_Toc528243753" </w:instrText>
      </w:r>
      <w:r>
        <w:fldChar w:fldCharType="separate"/>
      </w:r>
      <w:r>
        <w:rPr>
          <w:rStyle w:val="30"/>
          <w:rFonts w:ascii="Footlight MT Light" w:hAnsi="Footlight MT Light"/>
        </w:rPr>
        <w:t>9.</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Bahasa</w:t>
      </w:r>
      <w:r>
        <w:rPr>
          <w:rStyle w:val="30"/>
          <w:rFonts w:ascii="Footlight MT Light" w:hAnsi="Footlight MT Light"/>
        </w:rPr>
        <w:t xml:space="preserve"> Dokumen Lelang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_Toc528243753 \h </w:instrText>
      </w:r>
      <w:r>
        <w:rPr>
          <w:rFonts w:ascii="Footlight MT Light" w:hAnsi="Footlight MT Light"/>
        </w:rPr>
        <w:fldChar w:fldCharType="separate"/>
      </w:r>
      <w:r>
        <w:rPr>
          <w:rFonts w:ascii="Footlight MT Light" w:hAnsi="Footlight MT Light"/>
        </w:rPr>
        <w:t>7</w:t>
      </w:r>
      <w:r>
        <w:rPr>
          <w:rFonts w:ascii="Footlight MT Light" w:hAnsi="Footlight MT Light"/>
        </w:rPr>
        <w:fldChar w:fldCharType="end"/>
      </w:r>
      <w:r>
        <w:rPr>
          <w:rFonts w:ascii="Footlight MT Light" w:hAnsi="Footlight MT Light"/>
        </w:rPr>
        <w:fldChar w:fldCharType="end"/>
      </w:r>
    </w:p>
    <w:p w14:paraId="7293BA91">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"_Toc528243754" </w:instrText>
      </w:r>
      <w:r>
        <w:fldChar w:fldCharType="separate"/>
      </w:r>
      <w:r>
        <w:rPr>
          <w:rStyle w:val="30"/>
          <w:rFonts w:ascii="Footlight MT Light" w:hAnsi="Footlight MT Light"/>
          <w:lang w:val="fi-FI"/>
        </w:rPr>
        <w:t>10.</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fi-FI"/>
        </w:rPr>
        <w:t>Pemberian Penjelasan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_Toc528243754 \h </w:instrText>
      </w:r>
      <w:r>
        <w:rPr>
          <w:rFonts w:ascii="Footlight MT Light" w:hAnsi="Footlight MT Light"/>
        </w:rPr>
        <w:fldChar w:fldCharType="separate"/>
      </w:r>
      <w:r>
        <w:rPr>
          <w:rFonts w:ascii="Footlight MT Light" w:hAnsi="Footlight MT Light"/>
        </w:rPr>
        <w:t>7</w:t>
      </w:r>
      <w:r>
        <w:rPr>
          <w:rFonts w:ascii="Footlight MT Light" w:hAnsi="Footlight MT Light"/>
        </w:rPr>
        <w:fldChar w:fldCharType="end"/>
      </w:r>
      <w:r>
        <w:rPr>
          <w:rFonts w:ascii="Footlight MT Light" w:hAnsi="Footlight MT Light"/>
        </w:rPr>
        <w:fldChar w:fldCharType="end"/>
      </w:r>
    </w:p>
    <w:p w14:paraId="28693294">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"_Toc528243755" </w:instrText>
      </w:r>
      <w:r>
        <w:fldChar w:fldCharType="separate"/>
      </w:r>
      <w:r>
        <w:rPr>
          <w:rStyle w:val="30"/>
          <w:rFonts w:ascii="Footlight MT Light" w:hAnsi="Footlight MT Light"/>
          <w:lang w:val="nl-NL"/>
        </w:rPr>
        <w:t>11.</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nl-NL"/>
        </w:rPr>
        <w:t>Perubahan Dokumen Lelang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_Toc528243755 \h </w:instrText>
      </w:r>
      <w:r>
        <w:rPr>
          <w:rFonts w:ascii="Footlight MT Light" w:hAnsi="Footlight MT Light"/>
        </w:rPr>
        <w:fldChar w:fldCharType="separate"/>
      </w:r>
      <w:r>
        <w:rPr>
          <w:rFonts w:ascii="Footlight MT Light" w:hAnsi="Footlight MT Light"/>
        </w:rPr>
        <w:t>8</w:t>
      </w:r>
      <w:r>
        <w:rPr>
          <w:rFonts w:ascii="Footlight MT Light" w:hAnsi="Footlight MT Light"/>
        </w:rPr>
        <w:fldChar w:fldCharType="end"/>
      </w:r>
      <w:r>
        <w:rPr>
          <w:rFonts w:ascii="Footlight MT Light" w:hAnsi="Footlight MT Light"/>
        </w:rPr>
        <w:fldChar w:fldCharType="end"/>
      </w:r>
    </w:p>
    <w:p w14:paraId="66C632CD">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"_Toc528243756" </w:instrText>
      </w:r>
      <w:r>
        <w:fldChar w:fldCharType="separate"/>
      </w:r>
      <w:r>
        <w:rPr>
          <w:rStyle w:val="30"/>
          <w:rFonts w:ascii="Footlight MT Light" w:hAnsi="Footlight MT Light"/>
        </w:rPr>
        <w:t>12.</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 xml:space="preserve">Tambahan Waktu </w:t>
      </w:r>
      <w:r>
        <w:rPr>
          <w:rStyle w:val="30"/>
          <w:rFonts w:ascii="Footlight MT Light" w:hAnsi="Footlight MT Light"/>
          <w:lang w:val="zh-CN"/>
        </w:rPr>
        <w:t>Penyampaian</w:t>
      </w:r>
      <w:r>
        <w:rPr>
          <w:rStyle w:val="30"/>
          <w:rFonts w:ascii="Footlight MT Light" w:hAnsi="Footlight MT Light"/>
          <w:lang w:val="id-ID"/>
        </w:rPr>
        <w:t xml:space="preserve"> Dokumen Penawara</w:t>
      </w:r>
      <w:r>
        <w:rPr>
          <w:rStyle w:val="30"/>
          <w:rFonts w:ascii="Footlight MT Light" w:hAnsi="Footlight MT Light"/>
        </w:rPr>
        <w:t>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_Toc528243756 \h </w:instrText>
      </w:r>
      <w:r>
        <w:rPr>
          <w:rFonts w:ascii="Footlight MT Light" w:hAnsi="Footlight MT Light"/>
        </w:rPr>
        <w:fldChar w:fldCharType="separate"/>
      </w:r>
      <w:r>
        <w:rPr>
          <w:rFonts w:ascii="Footlight MT Light" w:hAnsi="Footlight MT Light"/>
        </w:rPr>
        <w:t>8</w:t>
      </w:r>
      <w:r>
        <w:rPr>
          <w:rFonts w:ascii="Footlight MT Light" w:hAnsi="Footlight MT Light"/>
        </w:rPr>
        <w:fldChar w:fldCharType="end"/>
      </w:r>
      <w:r>
        <w:rPr>
          <w:rFonts w:ascii="Footlight MT Light" w:hAnsi="Footlight MT Light"/>
        </w:rPr>
        <w:fldChar w:fldCharType="end"/>
      </w:r>
    </w:p>
    <w:p w14:paraId="5C97D6E9">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"_Toc528243757" </w:instrText>
      </w:r>
      <w:r>
        <w:fldChar w:fldCharType="separate"/>
      </w:r>
      <w:r>
        <w:rPr>
          <w:rStyle w:val="30"/>
          <w:rFonts w:ascii="Footlight MT Light" w:hAnsi="Footlight MT Light"/>
        </w:rPr>
        <w:t>C.</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rPr>
        <w:t>PENYIAPAN DOKUMEN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_Toc528243757 \h </w:instrText>
      </w:r>
      <w:r>
        <w:rPr>
          <w:rFonts w:ascii="Footlight MT Light" w:hAnsi="Footlight MT Light"/>
        </w:rPr>
        <w:fldChar w:fldCharType="separate"/>
      </w:r>
      <w:r>
        <w:rPr>
          <w:rFonts w:ascii="Footlight MT Light" w:hAnsi="Footlight MT Light"/>
        </w:rPr>
        <w:t>8</w:t>
      </w:r>
      <w:r>
        <w:rPr>
          <w:rFonts w:ascii="Footlight MT Light" w:hAnsi="Footlight MT Light"/>
        </w:rPr>
        <w:fldChar w:fldCharType="end"/>
      </w:r>
      <w:r>
        <w:rPr>
          <w:rFonts w:ascii="Footlight MT Light" w:hAnsi="Footlight MT Light"/>
        </w:rPr>
        <w:fldChar w:fldCharType="end"/>
      </w:r>
    </w:p>
    <w:p w14:paraId="481C8CD3">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"_Toc528243758" </w:instrText>
      </w:r>
      <w:r>
        <w:fldChar w:fldCharType="separate"/>
      </w:r>
      <w:r>
        <w:rPr>
          <w:rStyle w:val="30"/>
          <w:rFonts w:ascii="Footlight MT Light" w:hAnsi="Footlight MT Light"/>
          <w:lang w:val="id-ID"/>
        </w:rPr>
        <w:t>13.</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Biaya</w:t>
      </w:r>
      <w:r>
        <w:rPr>
          <w:rStyle w:val="30"/>
          <w:rFonts w:ascii="Footlight MT Light" w:hAnsi="Footlight MT Light"/>
          <w:lang w:val="nl-NL"/>
        </w:rPr>
        <w:t xml:space="preserve"> dalam Penyiapan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_Toc528243758 \h </w:instrText>
      </w:r>
      <w:r>
        <w:rPr>
          <w:rFonts w:ascii="Footlight MT Light" w:hAnsi="Footlight MT Light"/>
        </w:rPr>
        <w:fldChar w:fldCharType="separate"/>
      </w:r>
      <w:r>
        <w:rPr>
          <w:rFonts w:ascii="Footlight MT Light" w:hAnsi="Footlight MT Light"/>
        </w:rPr>
        <w:t>8</w:t>
      </w:r>
      <w:r>
        <w:rPr>
          <w:rFonts w:ascii="Footlight MT Light" w:hAnsi="Footlight MT Light"/>
        </w:rPr>
        <w:fldChar w:fldCharType="end"/>
      </w:r>
      <w:r>
        <w:rPr>
          <w:rFonts w:ascii="Footlight MT Light" w:hAnsi="Footlight MT Light"/>
        </w:rPr>
        <w:fldChar w:fldCharType="end"/>
      </w:r>
    </w:p>
    <w:p w14:paraId="0A534EE0">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"_Toc528243759" </w:instrText>
      </w:r>
      <w:r>
        <w:fldChar w:fldCharType="separate"/>
      </w:r>
      <w:r>
        <w:rPr>
          <w:rStyle w:val="30"/>
          <w:rFonts w:ascii="Footlight MT Light" w:hAnsi="Footlight MT Light"/>
          <w:lang w:val="id-ID"/>
        </w:rPr>
        <w:t>14.</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Bahasa</w:t>
      </w:r>
      <w:r>
        <w:rPr>
          <w:rStyle w:val="30"/>
          <w:rFonts w:ascii="Footlight MT Light" w:hAnsi="Footlight MT Light"/>
          <w:lang w:val="nl-NL"/>
        </w:rPr>
        <w:t xml:space="preserve">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_Toc528243759 \h </w:instrText>
      </w:r>
      <w:r>
        <w:rPr>
          <w:rFonts w:ascii="Footlight MT Light" w:hAnsi="Footlight MT Light"/>
        </w:rPr>
        <w:fldChar w:fldCharType="separate"/>
      </w:r>
      <w:r>
        <w:rPr>
          <w:rFonts w:ascii="Footlight MT Light" w:hAnsi="Footlight MT Light"/>
        </w:rPr>
        <w:t>8</w:t>
      </w:r>
      <w:r>
        <w:rPr>
          <w:rFonts w:ascii="Footlight MT Light" w:hAnsi="Footlight MT Light"/>
        </w:rPr>
        <w:fldChar w:fldCharType="end"/>
      </w:r>
      <w:r>
        <w:rPr>
          <w:rFonts w:ascii="Footlight MT Light" w:hAnsi="Footlight MT Light"/>
        </w:rPr>
        <w:fldChar w:fldCharType="end"/>
      </w:r>
    </w:p>
    <w:p w14:paraId="3905A125">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"_Toc528243760" </w:instrText>
      </w:r>
      <w:r>
        <w:fldChar w:fldCharType="separate"/>
      </w:r>
      <w:r>
        <w:rPr>
          <w:rStyle w:val="30"/>
          <w:rFonts w:ascii="Footlight MT Light" w:hAnsi="Footlight MT Light"/>
          <w:lang w:val="id-ID"/>
        </w:rPr>
        <w:t>15.</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nl-NL"/>
        </w:rPr>
        <w:t>Dokumen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_Toc528243760 \h </w:instrText>
      </w:r>
      <w:r>
        <w:rPr>
          <w:rFonts w:ascii="Footlight MT Light" w:hAnsi="Footlight MT Light"/>
        </w:rPr>
        <w:fldChar w:fldCharType="separate"/>
      </w:r>
      <w:r>
        <w:rPr>
          <w:rFonts w:ascii="Footlight MT Light" w:hAnsi="Footlight MT Light"/>
        </w:rPr>
        <w:t>8</w:t>
      </w:r>
      <w:r>
        <w:rPr>
          <w:rFonts w:ascii="Footlight MT Light" w:hAnsi="Footlight MT Light"/>
        </w:rPr>
        <w:fldChar w:fldCharType="end"/>
      </w:r>
      <w:r>
        <w:rPr>
          <w:rFonts w:ascii="Footlight MT Light" w:hAnsi="Footlight MT Light"/>
        </w:rPr>
        <w:fldChar w:fldCharType="end"/>
      </w:r>
    </w:p>
    <w:p w14:paraId="2803E401">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"_Toc528243761" </w:instrText>
      </w:r>
      <w:r>
        <w:fldChar w:fldCharType="separate"/>
      </w:r>
      <w:r>
        <w:rPr>
          <w:rStyle w:val="30"/>
          <w:rFonts w:ascii="Footlight MT Light" w:hAnsi="Footlight MT Light"/>
          <w:lang w:val="nl-NL"/>
        </w:rPr>
        <w:t>16.</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nl-NL"/>
        </w:rPr>
        <w:t>Harga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_Toc528243761 \h </w:instrText>
      </w:r>
      <w:r>
        <w:rPr>
          <w:rFonts w:ascii="Footlight MT Light" w:hAnsi="Footlight MT Light"/>
        </w:rPr>
        <w:fldChar w:fldCharType="separate"/>
      </w:r>
      <w:r>
        <w:rPr>
          <w:rFonts w:ascii="Footlight MT Light" w:hAnsi="Footlight MT Light"/>
        </w:rPr>
        <w:t>9</w:t>
      </w:r>
      <w:r>
        <w:rPr>
          <w:rFonts w:ascii="Footlight MT Light" w:hAnsi="Footlight MT Light"/>
        </w:rPr>
        <w:fldChar w:fldCharType="end"/>
      </w:r>
      <w:r>
        <w:rPr>
          <w:rFonts w:ascii="Footlight MT Light" w:hAnsi="Footlight MT Light"/>
        </w:rPr>
        <w:fldChar w:fldCharType="end"/>
      </w:r>
    </w:p>
    <w:p w14:paraId="384ED2DB">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"_Toc528243762" </w:instrText>
      </w:r>
      <w:r>
        <w:fldChar w:fldCharType="separate"/>
      </w:r>
      <w:r>
        <w:rPr>
          <w:rStyle w:val="30"/>
          <w:rFonts w:ascii="Footlight MT Light" w:hAnsi="Footlight MT Light"/>
        </w:rPr>
        <w:t>17.</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rPr>
        <w:t>Jenis Kontrak dan cara pembayaran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_Toc528243762 \h </w:instrText>
      </w:r>
      <w:r>
        <w:rPr>
          <w:rFonts w:ascii="Footlight MT Light" w:hAnsi="Footlight MT Light"/>
        </w:rPr>
        <w:fldChar w:fldCharType="separate"/>
      </w:r>
      <w:r>
        <w:rPr>
          <w:rFonts w:ascii="Footlight MT Light" w:hAnsi="Footlight MT Light"/>
        </w:rPr>
        <w:t>9</w:t>
      </w:r>
      <w:r>
        <w:rPr>
          <w:rFonts w:ascii="Footlight MT Light" w:hAnsi="Footlight MT Light"/>
        </w:rPr>
        <w:fldChar w:fldCharType="end"/>
      </w:r>
      <w:r>
        <w:rPr>
          <w:rFonts w:ascii="Footlight MT Light" w:hAnsi="Footlight MT Light"/>
        </w:rPr>
        <w:fldChar w:fldCharType="end"/>
      </w:r>
    </w:p>
    <w:p w14:paraId="42FBE2E4">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"_Toc528243763" </w:instrText>
      </w:r>
      <w:r>
        <w:fldChar w:fldCharType="separate"/>
      </w:r>
      <w:r>
        <w:rPr>
          <w:rStyle w:val="30"/>
          <w:rFonts w:ascii="Footlight MT Light" w:hAnsi="Footlight MT Light"/>
          <w:lang w:val="nl-NL"/>
        </w:rPr>
        <w:t>18.</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Masa</w:t>
      </w:r>
      <w:r>
        <w:rPr>
          <w:rStyle w:val="30"/>
          <w:rFonts w:ascii="Footlight MT Light" w:hAnsi="Footlight MT Light"/>
          <w:lang w:val="nl-NL"/>
        </w:rPr>
        <w:t xml:space="preserve"> Berlaku Penawaran dan Jangka Waktu Pelaksanaan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_Toc528243763 \h </w:instrText>
      </w:r>
      <w:r>
        <w:rPr>
          <w:rFonts w:ascii="Footlight MT Light" w:hAnsi="Footlight MT Light"/>
        </w:rPr>
        <w:fldChar w:fldCharType="separate"/>
      </w:r>
      <w:r>
        <w:rPr>
          <w:rFonts w:ascii="Footlight MT Light" w:hAnsi="Footlight MT Light"/>
        </w:rPr>
        <w:t>9</w:t>
      </w:r>
      <w:r>
        <w:rPr>
          <w:rFonts w:ascii="Footlight MT Light" w:hAnsi="Footlight MT Light"/>
        </w:rPr>
        <w:fldChar w:fldCharType="end"/>
      </w:r>
      <w:r>
        <w:rPr>
          <w:rFonts w:ascii="Footlight MT Light" w:hAnsi="Footlight MT Light"/>
        </w:rPr>
        <w:fldChar w:fldCharType="end"/>
      </w:r>
    </w:p>
    <w:p w14:paraId="543C1BAB">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"_Toc528243764" </w:instrText>
      </w:r>
      <w:r>
        <w:fldChar w:fldCharType="separate"/>
      </w:r>
      <w:r>
        <w:rPr>
          <w:rStyle w:val="30"/>
          <w:rFonts w:ascii="Footlight MT Light" w:hAnsi="Footlight MT Light"/>
        </w:rPr>
        <w:t>19.</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Pengisian Data</w:t>
      </w:r>
      <w:r>
        <w:rPr>
          <w:rStyle w:val="30"/>
          <w:rFonts w:ascii="Footlight MT Light" w:hAnsi="Footlight MT Light"/>
        </w:rPr>
        <w:t xml:space="preserve"> Kualifikas</w:t>
      </w:r>
      <w:r>
        <w:rPr>
          <w:rStyle w:val="30"/>
          <w:rFonts w:ascii="Footlight MT Light" w:hAnsi="Footlight MT Light"/>
          <w:lang w:val="id-ID"/>
        </w:rPr>
        <w:t>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_Toc528243764 \h </w:instrText>
      </w:r>
      <w:r>
        <w:rPr>
          <w:rFonts w:ascii="Footlight MT Light" w:hAnsi="Footlight MT Light"/>
        </w:rPr>
        <w:fldChar w:fldCharType="separate"/>
      </w:r>
      <w:r>
        <w:rPr>
          <w:rFonts w:ascii="Footlight MT Light" w:hAnsi="Footlight MT Light"/>
        </w:rPr>
        <w:t>9</w:t>
      </w:r>
      <w:r>
        <w:rPr>
          <w:rFonts w:ascii="Footlight MT Light" w:hAnsi="Footlight MT Light"/>
        </w:rPr>
        <w:fldChar w:fldCharType="end"/>
      </w:r>
      <w:r>
        <w:rPr>
          <w:rFonts w:ascii="Footlight MT Light" w:hAnsi="Footlight MT Light"/>
        </w:rPr>
        <w:fldChar w:fldCharType="end"/>
      </w:r>
    </w:p>
    <w:p w14:paraId="20FE5CF8">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"_Toc528243765" </w:instrText>
      </w:r>
      <w:r>
        <w:fldChar w:fldCharType="separate"/>
      </w:r>
      <w:r>
        <w:rPr>
          <w:rStyle w:val="30"/>
          <w:rFonts w:ascii="Footlight MT Light" w:hAnsi="Footlight MT Light"/>
          <w:lang w:val="id-ID"/>
        </w:rPr>
        <w:t>20.</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Pakta Integritas</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_Toc528243765 \h </w:instrText>
      </w:r>
      <w:r>
        <w:rPr>
          <w:rFonts w:ascii="Footlight MT Light" w:hAnsi="Footlight MT Light"/>
        </w:rPr>
        <w:fldChar w:fldCharType="separate"/>
      </w:r>
      <w:r>
        <w:rPr>
          <w:rFonts w:ascii="Footlight MT Light" w:hAnsi="Footlight MT Light"/>
        </w:rPr>
        <w:t>10</w:t>
      </w:r>
      <w:r>
        <w:rPr>
          <w:rFonts w:ascii="Footlight MT Light" w:hAnsi="Footlight MT Light"/>
        </w:rPr>
        <w:fldChar w:fldCharType="end"/>
      </w:r>
      <w:r>
        <w:rPr>
          <w:rFonts w:ascii="Footlight MT Light" w:hAnsi="Footlight MT Light"/>
        </w:rPr>
        <w:fldChar w:fldCharType="end"/>
      </w:r>
    </w:p>
    <w:p w14:paraId="59415482">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"_Toc528243766" </w:instrText>
      </w:r>
      <w:r>
        <w:fldChar w:fldCharType="separate"/>
      </w:r>
      <w:r>
        <w:rPr>
          <w:rStyle w:val="30"/>
          <w:rFonts w:ascii="Footlight MT Light" w:hAnsi="Footlight MT Light"/>
        </w:rPr>
        <w:t>D.</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rPr>
        <w:t>PENYAMPAIAN DATA KUALIFIKASI DAN DOKUMEN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_Toc528243766 \h </w:instrText>
      </w:r>
      <w:r>
        <w:rPr>
          <w:rFonts w:ascii="Footlight MT Light" w:hAnsi="Footlight MT Light"/>
        </w:rPr>
        <w:fldChar w:fldCharType="separate"/>
      </w:r>
      <w:r>
        <w:rPr>
          <w:rFonts w:ascii="Footlight MT Light" w:hAnsi="Footlight MT Light"/>
        </w:rPr>
        <w:t>10</w:t>
      </w:r>
      <w:r>
        <w:rPr>
          <w:rFonts w:ascii="Footlight MT Light" w:hAnsi="Footlight MT Light"/>
        </w:rPr>
        <w:fldChar w:fldCharType="end"/>
      </w:r>
      <w:r>
        <w:rPr>
          <w:rFonts w:ascii="Footlight MT Light" w:hAnsi="Footlight MT Light"/>
        </w:rPr>
        <w:fldChar w:fldCharType="end"/>
      </w:r>
    </w:p>
    <w:p w14:paraId="3A53E4D4">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"_Toc528243767" </w:instrText>
      </w:r>
      <w:r>
        <w:fldChar w:fldCharType="separate"/>
      </w:r>
      <w:r>
        <w:rPr>
          <w:rStyle w:val="30"/>
          <w:rFonts w:ascii="Footlight MT Light" w:hAnsi="Footlight MT Light"/>
        </w:rPr>
        <w:t>21.</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Penyampaian</w:t>
      </w:r>
      <w:r>
        <w:rPr>
          <w:rStyle w:val="30"/>
          <w:rFonts w:ascii="Footlight MT Light" w:hAnsi="Footlight MT Light"/>
        </w:rPr>
        <w:t xml:space="preserve"> Data Kualifikasi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_Toc528243767 \h </w:instrText>
      </w:r>
      <w:r>
        <w:rPr>
          <w:rFonts w:ascii="Footlight MT Light" w:hAnsi="Footlight MT Light"/>
        </w:rPr>
        <w:fldChar w:fldCharType="separate"/>
      </w:r>
      <w:r>
        <w:rPr>
          <w:rFonts w:ascii="Footlight MT Light" w:hAnsi="Footlight MT Light"/>
        </w:rPr>
        <w:t>10</w:t>
      </w:r>
      <w:r>
        <w:rPr>
          <w:rFonts w:ascii="Footlight MT Light" w:hAnsi="Footlight MT Light"/>
        </w:rPr>
        <w:fldChar w:fldCharType="end"/>
      </w:r>
      <w:r>
        <w:rPr>
          <w:rFonts w:ascii="Footlight MT Light" w:hAnsi="Footlight MT Light"/>
        </w:rPr>
        <w:fldChar w:fldCharType="end"/>
      </w:r>
    </w:p>
    <w:p w14:paraId="3F7E7E8B">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"_Toc528243768" </w:instrText>
      </w:r>
      <w:r>
        <w:fldChar w:fldCharType="separate"/>
      </w:r>
      <w:r>
        <w:rPr>
          <w:rStyle w:val="30"/>
          <w:rFonts w:ascii="Footlight MT Light" w:hAnsi="Footlight MT Light"/>
          <w:lang w:val="nl-NL"/>
        </w:rPr>
        <w:t>22.</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Penyampaian Dokumen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_Toc528243768 \h </w:instrText>
      </w:r>
      <w:r>
        <w:rPr>
          <w:rFonts w:ascii="Footlight MT Light" w:hAnsi="Footlight MT Light"/>
        </w:rPr>
        <w:fldChar w:fldCharType="separate"/>
      </w:r>
      <w:r>
        <w:rPr>
          <w:rFonts w:ascii="Footlight MT Light" w:hAnsi="Footlight MT Light"/>
        </w:rPr>
        <w:t>10</w:t>
      </w:r>
      <w:r>
        <w:rPr>
          <w:rFonts w:ascii="Footlight MT Light" w:hAnsi="Footlight MT Light"/>
        </w:rPr>
        <w:fldChar w:fldCharType="end"/>
      </w:r>
      <w:r>
        <w:rPr>
          <w:rFonts w:ascii="Footlight MT Light" w:hAnsi="Footlight MT Light"/>
        </w:rPr>
        <w:fldChar w:fldCharType="end"/>
      </w:r>
    </w:p>
    <w:p w14:paraId="72C9790E">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"_Toc528243769" </w:instrText>
      </w:r>
      <w:r>
        <w:fldChar w:fldCharType="separate"/>
      </w:r>
      <w:r>
        <w:rPr>
          <w:rStyle w:val="30"/>
          <w:rFonts w:ascii="Footlight MT Light" w:hAnsi="Footlight MT Light"/>
          <w:lang w:val="id-ID"/>
        </w:rPr>
        <w:t>23.</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 xml:space="preserve">Batas Akhir Waktu </w:t>
      </w:r>
      <w:r>
        <w:rPr>
          <w:rStyle w:val="30"/>
          <w:rFonts w:ascii="Footlight MT Light" w:hAnsi="Footlight MT Light"/>
          <w:lang w:val="zh-CN"/>
        </w:rPr>
        <w:t>Penyampaian</w:t>
      </w:r>
      <w:r>
        <w:rPr>
          <w:rStyle w:val="30"/>
          <w:rFonts w:ascii="Footlight MT Light" w:hAnsi="Footlight MT Light"/>
          <w:lang w:val="id-ID"/>
        </w:rPr>
        <w:t xml:space="preserve">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_Toc528243769 \h </w:instrText>
      </w:r>
      <w:r>
        <w:rPr>
          <w:rFonts w:ascii="Footlight MT Light" w:hAnsi="Footlight MT Light"/>
        </w:rPr>
        <w:fldChar w:fldCharType="separate"/>
      </w:r>
      <w:r>
        <w:rPr>
          <w:rFonts w:ascii="Footlight MT Light" w:hAnsi="Footlight MT Light"/>
        </w:rPr>
        <w:t>11</w:t>
      </w:r>
      <w:r>
        <w:rPr>
          <w:rFonts w:ascii="Footlight MT Light" w:hAnsi="Footlight MT Light"/>
        </w:rPr>
        <w:fldChar w:fldCharType="end"/>
      </w:r>
      <w:r>
        <w:rPr>
          <w:rFonts w:ascii="Footlight MT Light" w:hAnsi="Footlight MT Light"/>
        </w:rPr>
        <w:fldChar w:fldCharType="end"/>
      </w:r>
    </w:p>
    <w:p w14:paraId="3635F0C4">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"_Toc528243770" </w:instrText>
      </w:r>
      <w:r>
        <w:fldChar w:fldCharType="separate"/>
      </w:r>
      <w:r>
        <w:rPr>
          <w:rStyle w:val="30"/>
          <w:rFonts w:ascii="Footlight MT Light" w:hAnsi="Footlight MT Light"/>
          <w:lang w:val="id-ID"/>
        </w:rPr>
        <w:t>24.</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Dokumen</w:t>
      </w:r>
      <w:r>
        <w:rPr>
          <w:rStyle w:val="30"/>
          <w:rFonts w:ascii="Footlight MT Light" w:hAnsi="Footlight MT Light"/>
        </w:rPr>
        <w:t xml:space="preserve"> </w:t>
      </w:r>
      <w:r>
        <w:rPr>
          <w:rStyle w:val="30"/>
          <w:rFonts w:ascii="Footlight MT Light" w:hAnsi="Footlight MT Light"/>
          <w:lang w:val="id-ID"/>
        </w:rPr>
        <w:t>Penawaran Terlambat</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_Toc528243770 \h </w:instrText>
      </w:r>
      <w:r>
        <w:rPr>
          <w:rFonts w:ascii="Footlight MT Light" w:hAnsi="Footlight MT Light"/>
        </w:rPr>
        <w:fldChar w:fldCharType="separate"/>
      </w:r>
      <w:r>
        <w:rPr>
          <w:rFonts w:ascii="Footlight MT Light" w:hAnsi="Footlight MT Light"/>
        </w:rPr>
        <w:t>11</w:t>
      </w:r>
      <w:r>
        <w:rPr>
          <w:rFonts w:ascii="Footlight MT Light" w:hAnsi="Footlight MT Light"/>
        </w:rPr>
        <w:fldChar w:fldCharType="end"/>
      </w:r>
      <w:r>
        <w:rPr>
          <w:rFonts w:ascii="Footlight MT Light" w:hAnsi="Footlight MT Light"/>
        </w:rPr>
        <w:fldChar w:fldCharType="end"/>
      </w:r>
    </w:p>
    <w:p w14:paraId="4E627195">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"_Toc528243771" </w:instrText>
      </w:r>
      <w:r>
        <w:fldChar w:fldCharType="separate"/>
      </w:r>
      <w:r>
        <w:rPr>
          <w:rStyle w:val="30"/>
          <w:rFonts w:ascii="Footlight MT Light" w:hAnsi="Footlight MT Light"/>
        </w:rPr>
        <w:t>E.</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lang w:val="zh-CN"/>
        </w:rPr>
        <w:t xml:space="preserve">PEMBUKAAN DAN EVALUASI DOKUMEN </w:t>
      </w:r>
      <w:r>
        <w:rPr>
          <w:rStyle w:val="30"/>
          <w:rFonts w:ascii="Footlight MT Light" w:hAnsi="Footlight MT Light"/>
        </w:rPr>
        <w:t>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_Toc528243771 \h </w:instrText>
      </w:r>
      <w:r>
        <w:rPr>
          <w:rFonts w:ascii="Footlight MT Light" w:hAnsi="Footlight MT Light"/>
        </w:rPr>
        <w:fldChar w:fldCharType="separate"/>
      </w:r>
      <w:r>
        <w:rPr>
          <w:rFonts w:ascii="Footlight MT Light" w:hAnsi="Footlight MT Light"/>
        </w:rPr>
        <w:t>11</w:t>
      </w:r>
      <w:r>
        <w:rPr>
          <w:rFonts w:ascii="Footlight MT Light" w:hAnsi="Footlight MT Light"/>
        </w:rPr>
        <w:fldChar w:fldCharType="end"/>
      </w:r>
      <w:r>
        <w:rPr>
          <w:rFonts w:ascii="Footlight MT Light" w:hAnsi="Footlight MT Light"/>
        </w:rPr>
        <w:fldChar w:fldCharType="end"/>
      </w:r>
    </w:p>
    <w:p w14:paraId="31AC4DED">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"_Toc528243772" </w:instrText>
      </w:r>
      <w:r>
        <w:fldChar w:fldCharType="separate"/>
      </w:r>
      <w:r>
        <w:rPr>
          <w:rStyle w:val="30"/>
          <w:rFonts w:ascii="Footlight MT Light" w:hAnsi="Footlight MT Light"/>
          <w:lang w:val="id-ID"/>
        </w:rPr>
        <w:t>25.</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 xml:space="preserve">Pembukaan </w:t>
      </w:r>
      <w:r>
        <w:rPr>
          <w:rStyle w:val="30"/>
          <w:rFonts w:ascii="Footlight MT Light" w:hAnsi="Footlight MT Light"/>
          <w:lang w:val="zh-CN"/>
        </w:rPr>
        <w:t xml:space="preserve">Dokumen </w:t>
      </w:r>
      <w:r>
        <w:rPr>
          <w:rStyle w:val="30"/>
          <w:rFonts w:ascii="Footlight MT Light" w:hAnsi="Footlight MT Light"/>
          <w:lang w:val="id-ID"/>
        </w:rPr>
        <w:t>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_Toc528243772 \h </w:instrText>
      </w:r>
      <w:r>
        <w:rPr>
          <w:rFonts w:ascii="Footlight MT Light" w:hAnsi="Footlight MT Light"/>
        </w:rPr>
        <w:fldChar w:fldCharType="separate"/>
      </w:r>
      <w:r>
        <w:rPr>
          <w:rFonts w:ascii="Footlight MT Light" w:hAnsi="Footlight MT Light"/>
        </w:rPr>
        <w:t>11</w:t>
      </w:r>
      <w:r>
        <w:rPr>
          <w:rFonts w:ascii="Footlight MT Light" w:hAnsi="Footlight MT Light"/>
        </w:rPr>
        <w:fldChar w:fldCharType="end"/>
      </w:r>
      <w:r>
        <w:rPr>
          <w:rFonts w:ascii="Footlight MT Light" w:hAnsi="Footlight MT Light"/>
        </w:rPr>
        <w:fldChar w:fldCharType="end"/>
      </w:r>
    </w:p>
    <w:p w14:paraId="3A364D0C">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"_Toc528243773" </w:instrText>
      </w:r>
      <w:r>
        <w:fldChar w:fldCharType="separate"/>
      </w:r>
      <w:r>
        <w:rPr>
          <w:rStyle w:val="30"/>
          <w:rFonts w:ascii="Footlight MT Light" w:hAnsi="Footlight MT Light"/>
          <w:lang w:val="id-ID"/>
        </w:rPr>
        <w:t>26.</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rPr>
        <w:t>Ketentuan Umum Evaluasi Dokumen Penawaran dan Kualifikasi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_Toc528243773 \h </w:instrText>
      </w:r>
      <w:r>
        <w:rPr>
          <w:rFonts w:ascii="Footlight MT Light" w:hAnsi="Footlight MT Light"/>
        </w:rPr>
        <w:fldChar w:fldCharType="separate"/>
      </w:r>
      <w:r>
        <w:rPr>
          <w:rFonts w:ascii="Footlight MT Light" w:hAnsi="Footlight MT Light"/>
        </w:rPr>
        <w:t>11</w:t>
      </w:r>
      <w:r>
        <w:rPr>
          <w:rFonts w:ascii="Footlight MT Light" w:hAnsi="Footlight MT Light"/>
        </w:rPr>
        <w:fldChar w:fldCharType="end"/>
      </w:r>
      <w:r>
        <w:rPr>
          <w:rFonts w:ascii="Footlight MT Light" w:hAnsi="Footlight MT Light"/>
        </w:rPr>
        <w:fldChar w:fldCharType="end"/>
      </w:r>
    </w:p>
    <w:p w14:paraId="503697EE">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"_Toc528243774" </w:instrText>
      </w:r>
      <w:r>
        <w:fldChar w:fldCharType="separate"/>
      </w:r>
      <w:r>
        <w:rPr>
          <w:rStyle w:val="30"/>
          <w:rFonts w:ascii="Footlight MT Light" w:hAnsi="Footlight MT Light"/>
        </w:rPr>
        <w:t>27.</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rPr>
        <w:t>Evaluasi Dokumen Penawaran dan Kualifikasi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_Toc528243774 \h </w:instrText>
      </w:r>
      <w:r>
        <w:rPr>
          <w:rFonts w:ascii="Footlight MT Light" w:hAnsi="Footlight MT Light"/>
        </w:rPr>
        <w:fldChar w:fldCharType="separate"/>
      </w:r>
      <w:r>
        <w:rPr>
          <w:rFonts w:ascii="Footlight MT Light" w:hAnsi="Footlight MT Light"/>
        </w:rPr>
        <w:t>12</w:t>
      </w:r>
      <w:r>
        <w:rPr>
          <w:rFonts w:ascii="Footlight MT Light" w:hAnsi="Footlight MT Light"/>
        </w:rPr>
        <w:fldChar w:fldCharType="end"/>
      </w:r>
      <w:r>
        <w:rPr>
          <w:rFonts w:ascii="Footlight MT Light" w:hAnsi="Footlight MT Light"/>
        </w:rPr>
        <w:fldChar w:fldCharType="end"/>
      </w:r>
    </w:p>
    <w:p w14:paraId="6EBCCBED">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"_Toc528243777" </w:instrText>
      </w:r>
      <w:r>
        <w:fldChar w:fldCharType="separate"/>
      </w:r>
      <w:r>
        <w:rPr>
          <w:rStyle w:val="30"/>
          <w:rFonts w:ascii="Footlight MT Light" w:hAnsi="Footlight MT Light"/>
          <w:lang w:val="id-ID"/>
        </w:rPr>
        <w:t>F.</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rPr>
        <w:t>PENETAPAN PEMENANG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_Toc528243777 \h </w:instrText>
      </w:r>
      <w:r>
        <w:rPr>
          <w:rFonts w:ascii="Footlight MT Light" w:hAnsi="Footlight MT Light"/>
        </w:rPr>
        <w:fldChar w:fldCharType="separate"/>
      </w:r>
      <w:r>
        <w:rPr>
          <w:rFonts w:ascii="Footlight MT Light" w:hAnsi="Footlight MT Light"/>
        </w:rPr>
        <w:t>15</w:t>
      </w:r>
      <w:r>
        <w:rPr>
          <w:rFonts w:ascii="Footlight MT Light" w:hAnsi="Footlight MT Light"/>
        </w:rPr>
        <w:fldChar w:fldCharType="end"/>
      </w:r>
      <w:r>
        <w:rPr>
          <w:rFonts w:ascii="Footlight MT Light" w:hAnsi="Footlight MT Light"/>
        </w:rPr>
        <w:fldChar w:fldCharType="end"/>
      </w:r>
    </w:p>
    <w:p w14:paraId="5BE8318A">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"_Toc528243778" </w:instrText>
      </w:r>
      <w:r>
        <w:fldChar w:fldCharType="separate"/>
      </w:r>
      <w:r>
        <w:rPr>
          <w:rStyle w:val="30"/>
          <w:rFonts w:ascii="Footlight MT Light" w:hAnsi="Footlight MT Light"/>
        </w:rPr>
        <w:t>29.</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rPr>
        <w:t>Penetapan Calon Pemenang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_Toc528243778 \h </w:instrText>
      </w:r>
      <w:r>
        <w:rPr>
          <w:rFonts w:ascii="Footlight MT Light" w:hAnsi="Footlight MT Light"/>
        </w:rPr>
        <w:fldChar w:fldCharType="separate"/>
      </w:r>
      <w:r>
        <w:rPr>
          <w:rFonts w:ascii="Footlight MT Light" w:hAnsi="Footlight MT Light"/>
        </w:rPr>
        <w:t>15</w:t>
      </w:r>
      <w:r>
        <w:rPr>
          <w:rFonts w:ascii="Footlight MT Light" w:hAnsi="Footlight MT Light"/>
        </w:rPr>
        <w:fldChar w:fldCharType="end"/>
      </w:r>
      <w:r>
        <w:rPr>
          <w:rFonts w:ascii="Footlight MT Light" w:hAnsi="Footlight MT Light"/>
        </w:rPr>
        <w:fldChar w:fldCharType="end"/>
      </w:r>
    </w:p>
    <w:p w14:paraId="75C17171">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"_Toc528243779" </w:instrText>
      </w:r>
      <w:r>
        <w:fldChar w:fldCharType="separate"/>
      </w:r>
      <w:r>
        <w:rPr>
          <w:rStyle w:val="30"/>
          <w:rFonts w:ascii="Footlight MT Light" w:hAnsi="Footlight MT Light"/>
          <w:lang w:val="id-ID"/>
        </w:rPr>
        <w:t>30.</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Pembuktian Kualifikasi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_Toc528243779 \h </w:instrText>
      </w:r>
      <w:r>
        <w:rPr>
          <w:rFonts w:ascii="Footlight MT Light" w:hAnsi="Footlight MT Light"/>
        </w:rPr>
        <w:fldChar w:fldCharType="separate"/>
      </w:r>
      <w:r>
        <w:rPr>
          <w:rFonts w:ascii="Footlight MT Light" w:hAnsi="Footlight MT Light"/>
        </w:rPr>
        <w:t>15</w:t>
      </w:r>
      <w:r>
        <w:rPr>
          <w:rFonts w:ascii="Footlight MT Light" w:hAnsi="Footlight MT Light"/>
        </w:rPr>
        <w:fldChar w:fldCharType="end"/>
      </w:r>
      <w:r>
        <w:rPr>
          <w:rFonts w:ascii="Footlight MT Light" w:hAnsi="Footlight MT Light"/>
        </w:rPr>
        <w:fldChar w:fldCharType="end"/>
      </w:r>
    </w:p>
    <w:p w14:paraId="1929F4FD">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"_Toc528243780" </w:instrText>
      </w:r>
      <w:r>
        <w:fldChar w:fldCharType="separate"/>
      </w:r>
      <w:r>
        <w:rPr>
          <w:rStyle w:val="30"/>
          <w:rFonts w:ascii="Footlight MT Light" w:hAnsi="Footlight MT Light"/>
          <w:lang w:val="id-ID"/>
        </w:rPr>
        <w:t>31.</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Penetapan Pemenang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_Toc528243780 \h </w:instrText>
      </w:r>
      <w:r>
        <w:rPr>
          <w:rFonts w:ascii="Footlight MT Light" w:hAnsi="Footlight MT Light"/>
        </w:rPr>
        <w:fldChar w:fldCharType="separate"/>
      </w:r>
      <w:r>
        <w:rPr>
          <w:rFonts w:ascii="Footlight MT Light" w:hAnsi="Footlight MT Light"/>
        </w:rPr>
        <w:t>16</w:t>
      </w:r>
      <w:r>
        <w:rPr>
          <w:rFonts w:ascii="Footlight MT Light" w:hAnsi="Footlight MT Light"/>
        </w:rPr>
        <w:fldChar w:fldCharType="end"/>
      </w:r>
      <w:r>
        <w:rPr>
          <w:rFonts w:ascii="Footlight MT Light" w:hAnsi="Footlight MT Light"/>
        </w:rPr>
        <w:fldChar w:fldCharType="end"/>
      </w:r>
    </w:p>
    <w:p w14:paraId="79A847FA">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"_Toc528243781" </w:instrText>
      </w:r>
      <w:r>
        <w:fldChar w:fldCharType="separate"/>
      </w:r>
      <w:r>
        <w:rPr>
          <w:rStyle w:val="30"/>
          <w:rFonts w:ascii="Footlight MT Light" w:hAnsi="Footlight MT Light"/>
          <w:lang w:val="id-ID"/>
        </w:rPr>
        <w:t>32.</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Pengumuman Pemenang</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_Toc528243781 \h </w:instrText>
      </w:r>
      <w:r>
        <w:rPr>
          <w:rFonts w:ascii="Footlight MT Light" w:hAnsi="Footlight MT Light"/>
        </w:rPr>
        <w:fldChar w:fldCharType="separate"/>
      </w:r>
      <w:r>
        <w:rPr>
          <w:rFonts w:ascii="Footlight MT Light" w:hAnsi="Footlight MT Light"/>
        </w:rPr>
        <w:t>16</w:t>
      </w:r>
      <w:r>
        <w:rPr>
          <w:rFonts w:ascii="Footlight MT Light" w:hAnsi="Footlight MT Light"/>
        </w:rPr>
        <w:fldChar w:fldCharType="end"/>
      </w:r>
      <w:r>
        <w:rPr>
          <w:rFonts w:ascii="Footlight MT Light" w:hAnsi="Footlight MT Light"/>
        </w:rPr>
        <w:fldChar w:fldCharType="end"/>
      </w:r>
    </w:p>
    <w:p w14:paraId="47DE3942">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"_Toc528243782" </w:instrText>
      </w:r>
      <w:r>
        <w:fldChar w:fldCharType="separate"/>
      </w:r>
      <w:r>
        <w:rPr>
          <w:rStyle w:val="30"/>
          <w:rFonts w:ascii="Footlight MT Light" w:hAnsi="Footlight MT Light"/>
          <w:lang w:val="id-ID"/>
        </w:rPr>
        <w:t>33.</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Sanggah</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_Toc528243782 \h </w:instrText>
      </w:r>
      <w:r>
        <w:rPr>
          <w:rFonts w:ascii="Footlight MT Light" w:hAnsi="Footlight MT Light"/>
        </w:rPr>
        <w:fldChar w:fldCharType="separate"/>
      </w:r>
      <w:r>
        <w:rPr>
          <w:rFonts w:ascii="Footlight MT Light" w:hAnsi="Footlight MT Light"/>
        </w:rPr>
        <w:t>16</w:t>
      </w:r>
      <w:r>
        <w:rPr>
          <w:rFonts w:ascii="Footlight MT Light" w:hAnsi="Footlight MT Light"/>
        </w:rPr>
        <w:fldChar w:fldCharType="end"/>
      </w:r>
      <w:r>
        <w:rPr>
          <w:rFonts w:ascii="Footlight MT Light" w:hAnsi="Footlight MT Light"/>
        </w:rPr>
        <w:fldChar w:fldCharType="end"/>
      </w:r>
    </w:p>
    <w:p w14:paraId="33476122">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"_Toc528243783" </w:instrText>
      </w:r>
      <w:r>
        <w:fldChar w:fldCharType="separate"/>
      </w:r>
      <w:r>
        <w:rPr>
          <w:rStyle w:val="30"/>
          <w:rFonts w:ascii="Footlight MT Light" w:hAnsi="Footlight MT Light"/>
        </w:rPr>
        <w:t>G.</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rPr>
        <w:t>LELANG GAGAL DAN TINDAK LANJUT LELANG GAGAL</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_Toc528243783 \h </w:instrText>
      </w:r>
      <w:r>
        <w:rPr>
          <w:rFonts w:ascii="Footlight MT Light" w:hAnsi="Footlight MT Light"/>
        </w:rPr>
        <w:fldChar w:fldCharType="separate"/>
      </w:r>
      <w:r>
        <w:rPr>
          <w:rFonts w:ascii="Footlight MT Light" w:hAnsi="Footlight MT Light"/>
        </w:rPr>
        <w:t>17</w:t>
      </w:r>
      <w:r>
        <w:rPr>
          <w:rFonts w:ascii="Footlight MT Light" w:hAnsi="Footlight MT Light"/>
        </w:rPr>
        <w:fldChar w:fldCharType="end"/>
      </w:r>
      <w:r>
        <w:rPr>
          <w:rFonts w:ascii="Footlight MT Light" w:hAnsi="Footlight MT Light"/>
        </w:rPr>
        <w:fldChar w:fldCharType="end"/>
      </w:r>
    </w:p>
    <w:p w14:paraId="54662C1E">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"_Toc528243784" </w:instrText>
      </w:r>
      <w:r>
        <w:fldChar w:fldCharType="separate"/>
      </w:r>
      <w:r>
        <w:rPr>
          <w:rStyle w:val="30"/>
          <w:rFonts w:ascii="Footlight MT Light" w:hAnsi="Footlight MT Light"/>
          <w:lang w:val="id-ID"/>
        </w:rPr>
        <w:t>34.</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rPr>
        <w:t>LELANG</w:t>
      </w:r>
      <w:r>
        <w:rPr>
          <w:rStyle w:val="30"/>
          <w:rFonts w:ascii="Footlight MT Light" w:hAnsi="Footlight MT Light"/>
          <w:lang w:val="nl-NL"/>
        </w:rPr>
        <w:t xml:space="preserve"> Gagal</w:t>
      </w:r>
      <w:r>
        <w:rPr>
          <w:rStyle w:val="30"/>
          <w:rFonts w:ascii="Footlight MT Light" w:hAnsi="Footlight MT Light"/>
          <w:lang w:val="id-ID"/>
        </w:rPr>
        <w:t xml:space="preserve"> d</w:t>
      </w:r>
      <w:r>
        <w:rPr>
          <w:rStyle w:val="30"/>
          <w:rFonts w:ascii="Footlight MT Light" w:hAnsi="Footlight MT Light"/>
        </w:rPr>
        <w:t>an Tindak Lanjut LELANG Gagal</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_Toc528243784 \h </w:instrText>
      </w:r>
      <w:r>
        <w:rPr>
          <w:rFonts w:ascii="Footlight MT Light" w:hAnsi="Footlight MT Light"/>
        </w:rPr>
        <w:fldChar w:fldCharType="separate"/>
      </w:r>
      <w:r>
        <w:rPr>
          <w:rFonts w:ascii="Footlight MT Light" w:hAnsi="Footlight MT Light"/>
        </w:rPr>
        <w:t>17</w:t>
      </w:r>
      <w:r>
        <w:rPr>
          <w:rFonts w:ascii="Footlight MT Light" w:hAnsi="Footlight MT Light"/>
        </w:rPr>
        <w:fldChar w:fldCharType="end"/>
      </w:r>
      <w:r>
        <w:rPr>
          <w:rFonts w:ascii="Footlight MT Light" w:hAnsi="Footlight MT Light"/>
        </w:rPr>
        <w:fldChar w:fldCharType="end"/>
      </w:r>
    </w:p>
    <w:p w14:paraId="6EB761C6">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"_Toc528243785" </w:instrText>
      </w:r>
      <w:r>
        <w:fldChar w:fldCharType="separate"/>
      </w:r>
      <w:r>
        <w:rPr>
          <w:rStyle w:val="30"/>
          <w:rFonts w:ascii="Footlight MT Light" w:hAnsi="Footlight MT Light"/>
          <w:lang w:val="id-ID"/>
        </w:rPr>
        <w:t>H.</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rPr>
        <w:t>PENUNJUKAN PENYEDIA BARANG/JASA</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_Toc528243785 \h </w:instrText>
      </w:r>
      <w:r>
        <w:rPr>
          <w:rFonts w:ascii="Footlight MT Light" w:hAnsi="Footlight MT Light"/>
        </w:rPr>
        <w:fldChar w:fldCharType="separate"/>
      </w:r>
      <w:r>
        <w:rPr>
          <w:rFonts w:ascii="Footlight MT Light" w:hAnsi="Footlight MT Light"/>
        </w:rPr>
        <w:t>18</w:t>
      </w:r>
      <w:r>
        <w:rPr>
          <w:rFonts w:ascii="Footlight MT Light" w:hAnsi="Footlight MT Light"/>
        </w:rPr>
        <w:fldChar w:fldCharType="end"/>
      </w:r>
      <w:r>
        <w:rPr>
          <w:rFonts w:ascii="Footlight MT Light" w:hAnsi="Footlight MT Light"/>
        </w:rPr>
        <w:fldChar w:fldCharType="end"/>
      </w:r>
    </w:p>
    <w:p w14:paraId="0C2ED1D5">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"_Toc528243786" </w:instrText>
      </w:r>
      <w:r>
        <w:fldChar w:fldCharType="separate"/>
      </w:r>
      <w:r>
        <w:rPr>
          <w:rStyle w:val="30"/>
          <w:rFonts w:ascii="Footlight MT Light" w:hAnsi="Footlight MT Light"/>
          <w:lang w:val="id-ID"/>
        </w:rPr>
        <w:t>35.</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 xml:space="preserve">Laporan </w:t>
      </w:r>
      <w:r>
        <w:rPr>
          <w:rStyle w:val="30"/>
          <w:rFonts w:ascii="Footlight MT Light" w:hAnsi="Footlight MT Light"/>
        </w:rPr>
        <w:t>TPK</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_Toc528243786 \h </w:instrText>
      </w:r>
      <w:r>
        <w:rPr>
          <w:rFonts w:ascii="Footlight MT Light" w:hAnsi="Footlight MT Light"/>
        </w:rPr>
        <w:fldChar w:fldCharType="separate"/>
      </w:r>
      <w:r>
        <w:rPr>
          <w:rFonts w:ascii="Footlight MT Light" w:hAnsi="Footlight MT Light"/>
        </w:rPr>
        <w:t>18</w:t>
      </w:r>
      <w:r>
        <w:rPr>
          <w:rFonts w:ascii="Footlight MT Light" w:hAnsi="Footlight MT Light"/>
        </w:rPr>
        <w:fldChar w:fldCharType="end"/>
      </w:r>
      <w:r>
        <w:rPr>
          <w:rFonts w:ascii="Footlight MT Light" w:hAnsi="Footlight MT Light"/>
        </w:rPr>
        <w:fldChar w:fldCharType="end"/>
      </w:r>
    </w:p>
    <w:p w14:paraId="7B34973E">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"_Toc528243787" </w:instrText>
      </w:r>
      <w:r>
        <w:fldChar w:fldCharType="separate"/>
      </w:r>
      <w:r>
        <w:rPr>
          <w:rStyle w:val="30"/>
          <w:rFonts w:ascii="Footlight MT Light" w:hAnsi="Footlight MT Light"/>
          <w:lang w:val="id-ID"/>
        </w:rPr>
        <w:t>36.</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Penunjukan Penyedia</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_Toc528243787 \h </w:instrText>
      </w:r>
      <w:r>
        <w:rPr>
          <w:rFonts w:ascii="Footlight MT Light" w:hAnsi="Footlight MT Light"/>
        </w:rPr>
        <w:fldChar w:fldCharType="separate"/>
      </w:r>
      <w:r>
        <w:rPr>
          <w:rFonts w:ascii="Footlight MT Light" w:hAnsi="Footlight MT Light"/>
        </w:rPr>
        <w:t>18</w:t>
      </w:r>
      <w:r>
        <w:rPr>
          <w:rFonts w:ascii="Footlight MT Light" w:hAnsi="Footlight MT Light"/>
        </w:rPr>
        <w:fldChar w:fldCharType="end"/>
      </w:r>
      <w:r>
        <w:rPr>
          <w:rFonts w:ascii="Footlight MT Light" w:hAnsi="Footlight MT Light"/>
        </w:rPr>
        <w:fldChar w:fldCharType="end"/>
      </w:r>
    </w:p>
    <w:p w14:paraId="4A4D6D70">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"_Toc528243790" </w:instrText>
      </w:r>
      <w:r>
        <w:fldChar w:fldCharType="separate"/>
      </w:r>
      <w:r>
        <w:rPr>
          <w:rStyle w:val="30"/>
          <w:rFonts w:ascii="Footlight MT Light" w:hAnsi="Footlight MT Light"/>
        </w:rPr>
        <w:t>J.</w:t>
      </w:r>
      <w:r>
        <w:rPr>
          <w:rFonts w:ascii="Footlight MT Light" w:hAnsi="Footlight MT Light" w:eastAsiaTheme="minorEastAsia" w:cstheme="minorBidi"/>
          <w:b w:val="0"/>
          <w:bCs w:val="0"/>
          <w:caps w:val="0"/>
          <w:sz w:val="22"/>
          <w:szCs w:val="22"/>
          <w:lang w:val="zh-CN" w:eastAsia="zh-CN"/>
        </w:rPr>
        <w:tab/>
      </w:r>
      <w:r>
        <w:rPr>
          <w:rStyle w:val="30"/>
          <w:rFonts w:ascii="Footlight MT Light" w:hAnsi="Footlight MT Light"/>
        </w:rPr>
        <w:t>PENANDATANGANAN KONTRAK</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_Toc528243790 \h </w:instrText>
      </w:r>
      <w:r>
        <w:rPr>
          <w:rFonts w:ascii="Footlight MT Light" w:hAnsi="Footlight MT Light"/>
        </w:rPr>
        <w:fldChar w:fldCharType="separate"/>
      </w:r>
      <w:r>
        <w:rPr>
          <w:rFonts w:ascii="Footlight MT Light" w:hAnsi="Footlight MT Light"/>
        </w:rPr>
        <w:t>19</w:t>
      </w:r>
      <w:r>
        <w:rPr>
          <w:rFonts w:ascii="Footlight MT Light" w:hAnsi="Footlight MT Light"/>
        </w:rPr>
        <w:fldChar w:fldCharType="end"/>
      </w:r>
      <w:r>
        <w:rPr>
          <w:rFonts w:ascii="Footlight MT Light" w:hAnsi="Footlight MT Light"/>
        </w:rPr>
        <w:fldChar w:fldCharType="end"/>
      </w:r>
    </w:p>
    <w:p w14:paraId="176C4D83">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"_Toc528243791" </w:instrText>
      </w:r>
      <w:r>
        <w:fldChar w:fldCharType="separate"/>
      </w:r>
      <w:r>
        <w:rPr>
          <w:rStyle w:val="30"/>
          <w:rFonts w:ascii="Footlight MT Light" w:hAnsi="Footlight MT Light"/>
          <w:lang w:val="id-ID"/>
        </w:rPr>
        <w:t>38.</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Persiapan</w:t>
      </w:r>
      <w:r>
        <w:rPr>
          <w:rStyle w:val="30"/>
          <w:rFonts w:ascii="Footlight MT Light" w:hAnsi="Footlight MT Light" w:eastAsia="Gentium Basic" w:cs="Gentium Basic"/>
        </w:rPr>
        <w:t xml:space="preserve"> </w:t>
      </w:r>
      <w:r>
        <w:rPr>
          <w:rStyle w:val="30"/>
          <w:rFonts w:ascii="Footlight MT Light" w:hAnsi="Footlight MT Light"/>
          <w:lang w:val="id-ID"/>
        </w:rPr>
        <w:t>Penandatanganan Kontrak</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_Toc528243791 \h </w:instrText>
      </w:r>
      <w:r>
        <w:rPr>
          <w:rFonts w:ascii="Footlight MT Light" w:hAnsi="Footlight MT Light"/>
        </w:rPr>
        <w:fldChar w:fldCharType="separate"/>
      </w:r>
      <w:r>
        <w:rPr>
          <w:rFonts w:ascii="Footlight MT Light" w:hAnsi="Footlight MT Light"/>
        </w:rPr>
        <w:t>19</w:t>
      </w:r>
      <w:r>
        <w:rPr>
          <w:rFonts w:ascii="Footlight MT Light" w:hAnsi="Footlight MT Light"/>
        </w:rPr>
        <w:fldChar w:fldCharType="end"/>
      </w:r>
      <w:r>
        <w:rPr>
          <w:rFonts w:ascii="Footlight MT Light" w:hAnsi="Footlight MT Light"/>
        </w:rPr>
        <w:fldChar w:fldCharType="end"/>
      </w:r>
    </w:p>
    <w:p w14:paraId="30E65CAE">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"_Toc528243792" </w:instrText>
      </w:r>
      <w:r>
        <w:fldChar w:fldCharType="separate"/>
      </w:r>
      <w:r>
        <w:rPr>
          <w:rStyle w:val="30"/>
          <w:rFonts w:ascii="Footlight MT Light" w:hAnsi="Footlight MT Light"/>
          <w:lang w:val="id-ID"/>
        </w:rPr>
        <w:t>39.</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lang w:val="id-ID"/>
        </w:rPr>
        <w:t>Penandatanganan Kontrak</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_Toc528243792 \h </w:instrText>
      </w:r>
      <w:r>
        <w:rPr>
          <w:rFonts w:ascii="Footlight MT Light" w:hAnsi="Footlight MT Light"/>
        </w:rPr>
        <w:fldChar w:fldCharType="separate"/>
      </w:r>
      <w:r>
        <w:rPr>
          <w:rFonts w:ascii="Footlight MT Light" w:hAnsi="Footlight MT Light"/>
        </w:rPr>
        <w:t>20</w:t>
      </w:r>
      <w:r>
        <w:rPr>
          <w:rFonts w:ascii="Footlight MT Light" w:hAnsi="Footlight MT Light"/>
        </w:rPr>
        <w:fldChar w:fldCharType="end"/>
      </w:r>
      <w:r>
        <w:rPr>
          <w:rFonts w:ascii="Footlight MT Light" w:hAnsi="Footlight MT Light"/>
        </w:rPr>
        <w:fldChar w:fldCharType="end"/>
      </w:r>
    </w:p>
    <w:p w14:paraId="107E3AA2">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"_Toc528243793" </w:instrText>
      </w:r>
      <w:r>
        <w:fldChar w:fldCharType="separate"/>
      </w:r>
      <w:r>
        <w:rPr>
          <w:rStyle w:val="30"/>
          <w:rFonts w:ascii="Footlight MT Light" w:hAnsi="Footlight MT Light"/>
          <w:lang w:val="id-ID"/>
        </w:rPr>
        <w:t xml:space="preserve">BAB </w:t>
      </w:r>
      <w:r>
        <w:rPr>
          <w:rStyle w:val="30"/>
          <w:rFonts w:ascii="Footlight MT Light" w:hAnsi="Footlight MT Light"/>
        </w:rPr>
        <w:t>I</w:t>
      </w:r>
      <w:r>
        <w:rPr>
          <w:rStyle w:val="30"/>
          <w:rFonts w:ascii="Footlight MT Light" w:hAnsi="Footlight MT Light"/>
          <w:lang w:val="id-ID"/>
        </w:rPr>
        <w:t>V. LEMBAR DATA PEMILIHAN (LDP)</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_Toc528243793 \h </w:instrText>
      </w:r>
      <w:r>
        <w:rPr>
          <w:rFonts w:ascii="Footlight MT Light" w:hAnsi="Footlight MT Light"/>
        </w:rPr>
        <w:fldChar w:fldCharType="separate"/>
      </w:r>
      <w:r>
        <w:rPr>
          <w:rFonts w:ascii="Footlight MT Light" w:hAnsi="Footlight MT Light"/>
        </w:rPr>
        <w:t>21</w:t>
      </w:r>
      <w:r>
        <w:rPr>
          <w:rFonts w:ascii="Footlight MT Light" w:hAnsi="Footlight MT Light"/>
        </w:rPr>
        <w:fldChar w:fldCharType="end"/>
      </w:r>
      <w:r>
        <w:rPr>
          <w:rFonts w:ascii="Footlight MT Light" w:hAnsi="Footlight MT Light"/>
        </w:rPr>
        <w:fldChar w:fldCharType="end"/>
      </w:r>
    </w:p>
    <w:p w14:paraId="559C0DE6">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"_Toc528243794" </w:instrText>
      </w:r>
      <w:r>
        <w:fldChar w:fldCharType="separate"/>
      </w:r>
      <w:r>
        <w:rPr>
          <w:rStyle w:val="30"/>
          <w:rFonts w:ascii="Footlight MT Light" w:hAnsi="Footlight MT Light"/>
          <w:lang w:val="pt-BR"/>
        </w:rPr>
        <w:t xml:space="preserve">BAB V. LEMBAR DATA </w:t>
      </w:r>
      <w:r>
        <w:rPr>
          <w:rStyle w:val="30"/>
          <w:rFonts w:ascii="Footlight MT Light" w:hAnsi="Footlight MT Light"/>
          <w:lang w:val="id-ID"/>
        </w:rPr>
        <w:t xml:space="preserve">KUALIFIKASI </w:t>
      </w:r>
      <w:r>
        <w:rPr>
          <w:rStyle w:val="30"/>
          <w:rFonts w:ascii="Footlight MT Light" w:hAnsi="Footlight MT Light"/>
          <w:lang w:val="pt-BR"/>
        </w:rPr>
        <w:t>(LDK)</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_Toc528243794 \h </w:instrText>
      </w:r>
      <w:r>
        <w:rPr>
          <w:rFonts w:ascii="Footlight MT Light" w:hAnsi="Footlight MT Light"/>
        </w:rPr>
        <w:fldChar w:fldCharType="separate"/>
      </w:r>
      <w:r>
        <w:rPr>
          <w:rFonts w:ascii="Footlight MT Light" w:hAnsi="Footlight MT Light"/>
        </w:rPr>
        <w:t>25</w:t>
      </w:r>
      <w:r>
        <w:rPr>
          <w:rFonts w:ascii="Footlight MT Light" w:hAnsi="Footlight MT Light"/>
        </w:rPr>
        <w:fldChar w:fldCharType="end"/>
      </w:r>
      <w:r>
        <w:rPr>
          <w:rFonts w:ascii="Footlight MT Light" w:hAnsi="Footlight MT Light"/>
        </w:rPr>
        <w:fldChar w:fldCharType="end"/>
      </w:r>
    </w:p>
    <w:p w14:paraId="5ECE2178">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"_Toc528243795" </w:instrText>
      </w:r>
      <w:r>
        <w:fldChar w:fldCharType="separate"/>
      </w:r>
      <w:r>
        <w:rPr>
          <w:rStyle w:val="30"/>
          <w:rFonts w:ascii="Footlight MT Light" w:hAnsi="Footlight MT Light"/>
          <w:lang w:val="pt-BR"/>
        </w:rPr>
        <w:t>BAB VI. LEMBAR KRITERIA EVALUASI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_Toc528243795 \h </w:instrText>
      </w:r>
      <w:r>
        <w:rPr>
          <w:rFonts w:ascii="Footlight MT Light" w:hAnsi="Footlight MT Light"/>
        </w:rPr>
        <w:fldChar w:fldCharType="separate"/>
      </w:r>
      <w:r>
        <w:rPr>
          <w:rFonts w:ascii="Footlight MT Light" w:hAnsi="Footlight MT Light"/>
        </w:rPr>
        <w:t>27</w:t>
      </w:r>
      <w:r>
        <w:rPr>
          <w:rFonts w:ascii="Footlight MT Light" w:hAnsi="Footlight MT Light"/>
        </w:rPr>
        <w:fldChar w:fldCharType="end"/>
      </w:r>
      <w:r>
        <w:rPr>
          <w:rFonts w:ascii="Footlight MT Light" w:hAnsi="Footlight MT Light"/>
        </w:rPr>
        <w:fldChar w:fldCharType="end"/>
      </w:r>
    </w:p>
    <w:p w14:paraId="24E6EE88">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"_Toc528243796" </w:instrText>
      </w:r>
      <w:r>
        <w:fldChar w:fldCharType="separate"/>
      </w:r>
      <w:r>
        <w:rPr>
          <w:rStyle w:val="30"/>
          <w:rFonts w:ascii="Footlight MT Light" w:hAnsi="Footlight MT Light"/>
          <w:spacing w:val="3"/>
          <w:lang w:val="id-ID"/>
        </w:rPr>
        <w:t>BAB VII. BENTUK PAKTA INTEGRITAS</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_Toc528243796 \h </w:instrText>
      </w:r>
      <w:r>
        <w:rPr>
          <w:rFonts w:ascii="Footlight MT Light" w:hAnsi="Footlight MT Light"/>
        </w:rPr>
        <w:fldChar w:fldCharType="separate"/>
      </w:r>
      <w:r>
        <w:rPr>
          <w:rFonts w:ascii="Footlight MT Light" w:hAnsi="Footlight MT Light"/>
        </w:rPr>
        <w:t>29</w:t>
      </w:r>
      <w:r>
        <w:rPr>
          <w:rFonts w:ascii="Footlight MT Light" w:hAnsi="Footlight MT Light"/>
        </w:rPr>
        <w:fldChar w:fldCharType="end"/>
      </w:r>
      <w:r>
        <w:rPr>
          <w:rFonts w:ascii="Footlight MT Light" w:hAnsi="Footlight MT Light"/>
        </w:rPr>
        <w:fldChar w:fldCharType="end"/>
      </w:r>
    </w:p>
    <w:p w14:paraId="4A59AD80">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"_Toc528243797" </w:instrText>
      </w:r>
      <w:r>
        <w:fldChar w:fldCharType="separate"/>
      </w:r>
      <w:r>
        <w:rPr>
          <w:rStyle w:val="30"/>
          <w:rFonts w:ascii="Footlight MT Light" w:hAnsi="Footlight MT Light"/>
          <w:lang w:val="pt-BR"/>
        </w:rPr>
        <w:t>BAB VII</w:t>
      </w:r>
      <w:r>
        <w:rPr>
          <w:rStyle w:val="30"/>
          <w:rFonts w:ascii="Footlight MT Light" w:hAnsi="Footlight MT Light"/>
          <w:lang w:val="id-ID"/>
        </w:rPr>
        <w:t>I</w:t>
      </w:r>
      <w:r>
        <w:rPr>
          <w:rStyle w:val="30"/>
          <w:rFonts w:ascii="Footlight MT Light" w:hAnsi="Footlight MT Light"/>
          <w:lang w:val="pt-BR"/>
        </w:rPr>
        <w:t xml:space="preserve">. PETUNJUK PENGISIAN </w:t>
      </w:r>
      <w:r>
        <w:rPr>
          <w:rStyle w:val="30"/>
          <w:rFonts w:ascii="Footlight MT Light" w:hAnsi="Footlight MT Light"/>
          <w:lang w:val="id-ID"/>
        </w:rPr>
        <w:t>DATA KUALIFIKASI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_Toc528243797 \h </w:instrText>
      </w:r>
      <w:r>
        <w:rPr>
          <w:rFonts w:ascii="Footlight MT Light" w:hAnsi="Footlight MT Light"/>
        </w:rPr>
        <w:fldChar w:fldCharType="separate"/>
      </w:r>
      <w:r>
        <w:rPr>
          <w:rFonts w:ascii="Footlight MT Light" w:hAnsi="Footlight MT Light"/>
        </w:rPr>
        <w:t>30</w:t>
      </w:r>
      <w:r>
        <w:rPr>
          <w:rFonts w:ascii="Footlight MT Light" w:hAnsi="Footlight MT Light"/>
        </w:rPr>
        <w:fldChar w:fldCharType="end"/>
      </w:r>
      <w:r>
        <w:rPr>
          <w:rFonts w:ascii="Footlight MT Light" w:hAnsi="Footlight MT Light"/>
        </w:rPr>
        <w:fldChar w:fldCharType="end"/>
      </w:r>
    </w:p>
    <w:p w14:paraId="6D61D606">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"_Toc528243798" </w:instrText>
      </w:r>
      <w:r>
        <w:fldChar w:fldCharType="separate"/>
      </w:r>
      <w:r>
        <w:rPr>
          <w:rStyle w:val="30"/>
          <w:rFonts w:ascii="Footlight MT Light" w:hAnsi="Footlight MT Light"/>
          <w:spacing w:val="3"/>
          <w:lang w:val="zh-CN"/>
        </w:rPr>
        <w:t xml:space="preserve">BAB </w:t>
      </w:r>
      <w:r>
        <w:rPr>
          <w:rStyle w:val="30"/>
          <w:rFonts w:ascii="Footlight MT Light" w:hAnsi="Footlight MT Light"/>
          <w:spacing w:val="3"/>
          <w:lang w:val="id-ID"/>
        </w:rPr>
        <w:t>IX</w:t>
      </w:r>
      <w:r>
        <w:rPr>
          <w:rStyle w:val="30"/>
          <w:rFonts w:ascii="Footlight MT Light" w:hAnsi="Footlight MT Light"/>
          <w:spacing w:val="3"/>
          <w:lang w:val="zh-CN"/>
        </w:rPr>
        <w:t xml:space="preserve">. </w:t>
      </w:r>
      <w:r>
        <w:rPr>
          <w:rStyle w:val="30"/>
          <w:rFonts w:ascii="Footlight MT Light" w:hAnsi="Footlight MT Light"/>
          <w:lang w:val="pt-BR"/>
        </w:rPr>
        <w:t>FORMULIR</w:t>
      </w:r>
      <w:r>
        <w:rPr>
          <w:rStyle w:val="30"/>
          <w:rFonts w:ascii="Footlight MT Light" w:hAnsi="Footlight MT Light"/>
          <w:spacing w:val="3"/>
          <w:lang w:val="fi-FI"/>
        </w:rPr>
        <w:t xml:space="preserve"> ISIAN </w:t>
      </w:r>
      <w:r>
        <w:rPr>
          <w:rStyle w:val="30"/>
          <w:rFonts w:ascii="Footlight MT Light" w:hAnsi="Footlight MT Light"/>
          <w:spacing w:val="3"/>
          <w:lang w:val="id-ID"/>
        </w:rPr>
        <w:t xml:space="preserve">DATA </w:t>
      </w:r>
      <w:r>
        <w:rPr>
          <w:rStyle w:val="30"/>
          <w:rFonts w:ascii="Footlight MT Light" w:hAnsi="Footlight MT Light"/>
          <w:spacing w:val="3"/>
          <w:lang w:val="fi-FI"/>
        </w:rPr>
        <w:t>KUALIFIKASI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_Toc528243798 \h </w:instrText>
      </w:r>
      <w:r>
        <w:rPr>
          <w:rFonts w:ascii="Footlight MT Light" w:hAnsi="Footlight MT Light"/>
        </w:rPr>
        <w:fldChar w:fldCharType="separate"/>
      </w:r>
      <w:r>
        <w:rPr>
          <w:rFonts w:ascii="Footlight MT Light" w:hAnsi="Footlight MT Light"/>
        </w:rPr>
        <w:t>32</w:t>
      </w:r>
      <w:r>
        <w:rPr>
          <w:rFonts w:ascii="Footlight MT Light" w:hAnsi="Footlight MT Light"/>
        </w:rPr>
        <w:fldChar w:fldCharType="end"/>
      </w:r>
      <w:r>
        <w:rPr>
          <w:rFonts w:ascii="Footlight MT Light" w:hAnsi="Footlight MT Light"/>
        </w:rPr>
        <w:fldChar w:fldCharType="end"/>
      </w:r>
    </w:p>
    <w:p w14:paraId="5D5C8BCE">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"_Toc528243799" </w:instrText>
      </w:r>
      <w:r>
        <w:fldChar w:fldCharType="separate"/>
      </w:r>
      <w:r>
        <w:rPr>
          <w:rStyle w:val="30"/>
          <w:rFonts w:ascii="Footlight MT Light" w:hAnsi="Footlight MT Light"/>
          <w:lang w:val="id-ID"/>
        </w:rPr>
        <w:t>BAB X</w:t>
      </w:r>
      <w:r>
        <w:rPr>
          <w:rStyle w:val="30"/>
          <w:rFonts w:ascii="Footlight MT Light" w:hAnsi="Footlight MT Light"/>
        </w:rPr>
        <w:t>.</w:t>
      </w:r>
      <w:r>
        <w:rPr>
          <w:rStyle w:val="30"/>
          <w:rFonts w:ascii="Footlight MT Light" w:hAnsi="Footlight MT Light"/>
          <w:lang w:val="id-ID"/>
        </w:rPr>
        <w:t xml:space="preserve"> </w:t>
      </w:r>
      <w:r>
        <w:rPr>
          <w:rStyle w:val="30"/>
          <w:rFonts w:ascii="Footlight MT Light" w:hAnsi="Footlight MT Light"/>
          <w:lang w:val="pt-BR"/>
        </w:rPr>
        <w:t>TATA CARA EVALUASI KUALIFIKASI</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_Toc528243799 \h </w:instrText>
      </w:r>
      <w:r>
        <w:rPr>
          <w:rFonts w:ascii="Footlight MT Light" w:hAnsi="Footlight MT Light"/>
        </w:rPr>
        <w:fldChar w:fldCharType="separate"/>
      </w:r>
      <w:r>
        <w:rPr>
          <w:rFonts w:ascii="Footlight MT Light" w:hAnsi="Footlight MT Light"/>
        </w:rPr>
        <w:t>36</w:t>
      </w:r>
      <w:r>
        <w:rPr>
          <w:rFonts w:ascii="Footlight MT Light" w:hAnsi="Footlight MT Light"/>
        </w:rPr>
        <w:fldChar w:fldCharType="end"/>
      </w:r>
      <w:r>
        <w:rPr>
          <w:rFonts w:ascii="Footlight MT Light" w:hAnsi="Footlight MT Light"/>
        </w:rPr>
        <w:fldChar w:fldCharType="end"/>
      </w:r>
    </w:p>
    <w:p w14:paraId="666CA6B9">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"_Toc528243901" </w:instrText>
      </w:r>
      <w:r>
        <w:fldChar w:fldCharType="separate"/>
      </w:r>
      <w:r>
        <w:rPr>
          <w:rStyle w:val="30"/>
          <w:rFonts w:ascii="Footlight MT Light" w:hAnsi="Footlight MT Light"/>
          <w:lang w:val="pt-BR"/>
        </w:rPr>
        <w:t>BAB XI</w:t>
      </w:r>
      <w:r>
        <w:rPr>
          <w:rStyle w:val="30"/>
          <w:rFonts w:ascii="Footlight MT Light" w:hAnsi="Footlight MT Light"/>
          <w:lang w:val="id-ID"/>
        </w:rPr>
        <w:t>V</w:t>
      </w:r>
      <w:r>
        <w:rPr>
          <w:rStyle w:val="30"/>
          <w:rFonts w:ascii="Footlight MT Light" w:hAnsi="Footlight MT Light"/>
        </w:rPr>
        <w:t xml:space="preserve">. </w:t>
      </w:r>
      <w:r>
        <w:rPr>
          <w:rStyle w:val="30"/>
          <w:rFonts w:ascii="Footlight MT Light" w:hAnsi="Footlight MT Light"/>
          <w:lang w:val="pt-BR"/>
        </w:rPr>
        <w:t>DAFTAR KUANTITAS</w:t>
      </w:r>
      <w:r>
        <w:rPr>
          <w:rStyle w:val="30"/>
          <w:rFonts w:ascii="Footlight MT Light" w:hAnsi="Footlight MT Light"/>
        </w:rPr>
        <w:t xml:space="preserve">, </w:t>
      </w:r>
      <w:r>
        <w:rPr>
          <w:rStyle w:val="30"/>
          <w:rFonts w:ascii="Footlight MT Light" w:hAnsi="Footlight MT Light" w:cs="Footlight MT Light"/>
          <w:lang w:val="af-ZA"/>
        </w:rPr>
        <w:t>SPESIFIKASI TEKNIS DAN/ATAU GAMBAR</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_Toc528243901 \h </w:instrText>
      </w:r>
      <w:r>
        <w:rPr>
          <w:rFonts w:ascii="Footlight MT Light" w:hAnsi="Footlight MT Light"/>
        </w:rPr>
        <w:fldChar w:fldCharType="separate"/>
      </w:r>
      <w:r>
        <w:rPr>
          <w:rFonts w:ascii="Footlight MT Light" w:hAnsi="Footlight MT Light"/>
        </w:rPr>
        <w:t>37</w:t>
      </w:r>
      <w:r>
        <w:rPr>
          <w:rFonts w:ascii="Footlight MT Light" w:hAnsi="Footlight MT Light"/>
        </w:rPr>
        <w:fldChar w:fldCharType="end"/>
      </w:r>
      <w:r>
        <w:rPr>
          <w:rFonts w:ascii="Footlight MT Light" w:hAnsi="Footlight MT Light"/>
        </w:rPr>
        <w:fldChar w:fldCharType="end"/>
      </w:r>
    </w:p>
    <w:p w14:paraId="7144FBDE">
      <w:pPr>
        <w:pStyle w:val="38"/>
        <w:rPr>
          <w:rFonts w:ascii="Footlight MT Light" w:hAnsi="Footlight MT Light" w:eastAsiaTheme="minorEastAsia" w:cstheme="minorBidi"/>
          <w:b w:val="0"/>
          <w:bCs w:val="0"/>
          <w:caps w:val="0"/>
          <w:sz w:val="22"/>
          <w:szCs w:val="22"/>
          <w:lang w:val="zh-CN" w:eastAsia="zh-CN"/>
        </w:rPr>
      </w:pPr>
      <w:r>
        <w:fldChar w:fldCharType="begin"/>
      </w:r>
      <w:r>
        <w:instrText xml:space="preserve"> HYPERLINK \l "_Toc528243902" </w:instrText>
      </w:r>
      <w:r>
        <w:fldChar w:fldCharType="separate"/>
      </w:r>
      <w:r>
        <w:rPr>
          <w:rStyle w:val="30"/>
          <w:rFonts w:ascii="Footlight MT Light" w:hAnsi="Footlight MT Light"/>
          <w:lang w:val="id-ID"/>
        </w:rPr>
        <w:t>BAB XV. BENTUK DOKUMEN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_Toc528243902 \h </w:instrText>
      </w:r>
      <w:r>
        <w:rPr>
          <w:rFonts w:ascii="Footlight MT Light" w:hAnsi="Footlight MT Light"/>
        </w:rPr>
        <w:fldChar w:fldCharType="separate"/>
      </w:r>
      <w:r>
        <w:rPr>
          <w:rFonts w:ascii="Footlight MT Light" w:hAnsi="Footlight MT Light"/>
        </w:rPr>
        <w:t>44</w:t>
      </w:r>
      <w:r>
        <w:rPr>
          <w:rFonts w:ascii="Footlight MT Light" w:hAnsi="Footlight MT Light"/>
        </w:rPr>
        <w:fldChar w:fldCharType="end"/>
      </w:r>
      <w:r>
        <w:rPr>
          <w:rFonts w:ascii="Footlight MT Light" w:hAnsi="Footlight MT Light"/>
        </w:rPr>
        <w:fldChar w:fldCharType="end"/>
      </w:r>
    </w:p>
    <w:p w14:paraId="7E7F6CBB">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"_Toc528243903" </w:instrText>
      </w:r>
      <w:r>
        <w:fldChar w:fldCharType="separate"/>
      </w:r>
      <w:r>
        <w:rPr>
          <w:rStyle w:val="30"/>
          <w:rFonts w:ascii="Footlight MT Light" w:hAnsi="Footlight MT Light"/>
          <w:lang w:val="fi-FI"/>
        </w:rPr>
        <w:t>A.</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rPr>
        <w:t>BENTUK SURAT</w:t>
      </w:r>
      <w:r>
        <w:rPr>
          <w:rStyle w:val="30"/>
          <w:rFonts w:ascii="Footlight MT Light" w:hAnsi="Footlight MT Light"/>
          <w:lang w:val="fi-FI"/>
        </w:rPr>
        <w:t xml:space="preserve"> PENAWARAN</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_Toc528243903 \h </w:instrText>
      </w:r>
      <w:r>
        <w:rPr>
          <w:rFonts w:ascii="Footlight MT Light" w:hAnsi="Footlight MT Light"/>
        </w:rPr>
        <w:fldChar w:fldCharType="separate"/>
      </w:r>
      <w:r>
        <w:rPr>
          <w:rFonts w:ascii="Footlight MT Light" w:hAnsi="Footlight MT Light"/>
        </w:rPr>
        <w:t>44</w:t>
      </w:r>
      <w:r>
        <w:rPr>
          <w:rFonts w:ascii="Footlight MT Light" w:hAnsi="Footlight MT Light"/>
        </w:rPr>
        <w:fldChar w:fldCharType="end"/>
      </w:r>
      <w:r>
        <w:rPr>
          <w:rFonts w:ascii="Footlight MT Light" w:hAnsi="Footlight MT Light"/>
        </w:rPr>
        <w:fldChar w:fldCharType="end"/>
      </w:r>
    </w:p>
    <w:p w14:paraId="797B3026">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"_Toc528243904" </w:instrText>
      </w:r>
      <w:r>
        <w:fldChar w:fldCharType="separate"/>
      </w:r>
      <w:r>
        <w:rPr>
          <w:rStyle w:val="30"/>
          <w:rFonts w:ascii="Footlight MT Light" w:hAnsi="Footlight MT Light"/>
          <w:lang w:val="fi-FI"/>
        </w:rPr>
        <w:t>B.</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rPr>
        <w:t xml:space="preserve">BENTUK </w:t>
      </w:r>
      <w:r>
        <w:rPr>
          <w:rStyle w:val="30"/>
          <w:rFonts w:ascii="Footlight MT Light" w:hAnsi="Footlight MT Light"/>
          <w:lang w:val="id-ID"/>
        </w:rPr>
        <w:t xml:space="preserve">DOKUMEN </w:t>
      </w:r>
      <w:r>
        <w:rPr>
          <w:rStyle w:val="30"/>
          <w:rFonts w:ascii="Footlight MT Light" w:hAnsi="Footlight MT Light"/>
          <w:lang w:val="fi-FI"/>
        </w:rPr>
        <w:t>PENAWARAN</w:t>
      </w:r>
      <w:r>
        <w:rPr>
          <w:rStyle w:val="30"/>
          <w:rFonts w:ascii="Footlight MT Light" w:hAnsi="Footlight MT Light"/>
          <w:lang w:val="id-ID"/>
        </w:rPr>
        <w:t xml:space="preserve"> TEKNIS</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_Toc528243904 \h </w:instrText>
      </w:r>
      <w:r>
        <w:rPr>
          <w:rFonts w:ascii="Footlight MT Light" w:hAnsi="Footlight MT Light"/>
        </w:rPr>
        <w:fldChar w:fldCharType="separate"/>
      </w:r>
      <w:r>
        <w:rPr>
          <w:rFonts w:ascii="Footlight MT Light" w:hAnsi="Footlight MT Light"/>
        </w:rPr>
        <w:t>44</w:t>
      </w:r>
      <w:r>
        <w:rPr>
          <w:rFonts w:ascii="Footlight MT Light" w:hAnsi="Footlight MT Light"/>
        </w:rPr>
        <w:fldChar w:fldCharType="end"/>
      </w:r>
      <w:r>
        <w:rPr>
          <w:rFonts w:ascii="Footlight MT Light" w:hAnsi="Footlight MT Light"/>
        </w:rPr>
        <w:fldChar w:fldCharType="end"/>
      </w:r>
    </w:p>
    <w:p w14:paraId="05F32981">
      <w:pPr>
        <w:pStyle w:val="39"/>
        <w:rPr>
          <w:rFonts w:ascii="Footlight MT Light" w:hAnsi="Footlight MT Light" w:eastAsiaTheme="minorEastAsia" w:cstheme="minorBidi"/>
          <w:smallCaps w:val="0"/>
          <w:sz w:val="22"/>
          <w:szCs w:val="22"/>
          <w:lang w:val="zh-CN" w:eastAsia="zh-CN"/>
        </w:rPr>
      </w:pPr>
      <w:r>
        <w:fldChar w:fldCharType="begin"/>
      </w:r>
      <w:r>
        <w:instrText xml:space="preserve"> HYPERLINK \l "_Toc528243905" </w:instrText>
      </w:r>
      <w:r>
        <w:fldChar w:fldCharType="separate"/>
      </w:r>
      <w:r>
        <w:rPr>
          <w:rStyle w:val="30"/>
          <w:rFonts w:ascii="Footlight MT Light" w:hAnsi="Footlight MT Light"/>
          <w:lang w:val="id-ID"/>
        </w:rPr>
        <w:t>C.</w:t>
      </w:r>
      <w:r>
        <w:rPr>
          <w:rFonts w:ascii="Footlight MT Light" w:hAnsi="Footlight MT Light" w:eastAsiaTheme="minorEastAsia" w:cstheme="minorBidi"/>
          <w:smallCaps w:val="0"/>
          <w:sz w:val="22"/>
          <w:szCs w:val="22"/>
          <w:lang w:val="zh-CN" w:eastAsia="zh-CN"/>
        </w:rPr>
        <w:tab/>
      </w:r>
      <w:r>
        <w:rPr>
          <w:rStyle w:val="30"/>
          <w:rFonts w:ascii="Footlight MT Light" w:hAnsi="Footlight MT Light"/>
        </w:rPr>
        <w:t xml:space="preserve">BENTUK </w:t>
      </w:r>
      <w:r>
        <w:rPr>
          <w:rStyle w:val="30"/>
          <w:rFonts w:ascii="Footlight MT Light" w:hAnsi="Footlight MT Light"/>
          <w:lang w:val="id-ID"/>
        </w:rPr>
        <w:t xml:space="preserve">DOKUMEN </w:t>
      </w:r>
      <w:r>
        <w:rPr>
          <w:rStyle w:val="30"/>
          <w:rFonts w:ascii="Footlight MT Light" w:hAnsi="Footlight MT Light"/>
          <w:lang w:val="fi-FI"/>
        </w:rPr>
        <w:t>PENAWARAN</w:t>
      </w:r>
      <w:r>
        <w:rPr>
          <w:rStyle w:val="30"/>
          <w:rFonts w:ascii="Footlight MT Light" w:hAnsi="Footlight MT Light"/>
          <w:lang w:val="id-ID"/>
        </w:rPr>
        <w:t xml:space="preserve"> HARGA</w:t>
      </w:r>
      <w:r>
        <w:rPr>
          <w:rFonts w:ascii="Footlight MT Light" w:hAnsi="Footlight MT Light"/>
        </w:rPr>
        <w:tab/>
      </w:r>
      <w:r>
        <w:rPr>
          <w:rFonts w:ascii="Footlight MT Light" w:hAnsi="Footlight MT Light"/>
        </w:rPr>
        <w:fldChar w:fldCharType="begin"/>
      </w:r>
      <w:r>
        <w:rPr>
          <w:rFonts w:ascii="Footlight MT Light" w:hAnsi="Footlight MT Light"/>
        </w:rPr>
        <w:instrText xml:space="preserve"> PAGEREF _Toc528243905 \h </w:instrText>
      </w:r>
      <w:r>
        <w:rPr>
          <w:rFonts w:ascii="Footlight MT Light" w:hAnsi="Footlight MT Light"/>
        </w:rPr>
        <w:fldChar w:fldCharType="separate"/>
      </w:r>
      <w:r>
        <w:rPr>
          <w:rFonts w:ascii="Footlight MT Light" w:hAnsi="Footlight MT Light"/>
        </w:rPr>
        <w:t>44</w:t>
      </w:r>
      <w:r>
        <w:rPr>
          <w:rFonts w:ascii="Footlight MT Light" w:hAnsi="Footlight MT Light"/>
        </w:rPr>
        <w:fldChar w:fldCharType="end"/>
      </w:r>
      <w:r>
        <w:rPr>
          <w:rFonts w:ascii="Footlight MT Light" w:hAnsi="Footlight MT Light"/>
        </w:rPr>
        <w:fldChar w:fldCharType="end"/>
      </w:r>
    </w:p>
    <w:p w14:paraId="7647D058">
      <w:pPr>
        <w:tabs>
          <w:tab w:val="right" w:leader="dot" w:pos="9356"/>
        </w:tabs>
        <w:jc w:val="left"/>
        <w:rPr>
          <w:rFonts w:ascii="Footlight MT Light" w:hAnsi="Footlight MT Light"/>
          <w:b/>
        </w:rPr>
        <w:sectPr>
          <w:headerReference r:id="rId8" w:type="default"/>
          <w:type w:val="nextColumn"/>
          <w:pgSz w:w="12247" w:h="18711"/>
          <w:pgMar w:top="1701" w:right="1418" w:bottom="1418" w:left="1418" w:header="680" w:footer="1077" w:gutter="0"/>
          <w:pgNumType w:fmt="lowerRoman" w:start="1"/>
          <w:cols w:space="720" w:num="1"/>
          <w:docGrid w:linePitch="326" w:charSpace="0"/>
        </w:sectPr>
      </w:pPr>
      <w:r>
        <w:rPr>
          <w:rFonts w:ascii="Footlight MT Light" w:hAnsi="Footlight MT Light"/>
          <w:b/>
        </w:rPr>
        <w:fldChar w:fldCharType="end"/>
      </w:r>
    </w:p>
    <w:p w14:paraId="3C10A5A6">
      <w:pPr>
        <w:pStyle w:val="2"/>
        <w:rPr>
          <w:rFonts w:ascii="Footlight MT Light" w:hAnsi="Footlight MT Light"/>
          <w:sz w:val="28"/>
        </w:rPr>
      </w:pPr>
      <w:bookmarkStart w:id="8" w:name="_Toc528243740"/>
      <w:r>
        <w:rPr>
          <w:rFonts w:ascii="Footlight MT Light" w:hAnsi="Footlight MT Light"/>
          <w:sz w:val="28"/>
        </w:rPr>
        <w:t>BAB I</w:t>
      </w:r>
      <w:bookmarkEnd w:id="0"/>
      <w:bookmarkEnd w:id="1"/>
      <w:bookmarkEnd w:id="2"/>
      <w:bookmarkEnd w:id="3"/>
      <w:r>
        <w:rPr>
          <w:rFonts w:ascii="Footlight MT Light" w:hAnsi="Footlight MT Light"/>
          <w:sz w:val="28"/>
          <w:lang w:val="id-ID"/>
        </w:rPr>
        <w:t xml:space="preserve">. </w:t>
      </w:r>
      <w:bookmarkStart w:id="9" w:name="_Toc276748898"/>
      <w:bookmarkStart w:id="10" w:name="_Toc276381868"/>
      <w:bookmarkStart w:id="11" w:name="_Toc276749076"/>
      <w:bookmarkStart w:id="12" w:name="_Toc276749253"/>
      <w:r>
        <w:rPr>
          <w:rFonts w:ascii="Footlight MT Light" w:hAnsi="Footlight MT Light"/>
          <w:sz w:val="28"/>
        </w:rPr>
        <w:t>UMUM</w:t>
      </w:r>
      <w:bookmarkEnd w:id="4"/>
      <w:bookmarkEnd w:id="5"/>
      <w:bookmarkEnd w:id="6"/>
      <w:bookmarkEnd w:id="7"/>
      <w:bookmarkEnd w:id="8"/>
      <w:bookmarkEnd w:id="9"/>
      <w:bookmarkEnd w:id="10"/>
      <w:bookmarkEnd w:id="11"/>
      <w:bookmarkEnd w:id="12"/>
    </w:p>
    <w:p w14:paraId="65AF9783">
      <w:pPr>
        <w:pBdr>
          <w:bottom w:val="single" w:color="auto" w:sz="4" w:space="1"/>
        </w:pBdr>
        <w:rPr>
          <w:rFonts w:ascii="Footlight MT Light" w:hAnsi="Footlight MT Light"/>
          <w:b/>
        </w:rPr>
      </w:pPr>
    </w:p>
    <w:p w14:paraId="1C545E00">
      <w:pPr>
        <w:pStyle w:val="33"/>
        <w:spacing w:before="0" w:beforeAutospacing="0" w:after="0" w:afterAutospacing="0"/>
        <w:ind w:left="426"/>
        <w:rPr>
          <w:rFonts w:ascii="Footlight MT Light" w:hAnsi="Footlight MT Light"/>
        </w:rPr>
      </w:pPr>
    </w:p>
    <w:p w14:paraId="7BB56632">
      <w:pPr>
        <w:pStyle w:val="33"/>
        <w:numPr>
          <w:ilvl w:val="0"/>
          <w:numId w:val="5"/>
        </w:numPr>
        <w:spacing w:before="0" w:beforeAutospacing="0" w:after="0" w:afterAutospacing="0"/>
        <w:ind w:left="426" w:hanging="426"/>
        <w:rPr>
          <w:rFonts w:ascii="Footlight MT Light" w:hAnsi="Footlight MT Light"/>
        </w:rPr>
      </w:pPr>
      <w:r>
        <w:rPr>
          <w:rFonts w:ascii="Footlight MT Light" w:hAnsi="Footlight MT Light"/>
        </w:rPr>
        <w:t xml:space="preserve">Dokumen Lelang Lelang Kalurahan ini disusun berdasarkan </w:t>
      </w:r>
      <w:r>
        <w:rPr>
          <w:rFonts w:ascii="Footlight MT Light" w:hAnsi="Footlight MT Light"/>
          <w:lang w:val="id-ID"/>
        </w:rPr>
        <w:t xml:space="preserve">Peraturan </w:t>
      </w:r>
      <w:r>
        <w:rPr>
          <w:rFonts w:ascii="Footlight MT Light" w:hAnsi="Footlight MT Light"/>
        </w:rPr>
        <w:t>Bupati Gunungkidul Nomor 105 Tahun 2020 tentang Tata Cara Pengadaan Barang/Jasa di Kalurahan</w:t>
      </w:r>
    </w:p>
    <w:p w14:paraId="791E8060">
      <w:pPr>
        <w:pStyle w:val="33"/>
        <w:spacing w:before="0" w:beforeAutospacing="0" w:after="0" w:afterAutospacing="0"/>
        <w:ind w:left="426"/>
        <w:rPr>
          <w:rFonts w:ascii="Footlight MT Light" w:hAnsi="Footlight MT Light"/>
        </w:rPr>
      </w:pPr>
    </w:p>
    <w:p w14:paraId="2094DA1F">
      <w:pPr>
        <w:pStyle w:val="33"/>
        <w:numPr>
          <w:ilvl w:val="0"/>
          <w:numId w:val="5"/>
        </w:numPr>
        <w:spacing w:before="0" w:beforeAutospacing="0" w:after="0" w:afterAutospacing="0"/>
        <w:ind w:left="426" w:hanging="426"/>
        <w:rPr>
          <w:rFonts w:ascii="Footlight MT Light" w:hAnsi="Footlight MT Light"/>
          <w:lang w:val="nl-NL"/>
        </w:rPr>
      </w:pPr>
      <w:r>
        <w:rPr>
          <w:rFonts w:ascii="Footlight MT Light" w:hAnsi="Footlight MT Light"/>
          <w:lang w:val="nl-NL"/>
        </w:rPr>
        <w:t>Dalam</w:t>
      </w:r>
      <w:r>
        <w:rPr>
          <w:rFonts w:ascii="Footlight MT Light" w:hAnsi="Footlight MT Light"/>
          <w:lang w:val="id-ID"/>
        </w:rPr>
        <w:t xml:space="preserve"> </w:t>
      </w:r>
      <w:r>
        <w:rPr>
          <w:rFonts w:ascii="Footlight MT Light" w:hAnsi="Footlight MT Light"/>
        </w:rPr>
        <w:t xml:space="preserve">Dokumen Lelang Lelang Kalurahan </w:t>
      </w:r>
      <w:r>
        <w:rPr>
          <w:rFonts w:ascii="Footlight MT Light" w:hAnsi="Footlight MT Light"/>
          <w:lang w:val="id-ID"/>
        </w:rPr>
        <w:t xml:space="preserve"> </w:t>
      </w:r>
      <w:r>
        <w:rPr>
          <w:rFonts w:ascii="Footlight MT Light" w:hAnsi="Footlight MT Light"/>
          <w:lang w:val="sv-SE"/>
        </w:rPr>
        <w:t xml:space="preserve">ini dipergunakan </w:t>
      </w:r>
      <w:r>
        <w:rPr>
          <w:rFonts w:ascii="Footlight MT Light" w:hAnsi="Footlight MT Light"/>
          <w:lang w:val="id-ID"/>
        </w:rPr>
        <w:t xml:space="preserve">pengertian, </w:t>
      </w:r>
      <w:r>
        <w:rPr>
          <w:rFonts w:ascii="Footlight MT Light" w:hAnsi="Footlight MT Light"/>
          <w:lang w:val="sv-SE"/>
        </w:rPr>
        <w:t xml:space="preserve">istilah dan singkatan </w:t>
      </w:r>
      <w:r>
        <w:rPr>
          <w:rFonts w:ascii="Footlight MT Light" w:hAnsi="Footlight MT Light"/>
          <w:lang w:val="nl-NL"/>
        </w:rPr>
        <w:t>sebagai</w:t>
      </w:r>
      <w:r>
        <w:rPr>
          <w:rFonts w:ascii="Footlight MT Light" w:hAnsi="Footlight MT Light"/>
          <w:lang w:val="sv-SE"/>
        </w:rPr>
        <w:t xml:space="preserve"> berikut:</w:t>
      </w:r>
    </w:p>
    <w:p w14:paraId="12C1C7AE">
      <w:pPr>
        <w:pStyle w:val="33"/>
        <w:spacing w:before="0" w:beforeAutospacing="0" w:after="0" w:afterAutospacing="0"/>
        <w:rPr>
          <w:rFonts w:ascii="Footlight MT Light" w:hAnsi="Footlight MT Light"/>
          <w:lang w:val="nl-NL"/>
        </w:rPr>
      </w:pPr>
    </w:p>
    <w:tbl>
      <w:tblPr>
        <w:tblStyle w:val="13"/>
        <w:tblW w:w="9087" w:type="dxa"/>
        <w:tblInd w:w="313" w:type="dxa"/>
        <w:tblLayout w:type="fixed"/>
        <w:tblCellMar>
          <w:top w:w="0" w:type="dxa"/>
          <w:left w:w="108" w:type="dxa"/>
          <w:bottom w:w="0" w:type="dxa"/>
          <w:right w:w="108" w:type="dxa"/>
        </w:tblCellMar>
      </w:tblPr>
      <w:tblGrid>
        <w:gridCol w:w="2097"/>
        <w:gridCol w:w="284"/>
        <w:gridCol w:w="6706"/>
      </w:tblGrid>
      <w:tr w14:paraId="3C1A6354">
        <w:tblPrEx>
          <w:tblCellMar>
            <w:top w:w="0" w:type="dxa"/>
            <w:left w:w="108" w:type="dxa"/>
            <w:bottom w:w="0" w:type="dxa"/>
            <w:right w:w="108" w:type="dxa"/>
          </w:tblCellMar>
        </w:tblPrEx>
        <w:tc>
          <w:tcPr>
            <w:tcW w:w="2097" w:type="dxa"/>
          </w:tcPr>
          <w:p w14:paraId="012B1D20">
            <w:pPr>
              <w:spacing w:line="276" w:lineRule="auto"/>
              <w:ind w:left="113"/>
              <w:rPr>
                <w:rFonts w:ascii="Footlight MT Light" w:hAnsi="Footlight MT Light"/>
                <w:b/>
                <w:lang w:val="sv-SE"/>
              </w:rPr>
            </w:pPr>
            <w:r>
              <w:rPr>
                <w:rFonts w:ascii="Footlight MT Light" w:hAnsi="Footlight MT Light"/>
                <w:b/>
                <w:lang w:val="sv-SE"/>
              </w:rPr>
              <w:t>Barang</w:t>
            </w:r>
          </w:p>
        </w:tc>
        <w:tc>
          <w:tcPr>
            <w:tcW w:w="284" w:type="dxa"/>
          </w:tcPr>
          <w:p w14:paraId="6E090A7F">
            <w:pPr>
              <w:spacing w:line="276" w:lineRule="auto"/>
              <w:rPr>
                <w:rFonts w:ascii="Footlight MT Light" w:hAnsi="Footlight MT Light"/>
                <w:lang w:val="sv-SE"/>
              </w:rPr>
            </w:pPr>
            <w:r>
              <w:rPr>
                <w:rFonts w:ascii="Footlight MT Light" w:hAnsi="Footlight MT Light"/>
                <w:lang w:val="sv-SE"/>
              </w:rPr>
              <w:t>:</w:t>
            </w:r>
          </w:p>
        </w:tc>
        <w:tc>
          <w:tcPr>
            <w:tcW w:w="6706" w:type="dxa"/>
          </w:tcPr>
          <w:p w14:paraId="3325DD8A">
            <w:pPr>
              <w:spacing w:line="276" w:lineRule="auto"/>
              <w:rPr>
                <w:rFonts w:ascii="Footlight MT Light" w:hAnsi="Footlight MT Light"/>
                <w:lang w:val="sv-SE"/>
              </w:rPr>
            </w:pPr>
            <w:r>
              <w:rPr>
                <w:rFonts w:ascii="Footlight MT Light" w:hAnsi="Footlight MT Light"/>
                <w:lang w:val="sv-SE"/>
              </w:rPr>
              <w:t>Setiap benda baik berwujud maupun tidak berwujud, bergerak maupun tidak bergerak, yang dapat diperdagangkan, dipakai, dipergunakan atau dimanfaatkan oleh Pengguna Barang.</w:t>
            </w:r>
          </w:p>
          <w:p w14:paraId="6BE49AFA">
            <w:pPr>
              <w:spacing w:line="120" w:lineRule="auto"/>
              <w:rPr>
                <w:rFonts w:ascii="Footlight MT Light" w:hAnsi="Footlight MT Light"/>
                <w:lang w:val="sv-SE"/>
              </w:rPr>
            </w:pPr>
          </w:p>
        </w:tc>
      </w:tr>
      <w:tr w14:paraId="5E4864C3">
        <w:tblPrEx>
          <w:tblCellMar>
            <w:top w:w="0" w:type="dxa"/>
            <w:left w:w="108" w:type="dxa"/>
            <w:bottom w:w="0" w:type="dxa"/>
            <w:right w:w="108" w:type="dxa"/>
          </w:tblCellMar>
        </w:tblPrEx>
        <w:tc>
          <w:tcPr>
            <w:tcW w:w="2097" w:type="dxa"/>
          </w:tcPr>
          <w:p w14:paraId="79E7859B">
            <w:pPr>
              <w:spacing w:line="276" w:lineRule="auto"/>
              <w:ind w:left="113"/>
              <w:rPr>
                <w:rFonts w:ascii="Footlight MT Light" w:hAnsi="Footlight MT Light"/>
                <w:b/>
                <w:lang w:val="sv-SE"/>
              </w:rPr>
            </w:pPr>
            <w:r>
              <w:rPr>
                <w:rFonts w:ascii="Footlight MT Light" w:hAnsi="Footlight MT Light"/>
                <w:b/>
                <w:lang w:val="sv-SE"/>
              </w:rPr>
              <w:t>Pekerjaan Konstruksi</w:t>
            </w:r>
          </w:p>
        </w:tc>
        <w:tc>
          <w:tcPr>
            <w:tcW w:w="284" w:type="dxa"/>
          </w:tcPr>
          <w:p w14:paraId="41FD8524">
            <w:pPr>
              <w:spacing w:line="276" w:lineRule="auto"/>
              <w:rPr>
                <w:rFonts w:ascii="Footlight MT Light" w:hAnsi="Footlight MT Light"/>
                <w:lang w:val="sv-SE"/>
              </w:rPr>
            </w:pPr>
            <w:r>
              <w:rPr>
                <w:rFonts w:ascii="Footlight MT Light" w:hAnsi="Footlight MT Light"/>
                <w:lang w:val="sv-SE"/>
              </w:rPr>
              <w:t>:</w:t>
            </w:r>
          </w:p>
        </w:tc>
        <w:tc>
          <w:tcPr>
            <w:tcW w:w="6706" w:type="dxa"/>
          </w:tcPr>
          <w:p w14:paraId="35E99D68">
            <w:pPr>
              <w:spacing w:line="276" w:lineRule="auto"/>
              <w:rPr>
                <w:rFonts w:ascii="Footlight MT Light" w:hAnsi="Footlight MT Light"/>
                <w:lang w:val="sv-SE"/>
              </w:rPr>
            </w:pPr>
            <w:r>
              <w:rPr>
                <w:rFonts w:ascii="Footlight MT Light" w:hAnsi="Footlight MT Light"/>
                <w:lang w:val="sv-SE"/>
              </w:rPr>
              <w:t>adalah keseluruhan atau sebagian kegiatan yang meliputi pembangunan, pengoperasian, pemeliharaan, pembongkaran, dan pembangunan kembali suatu bangunan</w:t>
            </w:r>
          </w:p>
        </w:tc>
      </w:tr>
      <w:tr w14:paraId="066122D5">
        <w:tblPrEx>
          <w:tblCellMar>
            <w:top w:w="0" w:type="dxa"/>
            <w:left w:w="108" w:type="dxa"/>
            <w:bottom w:w="0" w:type="dxa"/>
            <w:right w:w="108" w:type="dxa"/>
          </w:tblCellMar>
        </w:tblPrEx>
        <w:tc>
          <w:tcPr>
            <w:tcW w:w="2097" w:type="dxa"/>
          </w:tcPr>
          <w:p w14:paraId="30E7D0B9">
            <w:pPr>
              <w:spacing w:line="276" w:lineRule="auto"/>
              <w:ind w:left="113"/>
              <w:rPr>
                <w:rFonts w:ascii="Footlight MT Light" w:hAnsi="Footlight MT Light"/>
                <w:b/>
                <w:lang w:val="sv-SE"/>
              </w:rPr>
            </w:pPr>
            <w:r>
              <w:rPr>
                <w:rFonts w:ascii="Footlight MT Light" w:hAnsi="Footlight MT Light"/>
                <w:b/>
                <w:lang w:val="sv-SE"/>
              </w:rPr>
              <w:t>Jasa Konsultansi</w:t>
            </w:r>
          </w:p>
        </w:tc>
        <w:tc>
          <w:tcPr>
            <w:tcW w:w="284" w:type="dxa"/>
          </w:tcPr>
          <w:p w14:paraId="483F21FF">
            <w:pPr>
              <w:spacing w:line="276" w:lineRule="auto"/>
              <w:rPr>
                <w:rFonts w:ascii="Footlight MT Light" w:hAnsi="Footlight MT Light"/>
                <w:lang w:val="sv-SE"/>
              </w:rPr>
            </w:pPr>
            <w:r>
              <w:rPr>
                <w:rFonts w:ascii="Footlight MT Light" w:hAnsi="Footlight MT Light"/>
                <w:lang w:val="sv-SE"/>
              </w:rPr>
              <w:t>:</w:t>
            </w:r>
          </w:p>
        </w:tc>
        <w:tc>
          <w:tcPr>
            <w:tcW w:w="6706" w:type="dxa"/>
          </w:tcPr>
          <w:p w14:paraId="390816D8">
            <w:pPr>
              <w:spacing w:line="276" w:lineRule="auto"/>
              <w:rPr>
                <w:rFonts w:ascii="Footlight MT Light" w:hAnsi="Footlight MT Light"/>
                <w:lang w:val="sv-SE"/>
              </w:rPr>
            </w:pPr>
            <w:r>
              <w:rPr>
                <w:rFonts w:ascii="Footlight MT Light" w:hAnsi="Footlight MT Light"/>
                <w:lang w:val="sv-SE"/>
              </w:rPr>
              <w:t>adalah jasa layanan profesional yang membutuhkan keahlian tertentu di berbagai bidang keilmuan yang mengutamakan adanya olah pikir (</w:t>
            </w:r>
            <w:r>
              <w:rPr>
                <w:rFonts w:ascii="Footlight MT Light" w:hAnsi="Footlight MT Light"/>
                <w:i/>
                <w:lang w:val="sv-SE"/>
              </w:rPr>
              <w:t>brainware</w:t>
            </w:r>
            <w:r>
              <w:rPr>
                <w:rFonts w:ascii="Footlight MT Light" w:hAnsi="Footlight MT Light"/>
                <w:lang w:val="sv-SE"/>
              </w:rPr>
              <w:t>).</w:t>
            </w:r>
          </w:p>
        </w:tc>
      </w:tr>
      <w:tr w14:paraId="69576D2B">
        <w:tblPrEx>
          <w:tblCellMar>
            <w:top w:w="0" w:type="dxa"/>
            <w:left w:w="108" w:type="dxa"/>
            <w:bottom w:w="0" w:type="dxa"/>
            <w:right w:w="108" w:type="dxa"/>
          </w:tblCellMar>
        </w:tblPrEx>
        <w:tc>
          <w:tcPr>
            <w:tcW w:w="2097" w:type="dxa"/>
          </w:tcPr>
          <w:p w14:paraId="2B1E30AD">
            <w:pPr>
              <w:spacing w:line="276" w:lineRule="auto"/>
              <w:ind w:left="113"/>
              <w:rPr>
                <w:rFonts w:ascii="Footlight MT Light" w:hAnsi="Footlight MT Light"/>
                <w:b/>
                <w:lang w:val="sv-SE"/>
              </w:rPr>
            </w:pPr>
            <w:r>
              <w:rPr>
                <w:rFonts w:ascii="Footlight MT Light" w:hAnsi="Footlight MT Light"/>
                <w:b/>
                <w:lang w:val="sv-SE"/>
              </w:rPr>
              <w:t>Konsultan Konstruksi</w:t>
            </w:r>
          </w:p>
        </w:tc>
        <w:tc>
          <w:tcPr>
            <w:tcW w:w="284" w:type="dxa"/>
          </w:tcPr>
          <w:p w14:paraId="403E15B8">
            <w:pPr>
              <w:spacing w:line="276" w:lineRule="auto"/>
              <w:rPr>
                <w:rFonts w:ascii="Footlight MT Light" w:hAnsi="Footlight MT Light"/>
                <w:lang w:val="sv-SE"/>
              </w:rPr>
            </w:pPr>
            <w:r>
              <w:rPr>
                <w:rFonts w:ascii="Footlight MT Light" w:hAnsi="Footlight MT Light"/>
                <w:lang w:val="sv-SE"/>
              </w:rPr>
              <w:t>:</w:t>
            </w:r>
          </w:p>
        </w:tc>
        <w:tc>
          <w:tcPr>
            <w:tcW w:w="6706" w:type="dxa"/>
          </w:tcPr>
          <w:p w14:paraId="28D40884">
            <w:pPr>
              <w:spacing w:line="276" w:lineRule="auto"/>
              <w:rPr>
                <w:rFonts w:ascii="Footlight MT Light" w:hAnsi="Footlight MT Light"/>
                <w:lang w:val="sv-SE"/>
              </w:rPr>
            </w:pPr>
            <w:r>
              <w:rPr>
                <w:rFonts w:ascii="Footlight MT Light" w:hAnsi="Footlight MT Light"/>
                <w:lang w:val="sv-SE"/>
              </w:rPr>
              <w:t xml:space="preserve">adalah layanan keseluruhan atau sebagian kegiatan yang meliputi pengkajian, perencanaan, perancangan, pengawasan, dan manajemen penyelenggaraan konstruksi suatu bangunan.  </w:t>
            </w:r>
          </w:p>
        </w:tc>
      </w:tr>
      <w:tr w14:paraId="1C1B1B79">
        <w:tblPrEx>
          <w:tblCellMar>
            <w:top w:w="0" w:type="dxa"/>
            <w:left w:w="108" w:type="dxa"/>
            <w:bottom w:w="0" w:type="dxa"/>
            <w:right w:w="108" w:type="dxa"/>
          </w:tblCellMar>
        </w:tblPrEx>
        <w:tc>
          <w:tcPr>
            <w:tcW w:w="2097" w:type="dxa"/>
          </w:tcPr>
          <w:p w14:paraId="5A03F3D2">
            <w:pPr>
              <w:spacing w:line="276" w:lineRule="auto"/>
              <w:ind w:left="113"/>
              <w:rPr>
                <w:rFonts w:ascii="Footlight MT Light" w:hAnsi="Footlight MT Light"/>
                <w:b/>
                <w:lang w:val="sv-SE"/>
              </w:rPr>
            </w:pPr>
            <w:r>
              <w:rPr>
                <w:rFonts w:ascii="Footlight MT Light" w:hAnsi="Footlight MT Light"/>
                <w:b/>
                <w:lang w:val="sv-SE"/>
              </w:rPr>
              <w:t>Jasa Lainnya</w:t>
            </w:r>
          </w:p>
        </w:tc>
        <w:tc>
          <w:tcPr>
            <w:tcW w:w="284" w:type="dxa"/>
          </w:tcPr>
          <w:p w14:paraId="64AD9A06">
            <w:pPr>
              <w:spacing w:line="276" w:lineRule="auto"/>
              <w:rPr>
                <w:rFonts w:ascii="Footlight MT Light" w:hAnsi="Footlight MT Light"/>
                <w:lang w:val="sv-SE"/>
              </w:rPr>
            </w:pPr>
            <w:r>
              <w:rPr>
                <w:rFonts w:ascii="Footlight MT Light" w:hAnsi="Footlight MT Light"/>
                <w:lang w:val="sv-SE"/>
              </w:rPr>
              <w:t>:</w:t>
            </w:r>
          </w:p>
        </w:tc>
        <w:tc>
          <w:tcPr>
            <w:tcW w:w="6706" w:type="dxa"/>
          </w:tcPr>
          <w:p w14:paraId="72FAD71B">
            <w:pPr>
              <w:spacing w:line="276" w:lineRule="auto"/>
              <w:rPr>
                <w:rFonts w:ascii="Footlight MT Light" w:hAnsi="Footlight MT Light"/>
                <w:lang w:val="sv-SE"/>
              </w:rPr>
            </w:pPr>
            <w:r>
              <w:rPr>
                <w:rFonts w:ascii="Footlight MT Light" w:hAnsi="Footlight MT Light"/>
                <w:lang w:val="sv-SE"/>
              </w:rPr>
              <w:t>adalah jasa non konsultansi atau jasa yang membutuhkan peralatan, metodologi khusus dan/atau ketrampilan dalam suatu sistem tata kelola yang telah dikenal luas di dunia usaha untuk menyelesaikan suatu pekerjaan.</w:t>
            </w:r>
          </w:p>
        </w:tc>
      </w:tr>
      <w:tr w14:paraId="2F9C1E87">
        <w:tblPrEx>
          <w:tblCellMar>
            <w:top w:w="0" w:type="dxa"/>
            <w:left w:w="108" w:type="dxa"/>
            <w:bottom w:w="0" w:type="dxa"/>
            <w:right w:w="108" w:type="dxa"/>
          </w:tblCellMar>
        </w:tblPrEx>
        <w:tc>
          <w:tcPr>
            <w:tcW w:w="2097" w:type="dxa"/>
          </w:tcPr>
          <w:p w14:paraId="56F9C3C0">
            <w:pPr>
              <w:spacing w:line="276" w:lineRule="auto"/>
              <w:ind w:left="113"/>
              <w:rPr>
                <w:rFonts w:ascii="Footlight MT Light" w:hAnsi="Footlight MT Light"/>
                <w:b/>
                <w:lang w:val="sv-SE"/>
              </w:rPr>
            </w:pPr>
            <w:r>
              <w:rPr>
                <w:rFonts w:ascii="Footlight MT Light" w:hAnsi="Footlight MT Light"/>
                <w:b/>
                <w:lang w:val="sv-SE"/>
              </w:rPr>
              <w:t>HPS</w:t>
            </w:r>
          </w:p>
        </w:tc>
        <w:tc>
          <w:tcPr>
            <w:tcW w:w="284" w:type="dxa"/>
          </w:tcPr>
          <w:p w14:paraId="46D791F0">
            <w:pPr>
              <w:spacing w:line="276" w:lineRule="auto"/>
              <w:rPr>
                <w:rFonts w:ascii="Footlight MT Light" w:hAnsi="Footlight MT Light"/>
                <w:lang w:val="sv-SE"/>
              </w:rPr>
            </w:pPr>
            <w:r>
              <w:rPr>
                <w:rFonts w:ascii="Footlight MT Light" w:hAnsi="Footlight MT Light"/>
                <w:lang w:val="sv-SE"/>
              </w:rPr>
              <w:t>:</w:t>
            </w:r>
          </w:p>
        </w:tc>
        <w:tc>
          <w:tcPr>
            <w:tcW w:w="6706" w:type="dxa"/>
          </w:tcPr>
          <w:p w14:paraId="57068153">
            <w:pPr>
              <w:tabs>
                <w:tab w:val="left" w:pos="567"/>
                <w:tab w:val="left" w:pos="2268"/>
              </w:tabs>
              <w:spacing w:line="276" w:lineRule="auto"/>
              <w:rPr>
                <w:rFonts w:ascii="Footlight MT Light" w:hAnsi="Footlight MT Light"/>
                <w:lang w:val="sv-SE"/>
              </w:rPr>
            </w:pPr>
            <w:r>
              <w:rPr>
                <w:rFonts w:ascii="Footlight MT Light" w:hAnsi="Footlight MT Light"/>
                <w:lang w:val="sv-SE"/>
              </w:rPr>
              <w:t>Harga Perkiraan Sendiri.</w:t>
            </w:r>
          </w:p>
        </w:tc>
      </w:tr>
      <w:tr w14:paraId="1090B242">
        <w:tblPrEx>
          <w:tblCellMar>
            <w:top w:w="0" w:type="dxa"/>
            <w:left w:w="108" w:type="dxa"/>
            <w:bottom w:w="0" w:type="dxa"/>
            <w:right w:w="108" w:type="dxa"/>
          </w:tblCellMar>
        </w:tblPrEx>
        <w:tc>
          <w:tcPr>
            <w:tcW w:w="2097" w:type="dxa"/>
          </w:tcPr>
          <w:p w14:paraId="5781E7FF">
            <w:pPr>
              <w:spacing w:line="276" w:lineRule="auto"/>
              <w:ind w:left="113"/>
              <w:rPr>
                <w:rFonts w:ascii="Footlight MT Light" w:hAnsi="Footlight MT Light"/>
                <w:b/>
                <w:lang w:val="sv-SE"/>
              </w:rPr>
            </w:pPr>
            <w:r>
              <w:rPr>
                <w:rFonts w:ascii="Footlight MT Light" w:hAnsi="Footlight MT Light"/>
                <w:b/>
                <w:lang w:val="sv-SE"/>
              </w:rPr>
              <w:t>LDP</w:t>
            </w:r>
          </w:p>
        </w:tc>
        <w:tc>
          <w:tcPr>
            <w:tcW w:w="284" w:type="dxa"/>
          </w:tcPr>
          <w:p w14:paraId="2DADF855">
            <w:pPr>
              <w:spacing w:line="276" w:lineRule="auto"/>
              <w:rPr>
                <w:rFonts w:ascii="Footlight MT Light" w:hAnsi="Footlight MT Light"/>
                <w:lang w:val="sv-SE"/>
              </w:rPr>
            </w:pPr>
            <w:r>
              <w:rPr>
                <w:rFonts w:ascii="Footlight MT Light" w:hAnsi="Footlight MT Light"/>
                <w:lang w:val="sv-SE"/>
              </w:rPr>
              <w:t>:</w:t>
            </w:r>
          </w:p>
        </w:tc>
        <w:tc>
          <w:tcPr>
            <w:tcW w:w="6706" w:type="dxa"/>
          </w:tcPr>
          <w:p w14:paraId="061C8E6D">
            <w:pPr>
              <w:spacing w:line="276" w:lineRule="auto"/>
              <w:rPr>
                <w:rFonts w:ascii="Footlight MT Light" w:hAnsi="Footlight MT Light"/>
                <w:lang w:val="sv-SE"/>
              </w:rPr>
            </w:pPr>
            <w:r>
              <w:rPr>
                <w:rFonts w:ascii="Footlight MT Light" w:hAnsi="Footlight MT Light"/>
                <w:lang w:val="sv-SE"/>
              </w:rPr>
              <w:t>Lembar Data Pemilihan</w:t>
            </w:r>
          </w:p>
        </w:tc>
      </w:tr>
      <w:tr w14:paraId="1171D6C2">
        <w:tblPrEx>
          <w:tblCellMar>
            <w:top w:w="0" w:type="dxa"/>
            <w:left w:w="108" w:type="dxa"/>
            <w:bottom w:w="0" w:type="dxa"/>
            <w:right w:w="108" w:type="dxa"/>
          </w:tblCellMar>
        </w:tblPrEx>
        <w:tc>
          <w:tcPr>
            <w:tcW w:w="2097" w:type="dxa"/>
          </w:tcPr>
          <w:p w14:paraId="5B6166C1">
            <w:pPr>
              <w:spacing w:line="276" w:lineRule="auto"/>
              <w:ind w:left="113"/>
              <w:rPr>
                <w:rFonts w:ascii="Footlight MT Light" w:hAnsi="Footlight MT Light"/>
                <w:b/>
                <w:lang w:val="sv-SE"/>
              </w:rPr>
            </w:pPr>
            <w:r>
              <w:rPr>
                <w:rFonts w:ascii="Footlight MT Light" w:hAnsi="Footlight MT Light"/>
                <w:b/>
                <w:lang w:val="sv-SE"/>
              </w:rPr>
              <w:t>LDK</w:t>
            </w:r>
          </w:p>
        </w:tc>
        <w:tc>
          <w:tcPr>
            <w:tcW w:w="284" w:type="dxa"/>
          </w:tcPr>
          <w:p w14:paraId="42AFE0C4">
            <w:pPr>
              <w:spacing w:line="276" w:lineRule="auto"/>
              <w:rPr>
                <w:rFonts w:ascii="Footlight MT Light" w:hAnsi="Footlight MT Light"/>
                <w:lang w:val="sv-SE"/>
              </w:rPr>
            </w:pPr>
            <w:r>
              <w:rPr>
                <w:rFonts w:ascii="Footlight MT Light" w:hAnsi="Footlight MT Light"/>
                <w:lang w:val="sv-SE"/>
              </w:rPr>
              <w:t>:</w:t>
            </w:r>
          </w:p>
        </w:tc>
        <w:tc>
          <w:tcPr>
            <w:tcW w:w="6706" w:type="dxa"/>
          </w:tcPr>
          <w:p w14:paraId="58B58DB2">
            <w:pPr>
              <w:spacing w:line="276" w:lineRule="auto"/>
              <w:rPr>
                <w:rFonts w:ascii="Footlight MT Light" w:hAnsi="Footlight MT Light"/>
                <w:lang w:val="sv-SE"/>
              </w:rPr>
            </w:pPr>
            <w:r>
              <w:rPr>
                <w:rFonts w:ascii="Footlight MT Light" w:hAnsi="Footlight MT Light"/>
                <w:lang w:val="sv-SE"/>
              </w:rPr>
              <w:t>Lembar Data Kualifikasi.</w:t>
            </w:r>
          </w:p>
          <w:p w14:paraId="704E9332">
            <w:pPr>
              <w:spacing w:line="120" w:lineRule="auto"/>
              <w:rPr>
                <w:rFonts w:ascii="Footlight MT Light" w:hAnsi="Footlight MT Light"/>
                <w:sz w:val="28"/>
                <w:lang w:val="sv-SE"/>
              </w:rPr>
            </w:pPr>
          </w:p>
        </w:tc>
      </w:tr>
      <w:tr w14:paraId="77391100">
        <w:tblPrEx>
          <w:tblCellMar>
            <w:top w:w="0" w:type="dxa"/>
            <w:left w:w="108" w:type="dxa"/>
            <w:bottom w:w="0" w:type="dxa"/>
            <w:right w:w="108" w:type="dxa"/>
          </w:tblCellMar>
        </w:tblPrEx>
        <w:trPr>
          <w:trHeight w:val="252" w:hRule="atLeast"/>
        </w:trPr>
        <w:tc>
          <w:tcPr>
            <w:tcW w:w="2097" w:type="dxa"/>
          </w:tcPr>
          <w:p w14:paraId="6C023347">
            <w:pPr>
              <w:spacing w:line="276" w:lineRule="auto"/>
              <w:rPr>
                <w:rFonts w:ascii="Footlight MT Light" w:hAnsi="Footlight MT Light"/>
                <w:b/>
                <w:lang w:val="sv-SE"/>
              </w:rPr>
            </w:pPr>
            <w:r>
              <w:rPr>
                <w:rFonts w:ascii="Footlight MT Light" w:hAnsi="Footlight MT Light"/>
                <w:b/>
                <w:lang w:val="sv-SE"/>
              </w:rPr>
              <w:t>Tim Pelaksana Kegiatan</w:t>
            </w:r>
          </w:p>
          <w:p w14:paraId="20EF0489">
            <w:pPr>
              <w:spacing w:line="276" w:lineRule="auto"/>
              <w:rPr>
                <w:rFonts w:ascii="Footlight MT Light" w:hAnsi="Footlight MT Light"/>
                <w:b/>
                <w:lang w:val="sv-SE"/>
              </w:rPr>
            </w:pPr>
          </w:p>
        </w:tc>
        <w:tc>
          <w:tcPr>
            <w:tcW w:w="284" w:type="dxa"/>
          </w:tcPr>
          <w:p w14:paraId="0C8DC1FB">
            <w:pPr>
              <w:spacing w:line="276" w:lineRule="auto"/>
              <w:rPr>
                <w:rFonts w:ascii="Footlight MT Light" w:hAnsi="Footlight MT Light"/>
                <w:lang w:val="sv-SE"/>
              </w:rPr>
            </w:pPr>
            <w:r>
              <w:rPr>
                <w:rFonts w:ascii="Footlight MT Light" w:hAnsi="Footlight MT Light"/>
                <w:lang w:val="sv-SE"/>
              </w:rPr>
              <w:t>:</w:t>
            </w:r>
          </w:p>
        </w:tc>
        <w:tc>
          <w:tcPr>
            <w:tcW w:w="6706" w:type="dxa"/>
          </w:tcPr>
          <w:p w14:paraId="3557753A">
            <w:pPr>
              <w:spacing w:line="276" w:lineRule="auto"/>
              <w:rPr>
                <w:rFonts w:ascii="Footlight MT Light" w:hAnsi="Footlight MT Light"/>
                <w:lang w:val="sv-SE"/>
              </w:rPr>
            </w:pPr>
            <w:r>
              <w:rPr>
                <w:rFonts w:ascii="Footlight MT Light" w:hAnsi="Footlight MT Light"/>
                <w:lang w:val="sv-SE"/>
              </w:rPr>
              <w:t>yang selanjutnya disingkat TPK adalah tim yang membantu Pelaksana Teknis/Kaur dalam melaksanakan kegiatan pengadaan barang/jasa yang karena sifat dan jenisnya tidak dapat dilakukan sendiri oleh Pelaksana Teknis/Kaur.</w:t>
            </w:r>
            <w:r>
              <w:t xml:space="preserve"> (</w:t>
            </w:r>
            <w:r>
              <w:rPr>
                <w:rFonts w:ascii="Footlight MT Light" w:hAnsi="Footlight MT Light"/>
                <w:lang w:val="sv-SE"/>
              </w:rPr>
              <w:t>Sumber daya manusia yang ditetapkan Kepala Kalurahan  untuk mengelola lelang di  Kalurahan.)</w:t>
            </w:r>
          </w:p>
        </w:tc>
      </w:tr>
      <w:tr w14:paraId="450A0DFE">
        <w:tblPrEx>
          <w:tblCellMar>
            <w:top w:w="0" w:type="dxa"/>
            <w:left w:w="108" w:type="dxa"/>
            <w:bottom w:w="0" w:type="dxa"/>
            <w:right w:w="108" w:type="dxa"/>
          </w:tblCellMar>
        </w:tblPrEx>
        <w:tc>
          <w:tcPr>
            <w:tcW w:w="2097" w:type="dxa"/>
          </w:tcPr>
          <w:p w14:paraId="02260D2D">
            <w:pPr>
              <w:spacing w:line="276" w:lineRule="auto"/>
              <w:rPr>
                <w:rFonts w:ascii="Footlight MT Light" w:hAnsi="Footlight MT Light"/>
                <w:b/>
                <w:lang w:val="sv-SE"/>
              </w:rPr>
            </w:pPr>
            <w:r>
              <w:rPr>
                <w:rFonts w:ascii="Footlight MT Light" w:hAnsi="Footlight MT Light"/>
                <w:b/>
              </w:rPr>
              <w:t>Pelaksana Teknis</w:t>
            </w:r>
          </w:p>
        </w:tc>
        <w:tc>
          <w:tcPr>
            <w:tcW w:w="284" w:type="dxa"/>
          </w:tcPr>
          <w:p w14:paraId="08D434CB">
            <w:pPr>
              <w:spacing w:line="276" w:lineRule="auto"/>
              <w:rPr>
                <w:rFonts w:ascii="Footlight MT Light" w:hAnsi="Footlight MT Light"/>
                <w:lang w:val="sv-SE"/>
              </w:rPr>
            </w:pPr>
            <w:r>
              <w:rPr>
                <w:rFonts w:ascii="Footlight MT Light" w:hAnsi="Footlight MT Light"/>
                <w:lang w:val="sv-SE"/>
              </w:rPr>
              <w:t>:</w:t>
            </w:r>
          </w:p>
        </w:tc>
        <w:tc>
          <w:tcPr>
            <w:tcW w:w="6706" w:type="dxa"/>
          </w:tcPr>
          <w:p w14:paraId="4FFA0120">
            <w:pPr>
              <w:spacing w:line="276" w:lineRule="auto"/>
              <w:rPr>
                <w:rFonts w:ascii="Footlight MT Light" w:hAnsi="Footlight MT Light"/>
                <w:lang w:val="sv-SE"/>
              </w:rPr>
            </w:pPr>
            <w:r>
              <w:rPr>
                <w:rFonts w:ascii="Footlight MT Light" w:hAnsi="Footlight MT Light"/>
                <w:lang w:val="id-ID"/>
              </w:rPr>
              <w:t>adalah Jagabaya, Ulu-Ulu, dan Kamituwa, yakni Pamong Kalurahan yang berkedudukan sebagai pelaksana teknis yang menjalankan tugas Pelaksana Pengelolaan Keuangan Kalurahan (PPKK).</w:t>
            </w:r>
          </w:p>
        </w:tc>
      </w:tr>
      <w:tr w14:paraId="024A0514">
        <w:tblPrEx>
          <w:tblCellMar>
            <w:top w:w="0" w:type="dxa"/>
            <w:left w:w="108" w:type="dxa"/>
            <w:bottom w:w="0" w:type="dxa"/>
            <w:right w:w="108" w:type="dxa"/>
          </w:tblCellMar>
        </w:tblPrEx>
        <w:tc>
          <w:tcPr>
            <w:tcW w:w="2097" w:type="dxa"/>
          </w:tcPr>
          <w:p w14:paraId="5E98E35E">
            <w:pPr>
              <w:spacing w:line="276" w:lineRule="auto"/>
              <w:rPr>
                <w:rFonts w:ascii="Footlight MT Light" w:hAnsi="Footlight MT Light"/>
                <w:b/>
                <w:lang w:val="sv-SE"/>
              </w:rPr>
            </w:pPr>
            <w:r>
              <w:rPr>
                <w:rFonts w:ascii="Footlight MT Light" w:hAnsi="Footlight MT Light"/>
                <w:b/>
                <w:lang w:val="sv-SE"/>
              </w:rPr>
              <w:t>Kepala Urusan</w:t>
            </w:r>
          </w:p>
        </w:tc>
        <w:tc>
          <w:tcPr>
            <w:tcW w:w="284" w:type="dxa"/>
          </w:tcPr>
          <w:p w14:paraId="2A5779CC">
            <w:pPr>
              <w:spacing w:line="276" w:lineRule="auto"/>
              <w:rPr>
                <w:rFonts w:ascii="Footlight MT Light" w:hAnsi="Footlight MT Light"/>
                <w:lang w:val="sv-SE"/>
              </w:rPr>
            </w:pPr>
            <w:r>
              <w:rPr>
                <w:rFonts w:ascii="Footlight MT Light" w:hAnsi="Footlight MT Light"/>
                <w:lang w:val="sv-SE"/>
              </w:rPr>
              <w:t>:</w:t>
            </w:r>
          </w:p>
        </w:tc>
        <w:tc>
          <w:tcPr>
            <w:tcW w:w="6706" w:type="dxa"/>
          </w:tcPr>
          <w:p w14:paraId="78E8491E">
            <w:pPr>
              <w:spacing w:line="276" w:lineRule="auto"/>
              <w:rPr>
                <w:rFonts w:ascii="Footlight MT Light" w:hAnsi="Footlight MT Light"/>
                <w:lang w:val="sv-SE"/>
              </w:rPr>
            </w:pPr>
            <w:r>
              <w:rPr>
                <w:rFonts w:ascii="Footlight MT Light" w:hAnsi="Footlight MT Light"/>
                <w:lang w:val="sv-SE"/>
              </w:rPr>
              <w:t>yang selanjutnya disebut Kaur adalah Pamong Kalurahan yang berkedudukan sebagai unsur staf sekretariat Kalurahan yang menjalankan tugas Pelaksana Pengelolaan Keuangan Kalurahan (PPKK).</w:t>
            </w:r>
          </w:p>
        </w:tc>
      </w:tr>
      <w:tr w14:paraId="2E47AEBC">
        <w:tblPrEx>
          <w:tblCellMar>
            <w:top w:w="0" w:type="dxa"/>
            <w:left w:w="108" w:type="dxa"/>
            <w:bottom w:w="0" w:type="dxa"/>
            <w:right w:w="108" w:type="dxa"/>
          </w:tblCellMar>
        </w:tblPrEx>
        <w:tc>
          <w:tcPr>
            <w:tcW w:w="2097" w:type="dxa"/>
          </w:tcPr>
          <w:p w14:paraId="7D02609C">
            <w:pPr>
              <w:spacing w:line="276" w:lineRule="auto"/>
              <w:rPr>
                <w:rFonts w:ascii="Footlight MT Light" w:hAnsi="Footlight MT Light"/>
                <w:b/>
                <w:lang w:val="sv-SE"/>
              </w:rPr>
            </w:pPr>
            <w:r>
              <w:rPr>
                <w:rFonts w:ascii="Footlight MT Light" w:hAnsi="Footlight MT Light"/>
                <w:b/>
                <w:lang w:val="sv-SE"/>
              </w:rPr>
              <w:t>Lurah</w:t>
            </w:r>
          </w:p>
        </w:tc>
        <w:tc>
          <w:tcPr>
            <w:tcW w:w="284" w:type="dxa"/>
          </w:tcPr>
          <w:p w14:paraId="5F41297F">
            <w:pPr>
              <w:spacing w:line="276" w:lineRule="auto"/>
              <w:rPr>
                <w:rFonts w:ascii="Footlight MT Light" w:hAnsi="Footlight MT Light"/>
                <w:lang w:val="sv-SE"/>
              </w:rPr>
            </w:pPr>
            <w:r>
              <w:rPr>
                <w:rFonts w:ascii="Footlight MT Light" w:hAnsi="Footlight MT Light"/>
                <w:lang w:val="sv-SE"/>
              </w:rPr>
              <w:t>:</w:t>
            </w:r>
          </w:p>
        </w:tc>
        <w:tc>
          <w:tcPr>
            <w:tcW w:w="6706" w:type="dxa"/>
          </w:tcPr>
          <w:p w14:paraId="61E1CB78">
            <w:pPr>
              <w:spacing w:line="276" w:lineRule="auto"/>
              <w:rPr>
                <w:rFonts w:ascii="Footlight MT Light" w:hAnsi="Footlight MT Light"/>
                <w:lang w:val="sv-SE"/>
              </w:rPr>
            </w:pPr>
            <w:r>
              <w:rPr>
                <w:rFonts w:ascii="Footlight MT Light" w:hAnsi="Footlight MT Light"/>
                <w:lang w:val="sv-SE"/>
              </w:rPr>
              <w:t>adalah sebutan Kepala Desa di wilayah Kabupaten Gunungkidul yang merupakan pejabat Pemerintah Kalurahan yang mempunyai wewenang, tugas, dan kewajiban memimpin penyelenggaraan Pemerintahan Kalurahan</w:t>
            </w:r>
          </w:p>
        </w:tc>
      </w:tr>
      <w:tr w14:paraId="796470D5">
        <w:tblPrEx>
          <w:tblCellMar>
            <w:top w:w="0" w:type="dxa"/>
            <w:left w:w="108" w:type="dxa"/>
            <w:bottom w:w="0" w:type="dxa"/>
            <w:right w:w="108" w:type="dxa"/>
          </w:tblCellMar>
        </w:tblPrEx>
        <w:tc>
          <w:tcPr>
            <w:tcW w:w="2097" w:type="dxa"/>
          </w:tcPr>
          <w:p w14:paraId="0F072A9B">
            <w:pPr>
              <w:spacing w:line="276" w:lineRule="auto"/>
              <w:rPr>
                <w:rFonts w:ascii="Footlight MT Light" w:hAnsi="Footlight MT Light"/>
                <w:b/>
                <w:lang w:val="sv-SE"/>
              </w:rPr>
            </w:pPr>
            <w:r>
              <w:rPr>
                <w:rFonts w:ascii="Footlight MT Light" w:hAnsi="Footlight MT Light"/>
                <w:b/>
                <w:lang w:val="sv-SE"/>
              </w:rPr>
              <w:t>Kalurahan</w:t>
            </w:r>
          </w:p>
        </w:tc>
        <w:tc>
          <w:tcPr>
            <w:tcW w:w="284" w:type="dxa"/>
          </w:tcPr>
          <w:p w14:paraId="20FA3AA7">
            <w:pPr>
              <w:spacing w:line="276" w:lineRule="auto"/>
              <w:rPr>
                <w:rFonts w:ascii="Footlight MT Light" w:hAnsi="Footlight MT Light"/>
                <w:lang w:val="sv-SE"/>
              </w:rPr>
            </w:pPr>
            <w:r>
              <w:rPr>
                <w:rFonts w:ascii="Footlight MT Light" w:hAnsi="Footlight MT Light"/>
                <w:lang w:val="sv-SE"/>
              </w:rPr>
              <w:t>:</w:t>
            </w:r>
          </w:p>
        </w:tc>
        <w:tc>
          <w:tcPr>
            <w:tcW w:w="6706" w:type="dxa"/>
          </w:tcPr>
          <w:p w14:paraId="3AA8D0F1">
            <w:pPr>
              <w:spacing w:line="276" w:lineRule="auto"/>
              <w:rPr>
                <w:rFonts w:ascii="Footlight MT Light" w:hAnsi="Footlight MT Light"/>
                <w:lang w:val="sv-SE"/>
              </w:rPr>
            </w:pPr>
            <w:r>
              <w:rPr>
                <w:rFonts w:ascii="Footlight MT Light" w:hAnsi="Footlight MT Light"/>
                <w:lang w:val="sv-SE"/>
              </w:rPr>
              <w:t>adalah sebutan desa di wilayah Kabupaten Gunungkidul yang merupakan kesatuan masyarakat hukum yang terdiri atas gabungan beberapa padukuhan yang mempunyai batas-batas wilayah tertentu dan harta kekayaan sendiri, berkedudukan langsung dibawah Kapanewon.</w:t>
            </w:r>
          </w:p>
        </w:tc>
      </w:tr>
      <w:tr w14:paraId="11EF15AA">
        <w:tblPrEx>
          <w:tblCellMar>
            <w:top w:w="0" w:type="dxa"/>
            <w:left w:w="108" w:type="dxa"/>
            <w:bottom w:w="0" w:type="dxa"/>
            <w:right w:w="108" w:type="dxa"/>
          </w:tblCellMar>
        </w:tblPrEx>
        <w:tc>
          <w:tcPr>
            <w:tcW w:w="2097" w:type="dxa"/>
          </w:tcPr>
          <w:p w14:paraId="4F894329">
            <w:pPr>
              <w:spacing w:line="276" w:lineRule="auto"/>
              <w:rPr>
                <w:rFonts w:ascii="Footlight MT Light" w:hAnsi="Footlight MT Light"/>
                <w:b/>
                <w:lang w:val="sv-SE"/>
              </w:rPr>
            </w:pPr>
            <w:r>
              <w:rPr>
                <w:rFonts w:ascii="Footlight MT Light" w:hAnsi="Footlight MT Light"/>
                <w:b/>
                <w:lang w:val="sv-SE"/>
              </w:rPr>
              <w:t>Pemerintah Kalurahan</w:t>
            </w:r>
          </w:p>
        </w:tc>
        <w:tc>
          <w:tcPr>
            <w:tcW w:w="284" w:type="dxa"/>
          </w:tcPr>
          <w:p w14:paraId="5FE261F2">
            <w:pPr>
              <w:spacing w:line="276" w:lineRule="auto"/>
              <w:rPr>
                <w:rFonts w:ascii="Footlight MT Light" w:hAnsi="Footlight MT Light"/>
                <w:lang w:val="sv-SE"/>
              </w:rPr>
            </w:pPr>
            <w:r>
              <w:rPr>
                <w:rFonts w:ascii="Footlight MT Light" w:hAnsi="Footlight MT Light"/>
                <w:lang w:val="sv-SE"/>
              </w:rPr>
              <w:t>:</w:t>
            </w:r>
          </w:p>
        </w:tc>
        <w:tc>
          <w:tcPr>
            <w:tcW w:w="6706" w:type="dxa"/>
          </w:tcPr>
          <w:p w14:paraId="0AD469E4">
            <w:pPr>
              <w:spacing w:line="276" w:lineRule="auto"/>
              <w:rPr>
                <w:rFonts w:ascii="Footlight MT Light" w:hAnsi="Footlight MT Light"/>
                <w:lang w:val="sv-SE"/>
              </w:rPr>
            </w:pPr>
            <w:r>
              <w:rPr>
                <w:rFonts w:ascii="Footlight MT Light" w:hAnsi="Footlight MT Light"/>
                <w:lang w:val="sv-SE"/>
              </w:rPr>
              <w:t>adalah sebutan Pemerintah Desa di wilayah Kabupaten Gunungkidul yaitu Lurah dibantu oleh Pamong Kalurahan sebagai unsur penyelenggara Pemerintahan Kalurahan.</w:t>
            </w:r>
          </w:p>
        </w:tc>
      </w:tr>
      <w:tr w14:paraId="277880C9">
        <w:tblPrEx>
          <w:tblCellMar>
            <w:top w:w="0" w:type="dxa"/>
            <w:left w:w="108" w:type="dxa"/>
            <w:bottom w:w="0" w:type="dxa"/>
            <w:right w:w="108" w:type="dxa"/>
          </w:tblCellMar>
        </w:tblPrEx>
        <w:tc>
          <w:tcPr>
            <w:tcW w:w="2097" w:type="dxa"/>
          </w:tcPr>
          <w:p w14:paraId="1C1ED953">
            <w:pPr>
              <w:spacing w:line="276" w:lineRule="auto"/>
              <w:rPr>
                <w:rFonts w:ascii="Footlight MT Light" w:hAnsi="Footlight MT Light"/>
                <w:b/>
                <w:lang w:val="sv-SE"/>
              </w:rPr>
            </w:pPr>
            <w:r>
              <w:rPr>
                <w:rFonts w:ascii="Footlight MT Light" w:hAnsi="Footlight MT Light"/>
                <w:b/>
                <w:lang w:val="sv-SE"/>
              </w:rPr>
              <w:t>Anggaran Pendapatan dan Belanja Kalurahan</w:t>
            </w:r>
          </w:p>
        </w:tc>
        <w:tc>
          <w:tcPr>
            <w:tcW w:w="284" w:type="dxa"/>
          </w:tcPr>
          <w:p w14:paraId="66841254">
            <w:pPr>
              <w:spacing w:line="276" w:lineRule="auto"/>
              <w:rPr>
                <w:rFonts w:ascii="Footlight MT Light" w:hAnsi="Footlight MT Light"/>
                <w:lang w:val="sv-SE"/>
              </w:rPr>
            </w:pPr>
            <w:r>
              <w:rPr>
                <w:rFonts w:ascii="Footlight MT Light" w:hAnsi="Footlight MT Light"/>
                <w:lang w:val="sv-SE"/>
              </w:rPr>
              <w:t>:</w:t>
            </w:r>
          </w:p>
        </w:tc>
        <w:tc>
          <w:tcPr>
            <w:tcW w:w="6706" w:type="dxa"/>
          </w:tcPr>
          <w:p w14:paraId="20F7EB8A">
            <w:pPr>
              <w:spacing w:line="276" w:lineRule="auto"/>
              <w:rPr>
                <w:rFonts w:ascii="Footlight MT Light" w:hAnsi="Footlight MT Light"/>
                <w:lang w:val="sv-SE"/>
              </w:rPr>
            </w:pPr>
            <w:r>
              <w:rPr>
                <w:rFonts w:ascii="Footlight MT Light" w:hAnsi="Footlight MT Light"/>
                <w:lang w:val="sv-SE"/>
              </w:rPr>
              <w:t>yang selanjutnya disebut APB Kalurahan adalah rencana keuangan tahunan pemerintahan kalurahan.</w:t>
            </w:r>
          </w:p>
          <w:p w14:paraId="2CD93AF0">
            <w:pPr>
              <w:spacing w:line="276" w:lineRule="auto"/>
              <w:rPr>
                <w:rFonts w:ascii="Footlight MT Light" w:hAnsi="Footlight MT Light"/>
                <w:lang w:val="sv-SE"/>
              </w:rPr>
            </w:pPr>
          </w:p>
          <w:p w14:paraId="73BFFDCC">
            <w:pPr>
              <w:spacing w:line="276" w:lineRule="auto"/>
              <w:rPr>
                <w:rFonts w:ascii="Footlight MT Light" w:hAnsi="Footlight MT Light"/>
                <w:lang w:val="sv-SE"/>
              </w:rPr>
            </w:pPr>
          </w:p>
        </w:tc>
      </w:tr>
      <w:tr w14:paraId="492B94F2">
        <w:tblPrEx>
          <w:tblCellMar>
            <w:top w:w="0" w:type="dxa"/>
            <w:left w:w="108" w:type="dxa"/>
            <w:bottom w:w="0" w:type="dxa"/>
            <w:right w:w="108" w:type="dxa"/>
          </w:tblCellMar>
        </w:tblPrEx>
        <w:tc>
          <w:tcPr>
            <w:tcW w:w="2097" w:type="dxa"/>
          </w:tcPr>
          <w:p w14:paraId="54F1544B">
            <w:pPr>
              <w:spacing w:line="276" w:lineRule="auto"/>
              <w:rPr>
                <w:rFonts w:ascii="Footlight MT Light" w:hAnsi="Footlight MT Light"/>
                <w:b/>
                <w:bCs/>
                <w:lang w:val="sv-SE"/>
              </w:rPr>
            </w:pPr>
            <w:r>
              <w:rPr>
                <w:rFonts w:ascii="Footlight MT Light" w:hAnsi="Footlight MT Light"/>
                <w:b/>
                <w:bCs/>
                <w:lang w:val="sv-SE"/>
              </w:rPr>
              <w:t>Rencana Kerja Pemerintah Kalurahan</w:t>
            </w:r>
          </w:p>
        </w:tc>
        <w:tc>
          <w:tcPr>
            <w:tcW w:w="284" w:type="dxa"/>
          </w:tcPr>
          <w:p w14:paraId="493BA0B4">
            <w:pPr>
              <w:spacing w:line="276" w:lineRule="auto"/>
              <w:rPr>
                <w:rFonts w:ascii="Footlight MT Light" w:hAnsi="Footlight MT Light"/>
                <w:lang w:val="sv-SE"/>
              </w:rPr>
            </w:pPr>
            <w:r>
              <w:rPr>
                <w:rFonts w:ascii="Footlight MT Light" w:hAnsi="Footlight MT Light"/>
                <w:lang w:val="sv-SE"/>
              </w:rPr>
              <w:t>:</w:t>
            </w:r>
          </w:p>
        </w:tc>
        <w:tc>
          <w:tcPr>
            <w:tcW w:w="6706" w:type="dxa"/>
          </w:tcPr>
          <w:p w14:paraId="7AA54420">
            <w:pPr>
              <w:spacing w:line="276" w:lineRule="auto"/>
              <w:rPr>
                <w:rFonts w:ascii="Footlight MT Light" w:hAnsi="Footlight MT Light"/>
                <w:lang w:val="sv-SE"/>
              </w:rPr>
            </w:pPr>
            <w:r>
              <w:rPr>
                <w:rFonts w:ascii="Footlight MT Light" w:hAnsi="Footlight MT Light"/>
                <w:lang w:val="sv-SE"/>
              </w:rPr>
              <w:t>yang selanjutnya disebut RKP Kalurahan adalah penjabaran dari Rencana Pembangunan Jangka Menengah Kalurahan untuk jangka waktu 1 (satu) tahun</w:t>
            </w:r>
          </w:p>
          <w:p w14:paraId="0F9102F8">
            <w:pPr>
              <w:spacing w:line="276" w:lineRule="auto"/>
              <w:rPr>
                <w:rFonts w:ascii="Footlight MT Light" w:hAnsi="Footlight MT Light"/>
                <w:lang w:val="sv-SE"/>
              </w:rPr>
            </w:pPr>
          </w:p>
        </w:tc>
      </w:tr>
      <w:tr w14:paraId="5955A981">
        <w:tblPrEx>
          <w:tblCellMar>
            <w:top w:w="0" w:type="dxa"/>
            <w:left w:w="108" w:type="dxa"/>
            <w:bottom w:w="0" w:type="dxa"/>
            <w:right w:w="108" w:type="dxa"/>
          </w:tblCellMar>
        </w:tblPrEx>
        <w:tc>
          <w:tcPr>
            <w:tcW w:w="2097" w:type="dxa"/>
          </w:tcPr>
          <w:p w14:paraId="32AEB619">
            <w:pPr>
              <w:spacing w:line="276" w:lineRule="auto"/>
              <w:rPr>
                <w:rFonts w:ascii="Footlight MT Light" w:hAnsi="Footlight MT Light"/>
                <w:b/>
                <w:bCs/>
                <w:lang w:val="sv-SE"/>
              </w:rPr>
            </w:pPr>
            <w:r>
              <w:rPr>
                <w:rFonts w:ascii="Footlight MT Light" w:hAnsi="Footlight MT Light"/>
                <w:b/>
                <w:bCs/>
                <w:lang w:val="sv-SE"/>
              </w:rPr>
              <w:t xml:space="preserve">Dokumen  Pelaksanaan  Anggaran  </w:t>
            </w:r>
          </w:p>
        </w:tc>
        <w:tc>
          <w:tcPr>
            <w:tcW w:w="284" w:type="dxa"/>
          </w:tcPr>
          <w:p w14:paraId="738CB0A0">
            <w:pPr>
              <w:spacing w:line="276" w:lineRule="auto"/>
              <w:rPr>
                <w:rFonts w:ascii="Footlight MT Light" w:hAnsi="Footlight MT Light"/>
                <w:lang w:val="sv-SE"/>
              </w:rPr>
            </w:pPr>
            <w:r>
              <w:rPr>
                <w:rFonts w:ascii="Footlight MT Light" w:hAnsi="Footlight MT Light"/>
                <w:lang w:val="sv-SE"/>
              </w:rPr>
              <w:t>:</w:t>
            </w:r>
          </w:p>
        </w:tc>
        <w:tc>
          <w:tcPr>
            <w:tcW w:w="6706" w:type="dxa"/>
          </w:tcPr>
          <w:p w14:paraId="7ACBB458">
            <w:pPr>
              <w:spacing w:line="276" w:lineRule="auto"/>
              <w:rPr>
                <w:rFonts w:ascii="Footlight MT Light" w:hAnsi="Footlight MT Light"/>
                <w:lang w:val="sv-SE"/>
              </w:rPr>
            </w:pPr>
            <w:r>
              <w:rPr>
                <w:rFonts w:ascii="Footlight MT Light" w:hAnsi="Footlight MT Light"/>
                <w:lang w:val="sv-SE"/>
              </w:rPr>
              <w:t>yang  selanjutnya disingkat DPA  adalah  dokumen  yang  memuat  rincian setiap  kegiatan,  anggaran  yang  disediakan,  dan  rencana penarikan  dana  untuk  kegiatan  yang  akan  dilaksanakan berdasarkan  kegiatan  yang  telah  ditetapkan  dalam  APBKalurahan.</w:t>
            </w:r>
          </w:p>
          <w:p w14:paraId="7760D844">
            <w:pPr>
              <w:spacing w:line="276" w:lineRule="auto"/>
              <w:rPr>
                <w:rFonts w:ascii="Footlight MT Light" w:hAnsi="Footlight MT Light"/>
                <w:lang w:val="sv-SE"/>
              </w:rPr>
            </w:pPr>
          </w:p>
        </w:tc>
      </w:tr>
      <w:tr w14:paraId="0F8B9743">
        <w:tblPrEx>
          <w:tblCellMar>
            <w:top w:w="0" w:type="dxa"/>
            <w:left w:w="108" w:type="dxa"/>
            <w:bottom w:w="0" w:type="dxa"/>
            <w:right w:w="108" w:type="dxa"/>
          </w:tblCellMar>
        </w:tblPrEx>
        <w:tc>
          <w:tcPr>
            <w:tcW w:w="2097" w:type="dxa"/>
          </w:tcPr>
          <w:p w14:paraId="46549CFE">
            <w:pPr>
              <w:spacing w:line="276" w:lineRule="auto"/>
              <w:rPr>
                <w:rFonts w:ascii="Footlight MT Light" w:hAnsi="Footlight MT Light"/>
                <w:b/>
                <w:bCs/>
                <w:lang w:val="sv-SE"/>
              </w:rPr>
            </w:pPr>
            <w:r>
              <w:rPr>
                <w:rFonts w:ascii="Footlight MT Light" w:hAnsi="Footlight MT Light"/>
                <w:b/>
                <w:bCs/>
                <w:lang w:val="sv-SE"/>
              </w:rPr>
              <w:t>Pengadaan Barang/Jasa di Kalurahan</w:t>
            </w:r>
          </w:p>
        </w:tc>
        <w:tc>
          <w:tcPr>
            <w:tcW w:w="284" w:type="dxa"/>
          </w:tcPr>
          <w:p w14:paraId="3717A207">
            <w:pPr>
              <w:spacing w:line="276" w:lineRule="auto"/>
              <w:rPr>
                <w:rFonts w:ascii="Footlight MT Light" w:hAnsi="Footlight MT Light"/>
                <w:lang w:val="sv-SE"/>
              </w:rPr>
            </w:pPr>
            <w:r>
              <w:rPr>
                <w:rFonts w:ascii="Footlight MT Light" w:hAnsi="Footlight MT Light"/>
                <w:lang w:val="sv-SE"/>
              </w:rPr>
              <w:t>:</w:t>
            </w:r>
          </w:p>
        </w:tc>
        <w:tc>
          <w:tcPr>
            <w:tcW w:w="6706" w:type="dxa"/>
          </w:tcPr>
          <w:p w14:paraId="20AFB3A5">
            <w:pPr>
              <w:spacing w:line="276" w:lineRule="auto"/>
              <w:rPr>
                <w:rFonts w:ascii="Footlight MT Light" w:hAnsi="Footlight MT Light"/>
                <w:lang w:val="sv-SE"/>
              </w:rPr>
            </w:pPr>
            <w:r>
              <w:rPr>
                <w:rFonts w:ascii="Footlight MT Light" w:hAnsi="Footlight MT Light"/>
                <w:lang w:val="sv-SE"/>
              </w:rPr>
              <w:t>yang selanjutnya disebut dengan Pengadaan adalah kegiatan untuk memperoleh barang/jasa oleh Pemerintah Kalurahan, baik dilakukan dengan cara swakelola maupun melalui penyedia barang/jasa.</w:t>
            </w:r>
          </w:p>
        </w:tc>
      </w:tr>
      <w:tr w14:paraId="42125961">
        <w:tc>
          <w:tcPr>
            <w:tcW w:w="2097" w:type="dxa"/>
          </w:tcPr>
          <w:p w14:paraId="7936A267">
            <w:pPr>
              <w:spacing w:line="276" w:lineRule="auto"/>
              <w:rPr>
                <w:rFonts w:ascii="Footlight MT Light" w:hAnsi="Footlight MT Light"/>
                <w:b/>
                <w:bCs/>
                <w:lang w:val="sv-SE"/>
              </w:rPr>
            </w:pPr>
            <w:r>
              <w:rPr>
                <w:rFonts w:ascii="Footlight MT Light" w:hAnsi="Footlight MT Light"/>
                <w:b/>
                <w:bCs/>
                <w:lang w:val="sv-SE"/>
              </w:rPr>
              <w:t>Penyedia Barang/Jasa</w:t>
            </w:r>
          </w:p>
        </w:tc>
        <w:tc>
          <w:tcPr>
            <w:tcW w:w="284" w:type="dxa"/>
          </w:tcPr>
          <w:p w14:paraId="40014B0B">
            <w:pPr>
              <w:spacing w:line="276" w:lineRule="auto"/>
              <w:rPr>
                <w:rFonts w:ascii="Footlight MT Light" w:hAnsi="Footlight MT Light"/>
                <w:lang w:val="sv-SE"/>
              </w:rPr>
            </w:pPr>
            <w:r>
              <w:rPr>
                <w:rFonts w:ascii="Footlight MT Light" w:hAnsi="Footlight MT Light"/>
                <w:lang w:val="sv-SE"/>
              </w:rPr>
              <w:t>:</w:t>
            </w:r>
          </w:p>
        </w:tc>
        <w:tc>
          <w:tcPr>
            <w:tcW w:w="6706" w:type="dxa"/>
          </w:tcPr>
          <w:p w14:paraId="0CA8C821">
            <w:pPr>
              <w:spacing w:line="276" w:lineRule="auto"/>
              <w:rPr>
                <w:rFonts w:ascii="Footlight MT Light" w:hAnsi="Footlight MT Light"/>
                <w:lang w:val="sv-SE"/>
              </w:rPr>
            </w:pPr>
            <w:r>
              <w:rPr>
                <w:rFonts w:ascii="Footlight MT Light" w:hAnsi="Footlight MT Light"/>
                <w:lang w:val="sv-SE"/>
              </w:rPr>
              <w:t>yang selanjutnya disebut Penyedia adalah badan usaha atau orang perorangan yang menyediakan barang/jasa yang diutamakan berada di lokasi Kalurahan setempat yang menyelenggarakan Lelang.</w:t>
            </w:r>
          </w:p>
        </w:tc>
      </w:tr>
      <w:tr w14:paraId="1EB63186">
        <w:tblPrEx>
          <w:tblCellMar>
            <w:top w:w="0" w:type="dxa"/>
            <w:left w:w="108" w:type="dxa"/>
            <w:bottom w:w="0" w:type="dxa"/>
            <w:right w:w="108" w:type="dxa"/>
          </w:tblCellMar>
        </w:tblPrEx>
        <w:tc>
          <w:tcPr>
            <w:tcW w:w="2097" w:type="dxa"/>
          </w:tcPr>
          <w:p w14:paraId="54FBAB57">
            <w:pPr>
              <w:spacing w:line="276" w:lineRule="auto"/>
              <w:rPr>
                <w:rFonts w:ascii="Footlight MT Light" w:hAnsi="Footlight MT Light"/>
                <w:b/>
                <w:bCs/>
                <w:lang w:val="sv-SE"/>
              </w:rPr>
            </w:pPr>
            <w:r>
              <w:rPr>
                <w:rFonts w:ascii="Footlight MT Light" w:hAnsi="Footlight MT Light"/>
                <w:b/>
                <w:bCs/>
                <w:lang w:val="sv-SE"/>
              </w:rPr>
              <w:t>Lelang</w:t>
            </w:r>
          </w:p>
        </w:tc>
        <w:tc>
          <w:tcPr>
            <w:tcW w:w="284" w:type="dxa"/>
          </w:tcPr>
          <w:p w14:paraId="55E8FEEC">
            <w:pPr>
              <w:spacing w:line="276" w:lineRule="auto"/>
              <w:rPr>
                <w:rFonts w:ascii="Footlight MT Light" w:hAnsi="Footlight MT Light"/>
                <w:lang w:val="sv-SE"/>
              </w:rPr>
            </w:pPr>
            <w:r>
              <w:rPr>
                <w:rFonts w:ascii="Footlight MT Light" w:hAnsi="Footlight MT Light"/>
                <w:lang w:val="sv-SE"/>
              </w:rPr>
              <w:t>:</w:t>
            </w:r>
          </w:p>
        </w:tc>
        <w:tc>
          <w:tcPr>
            <w:tcW w:w="6706" w:type="dxa"/>
          </w:tcPr>
          <w:p w14:paraId="6688872A">
            <w:pPr>
              <w:spacing w:line="276" w:lineRule="auto"/>
              <w:rPr>
                <w:rFonts w:ascii="Footlight MT Light" w:hAnsi="Footlight MT Light"/>
                <w:lang w:val="sv-SE"/>
              </w:rPr>
            </w:pPr>
            <w:r>
              <w:rPr>
                <w:rFonts w:ascii="Footlight MT Light" w:hAnsi="Footlight MT Light"/>
                <w:lang w:val="sv-SE"/>
              </w:rPr>
              <w:t>adalah metode pemilihan Penyedia untuk semua pekerjaan yang dapat diikuti oleh semua Penyedia yang memenuhi syarat.</w:t>
            </w:r>
          </w:p>
        </w:tc>
      </w:tr>
      <w:tr w14:paraId="7FD3FD7E">
        <w:tblPrEx>
          <w:tblCellMar>
            <w:top w:w="0" w:type="dxa"/>
            <w:left w:w="108" w:type="dxa"/>
            <w:bottom w:w="0" w:type="dxa"/>
            <w:right w:w="108" w:type="dxa"/>
          </w:tblCellMar>
        </w:tblPrEx>
        <w:tc>
          <w:tcPr>
            <w:tcW w:w="2097" w:type="dxa"/>
          </w:tcPr>
          <w:p w14:paraId="5EDA95E3">
            <w:pPr>
              <w:spacing w:line="276" w:lineRule="auto"/>
              <w:rPr>
                <w:rFonts w:ascii="Footlight MT Light" w:hAnsi="Footlight MT Light"/>
                <w:b/>
                <w:bCs/>
                <w:lang w:val="sv-SE"/>
              </w:rPr>
            </w:pPr>
            <w:r>
              <w:rPr>
                <w:rFonts w:ascii="Footlight MT Light" w:hAnsi="Footlight MT Light"/>
                <w:b/>
                <w:bCs/>
                <w:lang w:val="sv-SE"/>
              </w:rPr>
              <w:t>Surat perjanjian</w:t>
            </w:r>
          </w:p>
        </w:tc>
        <w:tc>
          <w:tcPr>
            <w:tcW w:w="284" w:type="dxa"/>
          </w:tcPr>
          <w:p w14:paraId="02B505E7">
            <w:pPr>
              <w:spacing w:line="276" w:lineRule="auto"/>
              <w:rPr>
                <w:rFonts w:ascii="Footlight MT Light" w:hAnsi="Footlight MT Light"/>
                <w:lang w:val="sv-SE"/>
              </w:rPr>
            </w:pPr>
            <w:r>
              <w:rPr>
                <w:rFonts w:ascii="Footlight MT Light" w:hAnsi="Footlight MT Light"/>
                <w:lang w:val="sv-SE"/>
              </w:rPr>
              <w:t>:</w:t>
            </w:r>
          </w:p>
        </w:tc>
        <w:tc>
          <w:tcPr>
            <w:tcW w:w="6706" w:type="dxa"/>
          </w:tcPr>
          <w:p w14:paraId="75B019A0">
            <w:pPr>
              <w:spacing w:line="276" w:lineRule="auto"/>
              <w:rPr>
                <w:rFonts w:ascii="Footlight MT Light" w:hAnsi="Footlight MT Light"/>
                <w:lang w:val="sv-SE"/>
              </w:rPr>
            </w:pPr>
            <w:r>
              <w:rPr>
                <w:rFonts w:ascii="Footlight MT Light" w:hAnsi="Footlight MT Light"/>
                <w:lang w:val="sv-SE"/>
              </w:rPr>
              <w:t>pengadaan barang/jasa yang selanjutnya disebut surat perjanjian adalah perjanjian tertulis antara Pelaksana Teknis/Kaur dengan penyedia barang/jasa.</w:t>
            </w:r>
          </w:p>
        </w:tc>
      </w:tr>
      <w:tr w14:paraId="7C621398">
        <w:tblPrEx>
          <w:tblCellMar>
            <w:top w:w="0" w:type="dxa"/>
            <w:left w:w="108" w:type="dxa"/>
            <w:bottom w:w="0" w:type="dxa"/>
            <w:right w:w="108" w:type="dxa"/>
          </w:tblCellMar>
        </w:tblPrEx>
        <w:tc>
          <w:tcPr>
            <w:tcW w:w="2097" w:type="dxa"/>
          </w:tcPr>
          <w:p w14:paraId="4807F2C3">
            <w:pPr>
              <w:spacing w:line="120" w:lineRule="auto"/>
              <w:rPr>
                <w:rFonts w:ascii="Footlight MT Light" w:hAnsi="Footlight MT Light"/>
                <w:b/>
                <w:lang w:val="sv-SE"/>
              </w:rPr>
            </w:pPr>
          </w:p>
          <w:p w14:paraId="02B0D0F9">
            <w:pPr>
              <w:spacing w:line="276" w:lineRule="auto"/>
              <w:rPr>
                <w:rFonts w:ascii="Footlight MT Light" w:hAnsi="Footlight MT Light"/>
                <w:b/>
                <w:lang w:val="sv-SE"/>
              </w:rPr>
            </w:pPr>
            <w:r>
              <w:rPr>
                <w:rFonts w:ascii="Footlight MT Light" w:hAnsi="Footlight MT Light"/>
                <w:b/>
                <w:lang w:val="sv-SE"/>
              </w:rPr>
              <w:t>SPP</w:t>
            </w:r>
          </w:p>
        </w:tc>
        <w:tc>
          <w:tcPr>
            <w:tcW w:w="284" w:type="dxa"/>
          </w:tcPr>
          <w:p w14:paraId="33A05E43">
            <w:pPr>
              <w:spacing w:line="120" w:lineRule="auto"/>
              <w:rPr>
                <w:rFonts w:ascii="Footlight MT Light" w:hAnsi="Footlight MT Light"/>
                <w:lang w:val="sv-SE"/>
              </w:rPr>
            </w:pPr>
          </w:p>
          <w:p w14:paraId="544DA038">
            <w:pPr>
              <w:spacing w:line="276" w:lineRule="auto"/>
              <w:rPr>
                <w:rFonts w:ascii="Footlight MT Light" w:hAnsi="Footlight MT Light"/>
                <w:lang w:val="sv-SE"/>
              </w:rPr>
            </w:pPr>
            <w:r>
              <w:rPr>
                <w:rFonts w:ascii="Footlight MT Light" w:hAnsi="Footlight MT Light"/>
                <w:lang w:val="sv-SE"/>
              </w:rPr>
              <w:t>:</w:t>
            </w:r>
          </w:p>
        </w:tc>
        <w:tc>
          <w:tcPr>
            <w:tcW w:w="6706" w:type="dxa"/>
          </w:tcPr>
          <w:p w14:paraId="65CEF7F0">
            <w:pPr>
              <w:spacing w:line="120" w:lineRule="auto"/>
              <w:rPr>
                <w:rFonts w:ascii="Footlight MT Light" w:hAnsi="Footlight MT Light"/>
                <w:lang w:val="sv-SE"/>
              </w:rPr>
            </w:pPr>
          </w:p>
          <w:p w14:paraId="4108744A">
            <w:pPr>
              <w:rPr>
                <w:rFonts w:ascii="Footlight MT Light" w:hAnsi="Footlight MT Light"/>
                <w:lang w:val="zh-CN"/>
              </w:rPr>
            </w:pPr>
            <w:r>
              <w:rPr>
                <w:rFonts w:ascii="Footlight MT Light" w:hAnsi="Footlight MT Light"/>
                <w:lang w:val="sv-SE"/>
              </w:rPr>
              <w:t>Surat Perintah Pengiriman</w:t>
            </w:r>
            <w:r>
              <w:rPr>
                <w:rFonts w:ascii="Footlight MT Light" w:hAnsi="Footlight MT Light"/>
                <w:lang w:val="fi-FI"/>
              </w:rPr>
              <w:t>.</w:t>
            </w:r>
          </w:p>
        </w:tc>
      </w:tr>
      <w:tr w14:paraId="79377416">
        <w:tblPrEx>
          <w:tblCellMar>
            <w:top w:w="0" w:type="dxa"/>
            <w:left w:w="108" w:type="dxa"/>
            <w:bottom w:w="0" w:type="dxa"/>
            <w:right w:w="108" w:type="dxa"/>
          </w:tblCellMar>
        </w:tblPrEx>
        <w:tc>
          <w:tcPr>
            <w:tcW w:w="2097" w:type="dxa"/>
          </w:tcPr>
          <w:p w14:paraId="5996B0D1">
            <w:pPr>
              <w:spacing w:line="276" w:lineRule="auto"/>
              <w:rPr>
                <w:rFonts w:ascii="Footlight MT Light" w:hAnsi="Footlight MT Light"/>
                <w:b/>
                <w:lang w:val="sv-SE"/>
              </w:rPr>
            </w:pPr>
            <w:r>
              <w:rPr>
                <w:rFonts w:ascii="Footlight MT Light" w:hAnsi="Footlight MT Light"/>
                <w:b/>
                <w:lang w:val="sv-SE"/>
              </w:rPr>
              <w:t xml:space="preserve">SPPBJ                </w:t>
            </w:r>
          </w:p>
        </w:tc>
        <w:tc>
          <w:tcPr>
            <w:tcW w:w="284" w:type="dxa"/>
          </w:tcPr>
          <w:p w14:paraId="050A32D9">
            <w:pPr>
              <w:spacing w:line="276" w:lineRule="auto"/>
              <w:rPr>
                <w:rFonts w:ascii="Footlight MT Light" w:hAnsi="Footlight MT Light"/>
                <w:lang w:val="sv-SE"/>
              </w:rPr>
            </w:pPr>
            <w:r>
              <w:rPr>
                <w:rFonts w:ascii="Footlight MT Light" w:hAnsi="Footlight MT Light"/>
                <w:lang w:val="sv-SE"/>
              </w:rPr>
              <w:t>:</w:t>
            </w:r>
          </w:p>
        </w:tc>
        <w:tc>
          <w:tcPr>
            <w:tcW w:w="6706" w:type="dxa"/>
          </w:tcPr>
          <w:p w14:paraId="734D580A">
            <w:pPr>
              <w:spacing w:line="276" w:lineRule="auto"/>
              <w:rPr>
                <w:rFonts w:ascii="Footlight MT Light" w:hAnsi="Footlight MT Light"/>
                <w:lang w:val="sv-SE"/>
              </w:rPr>
            </w:pPr>
            <w:r>
              <w:rPr>
                <w:rFonts w:ascii="Footlight MT Light" w:hAnsi="Footlight MT Light"/>
                <w:lang w:val="sv-SE"/>
              </w:rPr>
              <w:t>Surat Penunjukan Penyedia Barang/Jasa.</w:t>
            </w:r>
          </w:p>
        </w:tc>
      </w:tr>
    </w:tbl>
    <w:p w14:paraId="01CE4701">
      <w:pPr>
        <w:pStyle w:val="33"/>
        <w:tabs>
          <w:tab w:val="left" w:pos="2552"/>
        </w:tabs>
        <w:spacing w:before="0" w:beforeAutospacing="0" w:after="0" w:afterAutospacing="0"/>
        <w:ind w:left="2694"/>
        <w:rPr>
          <w:rFonts w:ascii="Footlight MT Light" w:hAnsi="Footlight MT Light"/>
          <w:lang w:val="id-ID"/>
        </w:rPr>
      </w:pPr>
      <w:r>
        <w:rPr>
          <w:rFonts w:ascii="Footlight MT Light" w:hAnsi="Footlight MT Light"/>
          <w:lang w:val="id-ID"/>
        </w:rPr>
        <w:t xml:space="preserve"> </w:t>
      </w:r>
    </w:p>
    <w:p w14:paraId="6186AF54">
      <w:pPr>
        <w:pStyle w:val="33"/>
        <w:numPr>
          <w:ilvl w:val="0"/>
          <w:numId w:val="5"/>
        </w:numPr>
        <w:spacing w:before="0" w:beforeAutospacing="0" w:after="0" w:afterAutospacing="0"/>
        <w:ind w:left="426" w:hanging="426"/>
        <w:rPr>
          <w:rFonts w:ascii="Footlight MT Light" w:hAnsi="Footlight MT Light"/>
          <w:lang w:val="id-ID"/>
        </w:rPr>
      </w:pPr>
      <w:r>
        <w:rPr>
          <w:rFonts w:ascii="Footlight MT Light" w:hAnsi="Footlight MT Light"/>
          <w:lang w:val="nb-NO"/>
        </w:rPr>
        <w:t>Lelang Pengadaan Barang ini terbuka</w:t>
      </w:r>
      <w:r>
        <w:rPr>
          <w:rFonts w:ascii="Footlight MT Light" w:hAnsi="Footlight MT Light"/>
          <w:lang w:val="id-ID"/>
        </w:rPr>
        <w:t xml:space="preserve"> dan dapat diikuti oleh semua peserta yang berbentuk badan usaha atau orang perorangan</w:t>
      </w:r>
      <w:r>
        <w:rPr>
          <w:rFonts w:ascii="Footlight MT Light" w:hAnsi="Footlight MT Light"/>
        </w:rPr>
        <w:t xml:space="preserve"> yang memenuhi persyaratan </w:t>
      </w:r>
      <w:r>
        <w:rPr>
          <w:rFonts w:ascii="Footlight MT Light" w:hAnsi="Footlight MT Light"/>
          <w:strike/>
        </w:rPr>
        <w:t>dan diutamakan berada di lokasi Kalurahan yang menyelenggarakan Lelang</w:t>
      </w:r>
      <w:r>
        <w:rPr>
          <w:rFonts w:ascii="Footlight MT Light" w:hAnsi="Footlight MT Light"/>
          <w:lang w:val="id-ID"/>
        </w:rPr>
        <w:t>.</w:t>
      </w:r>
      <w:r>
        <w:rPr>
          <w:rFonts w:ascii="Footlight MT Light" w:hAnsi="Footlight MT Light"/>
          <w:lang w:val="zh-CN"/>
        </w:rPr>
        <w:t xml:space="preserve"> </w:t>
      </w:r>
    </w:p>
    <w:p w14:paraId="07010BAE">
      <w:pPr>
        <w:pStyle w:val="33"/>
        <w:tabs>
          <w:tab w:val="left" w:pos="3410"/>
        </w:tabs>
        <w:spacing w:before="0" w:beforeAutospacing="0" w:after="0" w:afterAutospacing="0"/>
        <w:ind w:left="426"/>
        <w:rPr>
          <w:rFonts w:ascii="Footlight MT Light" w:hAnsi="Footlight MT Light"/>
          <w:lang w:val="id-ID"/>
        </w:rPr>
      </w:pPr>
      <w:r>
        <w:rPr>
          <w:rFonts w:ascii="Footlight MT Light" w:hAnsi="Footlight MT Light"/>
          <w:lang w:val="id-ID"/>
        </w:rPr>
        <w:tab/>
      </w:r>
    </w:p>
    <w:p w14:paraId="4E29B461">
      <w:pPr>
        <w:pStyle w:val="33"/>
        <w:numPr>
          <w:ilvl w:val="0"/>
          <w:numId w:val="5"/>
        </w:numPr>
        <w:spacing w:before="0" w:beforeAutospacing="0" w:after="0" w:afterAutospacing="0"/>
        <w:ind w:left="426" w:hanging="426"/>
        <w:rPr>
          <w:rFonts w:ascii="Footlight MT Light" w:hAnsi="Footlight MT Light"/>
          <w:lang w:val="id-ID"/>
        </w:rPr>
      </w:pPr>
      <w:r>
        <w:rPr>
          <w:rFonts w:ascii="Footlight MT Light" w:hAnsi="Footlight MT Light"/>
        </w:rPr>
        <w:t>Tim Pelaksana Kegiatan/TPK</w:t>
      </w:r>
      <w:r>
        <w:rPr>
          <w:rFonts w:ascii="Footlight MT Light" w:hAnsi="Footlight MT Light"/>
          <w:lang w:val="id-ID"/>
        </w:rPr>
        <w:t xml:space="preserve"> mengumumkan pelaksanaan </w:t>
      </w:r>
      <w:r>
        <w:rPr>
          <w:rFonts w:ascii="Footlight MT Light" w:hAnsi="Footlight MT Light"/>
        </w:rPr>
        <w:t>Lelang</w:t>
      </w:r>
      <w:r>
        <w:rPr>
          <w:rFonts w:ascii="Footlight MT Light" w:hAnsi="Footlight MT Light"/>
          <w:lang w:val="id-ID"/>
        </w:rPr>
        <w:t xml:space="preserve"> </w:t>
      </w:r>
      <w:r>
        <w:rPr>
          <w:rFonts w:ascii="Footlight MT Light" w:hAnsi="Footlight MT Light"/>
        </w:rPr>
        <w:t xml:space="preserve">paling sedikit </w:t>
      </w:r>
      <w:r>
        <w:rPr>
          <w:rFonts w:ascii="Footlight MT Light" w:hAnsi="Footlight MT Light"/>
          <w:lang w:val="id-ID"/>
        </w:rPr>
        <w:t xml:space="preserve">melalui </w:t>
      </w:r>
      <w:r>
        <w:rPr>
          <w:rFonts w:ascii="Footlight MT Light" w:hAnsi="Footlight MT Light"/>
        </w:rPr>
        <w:t xml:space="preserve">papan pengumuman di Kalurahan </w:t>
      </w:r>
      <w:r>
        <w:rPr>
          <w:rFonts w:ascii="Footlight MT Light" w:hAnsi="Footlight MT Light"/>
          <w:lang w:val="id-ID"/>
        </w:rPr>
        <w:t xml:space="preserve">dan dapat ditambahkan di </w:t>
      </w:r>
      <w:r>
        <w:rPr>
          <w:rFonts w:ascii="Footlight MT Light" w:hAnsi="Footlight MT Light"/>
          <w:i/>
          <w:lang w:val="zh-CN"/>
        </w:rPr>
        <w:t>website</w:t>
      </w:r>
      <w:r>
        <w:rPr>
          <w:rFonts w:ascii="Footlight MT Light" w:hAnsi="Footlight MT Light"/>
          <w:lang w:val="id-ID"/>
        </w:rPr>
        <w:t xml:space="preserve"> Pemerintah</w:t>
      </w:r>
      <w:r>
        <w:rPr>
          <w:rFonts w:ascii="Footlight MT Light" w:hAnsi="Footlight MT Light"/>
        </w:rPr>
        <w:t xml:space="preserve"> Kalurahan</w:t>
      </w:r>
      <w:r>
        <w:rPr>
          <w:rFonts w:ascii="Footlight MT Light" w:hAnsi="Footlight MT Light"/>
          <w:lang w:val="id-ID"/>
        </w:rPr>
        <w:t>, papan pengumuman resmi untuk masyarakat,</w:t>
      </w:r>
      <w:r>
        <w:rPr>
          <w:rFonts w:ascii="Footlight MT Light" w:hAnsi="Footlight MT Light"/>
        </w:rPr>
        <w:t xml:space="preserve"> </w:t>
      </w:r>
      <w:r>
        <w:rPr>
          <w:rFonts w:ascii="Footlight MT Light" w:hAnsi="Footlight MT Light"/>
          <w:lang w:val="id-ID"/>
        </w:rPr>
        <w:t>dan/atau media lainnya.</w:t>
      </w:r>
    </w:p>
    <w:p w14:paraId="30F9C07C">
      <w:pPr>
        <w:pStyle w:val="33"/>
        <w:spacing w:before="0" w:beforeAutospacing="0" w:after="0" w:afterAutospacing="0"/>
        <w:ind w:left="426"/>
        <w:rPr>
          <w:rFonts w:ascii="Footlight MT Light" w:hAnsi="Footlight MT Light"/>
          <w:lang w:val="id-ID"/>
        </w:rPr>
      </w:pPr>
    </w:p>
    <w:p w14:paraId="785A2751">
      <w:pPr>
        <w:pStyle w:val="33"/>
        <w:spacing w:before="0" w:beforeAutospacing="0" w:after="0" w:afterAutospacing="0"/>
        <w:ind w:left="426"/>
        <w:rPr>
          <w:rFonts w:ascii="Footlight MT Light" w:hAnsi="Footlight MT Light"/>
          <w:lang w:val="id-ID"/>
        </w:rPr>
      </w:pPr>
    </w:p>
    <w:p w14:paraId="35A33933">
      <w:pPr>
        <w:pStyle w:val="75"/>
        <w:rPr>
          <w:rFonts w:ascii="Footlight MT Light" w:hAnsi="Footlight MT Light"/>
          <w:lang w:val="id-ID"/>
        </w:rPr>
      </w:pPr>
    </w:p>
    <w:p w14:paraId="51D62D39">
      <w:pPr>
        <w:pStyle w:val="33"/>
        <w:spacing w:before="0" w:beforeAutospacing="0" w:after="0" w:afterAutospacing="0"/>
        <w:rPr>
          <w:rFonts w:ascii="Footlight MT Light" w:hAnsi="Footlight MT Light"/>
          <w:bCs/>
          <w:iCs/>
          <w:lang w:val="id-ID"/>
        </w:rPr>
        <w:sectPr>
          <w:headerReference r:id="rId9" w:type="default"/>
          <w:type w:val="nextColumn"/>
          <w:pgSz w:w="12247" w:h="18711"/>
          <w:pgMar w:top="1701" w:right="1418" w:bottom="1418" w:left="1418" w:header="680" w:footer="1077" w:gutter="0"/>
          <w:pgNumType w:start="1"/>
          <w:cols w:space="720" w:num="1"/>
          <w:docGrid w:linePitch="326" w:charSpace="0"/>
        </w:sectPr>
      </w:pPr>
    </w:p>
    <w:p w14:paraId="2091B96D">
      <w:pPr>
        <w:pStyle w:val="2"/>
        <w:rPr>
          <w:rFonts w:ascii="Footlight MT Light" w:hAnsi="Footlight MT Light"/>
          <w:sz w:val="28"/>
          <w:lang w:val="pt-BR"/>
        </w:rPr>
      </w:pPr>
      <w:bookmarkStart w:id="13" w:name="_Toc276381869"/>
      <w:bookmarkStart w:id="14" w:name="_Toc276748899"/>
      <w:bookmarkStart w:id="15" w:name="_Toc276749254"/>
      <w:bookmarkStart w:id="16" w:name="_Toc276749077"/>
      <w:bookmarkStart w:id="17" w:name="_Toc277735260"/>
      <w:bookmarkStart w:id="18" w:name="_Toc155441747"/>
      <w:bookmarkStart w:id="19" w:name="_Toc153473181"/>
      <w:bookmarkStart w:id="20" w:name="_Toc278707867"/>
      <w:bookmarkStart w:id="21" w:name="_Toc147992068"/>
      <w:bookmarkStart w:id="22" w:name="_Toc147952335"/>
      <w:bookmarkStart w:id="23" w:name="_Toc147951100"/>
      <w:bookmarkStart w:id="24" w:name="_Toc147953467"/>
      <w:bookmarkStart w:id="25" w:name="_Toc148105360"/>
      <w:bookmarkStart w:id="26" w:name="_Toc147801443"/>
      <w:bookmarkStart w:id="27" w:name="_Toc150753877"/>
      <w:bookmarkStart w:id="28" w:name="_Toc147953064"/>
      <w:bookmarkStart w:id="29" w:name="_Toc147992809"/>
      <w:bookmarkStart w:id="30" w:name="_Toc280827090"/>
      <w:bookmarkStart w:id="31" w:name="_Toc148106602"/>
      <w:bookmarkStart w:id="32" w:name="_Toc152959830"/>
      <w:bookmarkStart w:id="33" w:name="_Toc528243741"/>
      <w:bookmarkStart w:id="34" w:name="_Toc152438041"/>
      <w:bookmarkStart w:id="35" w:name="_Toc282410480"/>
      <w:bookmarkStart w:id="36" w:name="_Toc148105981"/>
      <w:bookmarkStart w:id="37" w:name="_Toc152494935"/>
      <w:bookmarkStart w:id="38" w:name="_Toc148105774"/>
      <w:bookmarkStart w:id="39" w:name="_Toc147982893"/>
      <w:bookmarkStart w:id="40" w:name="_Toc151527757"/>
      <w:bookmarkStart w:id="41" w:name="_Toc147952856"/>
      <w:bookmarkStart w:id="42" w:name="_Toc147992603"/>
      <w:bookmarkStart w:id="43" w:name="_Toc147951972"/>
      <w:bookmarkStart w:id="44" w:name="_Toc153424964"/>
      <w:bookmarkStart w:id="45" w:name="_Toc155438603"/>
      <w:bookmarkStart w:id="46" w:name="_Toc147800630"/>
      <w:bookmarkStart w:id="47" w:name="_Toc155438202"/>
      <w:bookmarkStart w:id="48" w:name="_Toc345100090"/>
      <w:bookmarkStart w:id="49" w:name="_Toc147800066"/>
      <w:bookmarkStart w:id="50" w:name="_Toc148106395"/>
      <w:bookmarkStart w:id="51" w:name="_Toc148106188"/>
      <w:r>
        <w:rPr>
          <w:rFonts w:ascii="Footlight MT Light" w:hAnsi="Footlight MT Light"/>
          <w:sz w:val="28"/>
          <w:lang w:val="pt-BR"/>
        </w:rPr>
        <w:t>BAB II</w:t>
      </w:r>
      <w:bookmarkEnd w:id="13"/>
      <w:bookmarkEnd w:id="14"/>
      <w:bookmarkEnd w:id="15"/>
      <w:bookmarkEnd w:id="16"/>
      <w:r>
        <w:rPr>
          <w:rFonts w:ascii="Footlight MT Light" w:hAnsi="Footlight MT Light"/>
          <w:sz w:val="28"/>
          <w:lang w:val="id-ID"/>
        </w:rPr>
        <w:t xml:space="preserve">. </w:t>
      </w:r>
      <w:r>
        <w:rPr>
          <w:rFonts w:ascii="Footlight MT Light" w:hAnsi="Footlight MT Light"/>
          <w:sz w:val="28"/>
          <w:lang w:val="pt-BR"/>
        </w:rPr>
        <w:t xml:space="preserve"> </w:t>
      </w:r>
      <w:bookmarkStart w:id="52" w:name="_Toc276749078"/>
      <w:bookmarkStart w:id="53" w:name="_Toc276749255"/>
      <w:bookmarkStart w:id="54" w:name="_Toc276748900"/>
      <w:bookmarkStart w:id="55" w:name="_Toc276381870"/>
      <w:r>
        <w:rPr>
          <w:rFonts w:ascii="Footlight MT Light" w:hAnsi="Footlight MT Light"/>
          <w:sz w:val="28"/>
          <w:lang w:val="pt-BR"/>
        </w:rPr>
        <w:t xml:space="preserve">PENGUMUMAN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ascii="Footlight MT Light" w:hAnsi="Footlight MT Light"/>
          <w:sz w:val="28"/>
          <w:lang w:val="pt-BR"/>
        </w:rPr>
        <w:t>LELANG</w:t>
      </w:r>
    </w:p>
    <w:p w14:paraId="11835CA6">
      <w:pPr>
        <w:pBdr>
          <w:bottom w:val="single" w:color="auto" w:sz="4" w:space="1"/>
        </w:pBdr>
        <w:jc w:val="center"/>
        <w:rPr>
          <w:rFonts w:ascii="Footlight MT Light" w:hAnsi="Footlight MT Light"/>
          <w:lang w:val="id-ID"/>
        </w:rPr>
      </w:pPr>
    </w:p>
    <w:p w14:paraId="7785FBCE">
      <w:pPr>
        <w:jc w:val="center"/>
        <w:rPr>
          <w:rFonts w:ascii="Footlight MT Light" w:hAnsi="Footlight MT Light"/>
          <w:i/>
          <w:lang w:val="id-ID"/>
        </w:rPr>
      </w:pPr>
    </w:p>
    <w:p w14:paraId="7F1E772E">
      <w:pPr>
        <w:pStyle w:val="95"/>
        <w:spacing w:line="360" w:lineRule="auto"/>
        <w:jc w:val="center"/>
        <w:rPr>
          <w:rFonts w:hint="default" w:ascii="Arial" w:hAnsi="Arial" w:cs="Arial"/>
          <w:b/>
          <w:sz w:val="28"/>
          <w:szCs w:val="28"/>
        </w:rPr>
      </w:pPr>
      <w:r>
        <w:rPr>
          <w:rFonts w:hint="default" w:ascii="Arial" w:hAnsi="Arial" w:cs="Arial"/>
          <w:b/>
          <w:sz w:val="28"/>
          <w:szCs w:val="28"/>
        </w:rPr>
        <w:t>TIM PE</w:t>
      </w:r>
      <w:r>
        <w:rPr>
          <w:rFonts w:hint="default" w:ascii="Arial" w:hAnsi="Arial" w:cs="Arial"/>
          <w:b/>
          <w:sz w:val="28"/>
          <w:szCs w:val="28"/>
          <w:lang w:val="en-US"/>
        </w:rPr>
        <w:t>LAKSANA</w:t>
      </w:r>
      <w:r>
        <w:rPr>
          <w:rFonts w:hint="default" w:ascii="Arial" w:hAnsi="Arial" w:cs="Arial"/>
          <w:b/>
          <w:sz w:val="28"/>
          <w:szCs w:val="28"/>
        </w:rPr>
        <w:t xml:space="preserve"> KEGIATAN</w:t>
      </w:r>
    </w:p>
    <w:p w14:paraId="0F9CD169">
      <w:pPr>
        <w:pStyle w:val="95"/>
        <w:spacing w:line="360" w:lineRule="auto"/>
        <w:jc w:val="center"/>
        <w:rPr>
          <w:rFonts w:hint="default" w:ascii="Arial" w:hAnsi="Arial" w:cs="Arial"/>
          <w:b/>
        </w:rPr>
      </w:pPr>
      <w:r>
        <w:rPr>
          <w:rFonts w:hint="default" w:ascii="Arial" w:hAnsi="Arial" w:cs="Arial"/>
          <w:b/>
          <w:sz w:val="24"/>
          <w:szCs w:val="24"/>
        </w:rPr>
        <w:t>KALURAHAN BEJI KAPANEWON NGAWEN KABUPATEN GUNUNGKIDUL</w:t>
      </w:r>
    </w:p>
    <w:p w14:paraId="37C48BF9">
      <w:pPr>
        <w:pStyle w:val="95"/>
        <w:spacing w:line="360" w:lineRule="auto"/>
        <w:jc w:val="center"/>
        <w:rPr>
          <w:rFonts w:hint="default" w:ascii="Arial" w:hAnsi="Arial" w:cs="Arial"/>
          <w:i/>
          <w:sz w:val="20"/>
          <w:szCs w:val="20"/>
        </w:rPr>
      </w:pPr>
      <w:r>
        <w:rPr>
          <w:rFonts w:hint="default" w:ascii="Arial" w:hAnsi="Arial" w:cs="Arial"/>
          <w:i/>
          <w:sz w:val="20"/>
          <w:szCs w:val="20"/>
        </w:rPr>
        <w:t>Alamat: Daguran Lor, Beji</w:t>
      </w:r>
      <w:r>
        <w:rPr>
          <w:rFonts w:hint="default" w:ascii="Arial" w:hAnsi="Arial" w:cs="Arial"/>
          <w:i/>
          <w:sz w:val="20"/>
          <w:szCs w:val="20"/>
          <w:lang w:val="id-ID"/>
        </w:rPr>
        <w:t>,</w:t>
      </w:r>
      <w:r>
        <w:rPr>
          <w:rFonts w:hint="default" w:ascii="Arial" w:hAnsi="Arial" w:cs="Arial"/>
          <w:i/>
          <w:sz w:val="20"/>
          <w:szCs w:val="20"/>
        </w:rPr>
        <w:t xml:space="preserve"> Ngawen</w:t>
      </w:r>
      <w:r>
        <w:rPr>
          <w:rFonts w:hint="default" w:ascii="Arial" w:hAnsi="Arial" w:cs="Arial"/>
          <w:i/>
          <w:sz w:val="20"/>
          <w:szCs w:val="20"/>
          <w:lang w:val="id-ID"/>
        </w:rPr>
        <w:t>,</w:t>
      </w:r>
      <w:r>
        <w:rPr>
          <w:rFonts w:hint="default" w:ascii="Arial" w:hAnsi="Arial" w:cs="Arial"/>
          <w:i/>
          <w:sz w:val="20"/>
          <w:szCs w:val="20"/>
        </w:rPr>
        <w:t xml:space="preserve"> Gunungkidul</w:t>
      </w:r>
      <w:r>
        <w:rPr>
          <w:rFonts w:hint="default" w:ascii="Arial" w:hAnsi="Arial" w:cs="Arial"/>
          <w:i/>
          <w:sz w:val="20"/>
          <w:szCs w:val="20"/>
          <w:lang w:val="id-ID"/>
        </w:rPr>
        <w:t>, D.I. Yogyakarta</w:t>
      </w:r>
      <w:r>
        <w:rPr>
          <w:rFonts w:hint="default" w:ascii="Arial" w:hAnsi="Arial" w:cs="Arial"/>
          <w:i/>
          <w:sz w:val="20"/>
          <w:szCs w:val="20"/>
        </w:rPr>
        <w:t xml:space="preserve">  Kode Pos: 55853</w:t>
      </w:r>
    </w:p>
    <w:p w14:paraId="4D2968C6">
      <w:pPr>
        <w:pStyle w:val="95"/>
        <w:jc w:val="center"/>
        <w:rPr>
          <w:rFonts w:hint="default" w:ascii="Arial" w:hAnsi="Arial" w:cs="Arial"/>
          <w:b/>
        </w:rPr>
      </w:pPr>
      <w:r>
        <w:rPr>
          <w:rFonts w:hint="default" w:ascii="Arial" w:hAnsi="Arial" w:cs="Arial"/>
          <w:b/>
        </w:rP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100330</wp:posOffset>
                </wp:positionV>
                <wp:extent cx="6282055" cy="8255"/>
                <wp:effectExtent l="0" t="3810" r="12065" b="33655"/>
                <wp:wrapNone/>
                <wp:docPr id="2" name="Straight Arrow Connector 2"/>
                <wp:cNvGraphicFramePr/>
                <a:graphic xmlns:a="http://schemas.openxmlformats.org/drawingml/2006/main">
                  <a:graphicData uri="http://schemas.microsoft.com/office/word/2010/wordprocessingShape">
                    <wps:wsp>
                      <wps:cNvCnPr/>
                      <wps:spPr>
                        <a:xfrm flipV="1">
                          <a:off x="0" y="0"/>
                          <a:ext cx="6282055" cy="8255"/>
                        </a:xfrm>
                        <a:prstGeom prst="straightConnector1">
                          <a:avLst/>
                        </a:prstGeom>
                        <a:ln w="381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0.5pt;margin-top:7.9pt;height:0.65pt;width:494.65pt;z-index:251666432;mso-width-relative:page;mso-height-relative:page;" filled="f" stroked="t" coordsize="21600,21600" o:gfxdata="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i2v2jXAAAABwEAAA8AAAAAAAAAAQAgAAAAIgAAAGRycy9kb3ducmV2LnhtbFBLAQIUABQA&#10;AAAIAIdO4kB2I1yv8QEAAAsEAAAOAAAAAAAAAAEAIAAAACYBAABkcnMvZTJvRG9jLnhtbFBLBQYA&#10;AAAABgAGAFkBAACJBQAAAAA=&#10;">
                <v:fill on="f" focussize="0,0"/>
                <v:stroke weight="3pt" color="#000000" joinstyle="round"/>
                <v:imagedata o:title=""/>
                <o:lock v:ext="edit" aspectratio="f"/>
              </v:shape>
            </w:pict>
          </mc:Fallback>
        </mc:AlternateContent>
      </w:r>
    </w:p>
    <w:p w14:paraId="06502A18">
      <w:pPr>
        <w:pStyle w:val="95"/>
        <w:jc w:val="center"/>
        <w:rPr>
          <w:rFonts w:ascii="Arial" w:hAnsi="Arial"/>
          <w:bCs/>
          <w:sz w:val="24"/>
          <w:szCs w:val="24"/>
          <w:lang w:val="en-US"/>
        </w:rPr>
      </w:pPr>
      <w:r>
        <w:rPr>
          <w:rFonts w:ascii="Arial" w:hAnsi="Arial"/>
          <w:bCs/>
          <w:sz w:val="24"/>
          <w:szCs w:val="24"/>
        </w:rPr>
        <w:t>PENGUMUMAN</w:t>
      </w:r>
    </w:p>
    <w:p w14:paraId="11BE7712">
      <w:pPr>
        <w:spacing w:after="0" w:line="240" w:lineRule="auto"/>
        <w:jc w:val="center"/>
        <w:rPr>
          <w:rFonts w:ascii="Arial" w:hAnsi="Arial"/>
          <w:bCs/>
          <w:sz w:val="24"/>
          <w:szCs w:val="24"/>
          <w:lang w:val="en-US"/>
        </w:rPr>
      </w:pPr>
      <w:r>
        <w:rPr>
          <w:rFonts w:ascii="Arial" w:hAnsi="Arial"/>
          <w:bCs/>
          <w:sz w:val="24"/>
          <w:szCs w:val="24"/>
          <w:lang w:val="en-US"/>
        </w:rPr>
        <w:t>Nomor :</w:t>
      </w:r>
      <w:r>
        <w:rPr>
          <w:rFonts w:hint="default" w:ascii="Arial" w:hAnsi="Arial"/>
          <w:bCs/>
          <w:sz w:val="24"/>
          <w:szCs w:val="24"/>
          <w:lang w:val="en-US"/>
        </w:rPr>
        <w:t xml:space="preserve"> …/TPK/VI/2026</w:t>
      </w:r>
      <w:r>
        <w:rPr>
          <w:rFonts w:ascii="Arial" w:hAnsi="Arial"/>
          <w:bCs/>
          <w:sz w:val="24"/>
          <w:szCs w:val="24"/>
          <w:lang w:val="en-US"/>
        </w:rPr>
        <w:tab/>
      </w:r>
    </w:p>
    <w:p w14:paraId="2AE84559">
      <w:pPr>
        <w:spacing w:after="0" w:line="240" w:lineRule="auto"/>
        <w:jc w:val="center"/>
        <w:rPr>
          <w:rFonts w:ascii="Arial" w:hAnsi="Arial"/>
          <w:b/>
          <w:bCs/>
          <w:sz w:val="24"/>
          <w:szCs w:val="24"/>
        </w:rPr>
      </w:pPr>
    </w:p>
    <w:p w14:paraId="69C34FED">
      <w:pPr>
        <w:spacing w:after="0" w:line="360" w:lineRule="auto"/>
        <w:jc w:val="both"/>
        <w:rPr>
          <w:rFonts w:ascii="Arial" w:hAnsi="Arial"/>
          <w:sz w:val="24"/>
          <w:szCs w:val="24"/>
        </w:rPr>
      </w:pPr>
      <w:r>
        <w:rPr>
          <w:rFonts w:ascii="Arial" w:hAnsi="Arial"/>
          <w:sz w:val="24"/>
          <w:szCs w:val="24"/>
        </w:rPr>
        <w:t xml:space="preserve">Dalam rangka pengadaan barang/jasa di </w:t>
      </w:r>
      <w:r>
        <w:rPr>
          <w:rFonts w:ascii="Arial" w:hAnsi="Arial"/>
          <w:sz w:val="24"/>
          <w:szCs w:val="24"/>
          <w:lang w:val="en-US"/>
        </w:rPr>
        <w:t>Kalurahan</w:t>
      </w:r>
      <w:r>
        <w:rPr>
          <w:rFonts w:ascii="Arial" w:hAnsi="Arial"/>
          <w:sz w:val="24"/>
          <w:szCs w:val="24"/>
        </w:rPr>
        <w:t xml:space="preserve"> </w:t>
      </w:r>
      <w:r>
        <w:rPr>
          <w:rFonts w:hint="default" w:ascii="Arial" w:hAnsi="Arial"/>
          <w:sz w:val="24"/>
          <w:szCs w:val="24"/>
          <w:lang w:val="en-US"/>
        </w:rPr>
        <w:t>Beji</w:t>
      </w:r>
      <w:r>
        <w:rPr>
          <w:rFonts w:ascii="Arial" w:hAnsi="Arial"/>
          <w:sz w:val="24"/>
          <w:szCs w:val="24"/>
          <w:lang w:val="en-US"/>
        </w:rPr>
        <w:t xml:space="preserve"> Kapanewon </w:t>
      </w:r>
      <w:r>
        <w:rPr>
          <w:rFonts w:hint="default" w:ascii="Arial" w:hAnsi="Arial"/>
          <w:sz w:val="24"/>
          <w:szCs w:val="24"/>
          <w:lang w:val="en-US"/>
        </w:rPr>
        <w:t>Ngawen</w:t>
      </w:r>
      <w:r>
        <w:rPr>
          <w:rFonts w:ascii="Arial" w:hAnsi="Arial"/>
          <w:sz w:val="24"/>
          <w:szCs w:val="24"/>
        </w:rPr>
        <w:t>, kami akan melaksanakan pekerjaan sebagai berikut:</w:t>
      </w:r>
    </w:p>
    <w:p w14:paraId="459F446C">
      <w:pPr>
        <w:numPr>
          <w:ilvl w:val="0"/>
          <w:numId w:val="6"/>
        </w:numPr>
        <w:tabs>
          <w:tab w:val="left" w:pos="284"/>
          <w:tab w:val="left" w:pos="3261"/>
        </w:tabs>
        <w:autoSpaceDE w:val="0"/>
        <w:autoSpaceDN w:val="0"/>
        <w:adjustRightInd w:val="0"/>
        <w:spacing w:after="0" w:line="360" w:lineRule="auto"/>
        <w:ind w:left="284" w:hanging="284"/>
        <w:rPr>
          <w:rFonts w:ascii="Arial" w:hAnsi="Arial"/>
          <w:sz w:val="24"/>
          <w:szCs w:val="24"/>
        </w:rPr>
      </w:pPr>
      <w:r>
        <w:rPr>
          <w:rFonts w:ascii="Arial" w:hAnsi="Arial"/>
          <w:sz w:val="24"/>
          <w:szCs w:val="24"/>
        </w:rPr>
        <w:t>Paket Pekerjaan</w:t>
      </w:r>
      <w:r>
        <w:rPr>
          <w:rFonts w:ascii="Arial" w:hAnsi="Arial"/>
          <w:sz w:val="24"/>
          <w:szCs w:val="24"/>
        </w:rPr>
        <w:tab/>
      </w:r>
      <w:r>
        <w:rPr>
          <w:rFonts w:ascii="Arial" w:hAnsi="Arial"/>
          <w:sz w:val="24"/>
          <w:szCs w:val="24"/>
        </w:rPr>
        <w:tab/>
      </w:r>
      <w:r>
        <w:rPr>
          <w:rFonts w:ascii="Arial" w:hAnsi="Arial"/>
          <w:sz w:val="24"/>
          <w:szCs w:val="24"/>
        </w:rPr>
        <w:t xml:space="preserve">: </w:t>
      </w:r>
      <w:r>
        <w:rPr>
          <w:rFonts w:ascii="Arial" w:hAnsi="Arial"/>
          <w:sz w:val="24"/>
          <w:szCs w:val="24"/>
          <w:lang w:val="en-US" w:eastAsia="zh-CN"/>
        </w:rPr>
        <w:t xml:space="preserve">Pembangunan/Rehabilitasi/Peningkatan Sarana Dan </w:t>
      </w:r>
    </w:p>
    <w:p w14:paraId="23ABAF48">
      <w:pPr>
        <w:numPr>
          <w:ilvl w:val="0"/>
          <w:numId w:val="0"/>
        </w:numPr>
        <w:tabs>
          <w:tab w:val="left" w:pos="284"/>
          <w:tab w:val="left" w:pos="3261"/>
        </w:tabs>
        <w:autoSpaceDE w:val="0"/>
        <w:autoSpaceDN w:val="0"/>
        <w:adjustRightInd w:val="0"/>
        <w:spacing w:after="0" w:line="360" w:lineRule="auto"/>
        <w:ind w:leftChars="0"/>
        <w:rPr>
          <w:rFonts w:ascii="Arial" w:hAnsi="Arial"/>
          <w:sz w:val="24"/>
          <w:szCs w:val="24"/>
        </w:rPr>
      </w:pPr>
      <w:r>
        <w:rPr>
          <w:rFonts w:hint="default" w:ascii="Arial" w:hAnsi="Arial"/>
          <w:sz w:val="24"/>
          <w:szCs w:val="24"/>
          <w:lang w:val="en-US" w:eastAsia="zh-CN"/>
        </w:rPr>
        <w:tab/>
      </w:r>
      <w:r>
        <w:rPr>
          <w:rFonts w:hint="default" w:ascii="Arial" w:hAnsi="Arial"/>
          <w:sz w:val="24"/>
          <w:szCs w:val="24"/>
          <w:lang w:val="en-US" w:eastAsia="zh-CN"/>
        </w:rPr>
        <w:tab/>
      </w:r>
      <w:r>
        <w:rPr>
          <w:rFonts w:hint="default" w:ascii="Arial" w:hAnsi="Arial"/>
          <w:sz w:val="24"/>
          <w:szCs w:val="24"/>
          <w:lang w:val="en-US" w:eastAsia="zh-CN"/>
        </w:rPr>
        <w:tab/>
      </w:r>
      <w:r>
        <w:rPr>
          <w:rFonts w:hint="default" w:ascii="Arial" w:hAnsi="Arial"/>
          <w:sz w:val="24"/>
          <w:szCs w:val="24"/>
          <w:lang w:val="en-US" w:eastAsia="zh-CN"/>
        </w:rPr>
        <w:t xml:space="preserve">  </w:t>
      </w:r>
      <w:r>
        <w:rPr>
          <w:rFonts w:ascii="Arial" w:hAnsi="Arial"/>
          <w:sz w:val="24"/>
          <w:szCs w:val="24"/>
          <w:lang w:val="en-US" w:eastAsia="zh-CN"/>
        </w:rPr>
        <w:t>Prasarana Pariwisata Milik</w:t>
      </w:r>
      <w:r>
        <w:rPr>
          <w:rFonts w:hint="default" w:ascii="Arial" w:hAnsi="Arial"/>
          <w:sz w:val="24"/>
          <w:szCs w:val="24"/>
          <w:lang w:val="en-US" w:eastAsia="zh-CN"/>
        </w:rPr>
        <w:t xml:space="preserve"> Desa</w:t>
      </w:r>
    </w:p>
    <w:p w14:paraId="5B09A1CB">
      <w:pPr>
        <w:numPr>
          <w:ilvl w:val="0"/>
          <w:numId w:val="6"/>
        </w:numPr>
        <w:tabs>
          <w:tab w:val="left" w:pos="284"/>
          <w:tab w:val="left" w:pos="3261"/>
        </w:tabs>
        <w:autoSpaceDE w:val="0"/>
        <w:autoSpaceDN w:val="0"/>
        <w:adjustRightInd w:val="0"/>
        <w:spacing w:after="0" w:line="360" w:lineRule="auto"/>
        <w:ind w:left="284" w:hanging="284"/>
        <w:rPr>
          <w:rFonts w:ascii="Arial" w:hAnsi="Arial"/>
          <w:sz w:val="24"/>
          <w:szCs w:val="24"/>
        </w:rPr>
      </w:pPr>
      <w:r>
        <w:rPr>
          <w:rFonts w:ascii="Arial" w:hAnsi="Arial"/>
          <w:sz w:val="24"/>
          <w:szCs w:val="24"/>
        </w:rPr>
        <w:t>Tahun anggaran</w:t>
      </w:r>
      <w:r>
        <w:rPr>
          <w:rFonts w:ascii="Arial" w:hAnsi="Arial"/>
          <w:sz w:val="24"/>
          <w:szCs w:val="24"/>
        </w:rPr>
        <w:tab/>
      </w:r>
      <w:r>
        <w:rPr>
          <w:rFonts w:ascii="Arial" w:hAnsi="Arial"/>
          <w:sz w:val="24"/>
          <w:szCs w:val="24"/>
        </w:rPr>
        <w:tab/>
      </w:r>
      <w:r>
        <w:rPr>
          <w:rFonts w:ascii="Arial" w:hAnsi="Arial"/>
          <w:sz w:val="24"/>
          <w:szCs w:val="24"/>
        </w:rPr>
        <w:t xml:space="preserve">: </w:t>
      </w:r>
      <w:r>
        <w:rPr>
          <w:rFonts w:hint="default" w:ascii="Arial" w:hAnsi="Arial"/>
          <w:sz w:val="24"/>
          <w:szCs w:val="24"/>
          <w:lang w:val="en-US"/>
        </w:rPr>
        <w:t>2026</w:t>
      </w:r>
    </w:p>
    <w:p w14:paraId="3BF37D55">
      <w:pPr>
        <w:numPr>
          <w:ilvl w:val="0"/>
          <w:numId w:val="6"/>
        </w:numPr>
        <w:tabs>
          <w:tab w:val="left" w:pos="284"/>
          <w:tab w:val="left" w:pos="3261"/>
        </w:tabs>
        <w:autoSpaceDE w:val="0"/>
        <w:autoSpaceDN w:val="0"/>
        <w:adjustRightInd w:val="0"/>
        <w:spacing w:after="0" w:line="360" w:lineRule="auto"/>
        <w:ind w:left="284" w:hanging="284"/>
        <w:rPr>
          <w:rFonts w:ascii="Arial" w:hAnsi="Arial"/>
          <w:sz w:val="24"/>
          <w:szCs w:val="24"/>
        </w:rPr>
      </w:pPr>
      <w:r>
        <w:rPr>
          <w:rFonts w:ascii="Arial" w:hAnsi="Arial"/>
          <w:sz w:val="24"/>
          <w:szCs w:val="24"/>
        </w:rPr>
        <w:t>Nama TPK</w:t>
      </w:r>
      <w:r>
        <w:rPr>
          <w:rFonts w:ascii="Arial" w:hAnsi="Arial"/>
          <w:sz w:val="24"/>
          <w:szCs w:val="24"/>
        </w:rPr>
        <w:tab/>
      </w:r>
      <w:r>
        <w:rPr>
          <w:rFonts w:ascii="Arial" w:hAnsi="Arial"/>
          <w:sz w:val="24"/>
          <w:szCs w:val="24"/>
        </w:rPr>
        <w:tab/>
      </w:r>
    </w:p>
    <w:p w14:paraId="43FA692D">
      <w:pPr>
        <w:numPr>
          <w:ilvl w:val="0"/>
          <w:numId w:val="7"/>
        </w:numPr>
        <w:tabs>
          <w:tab w:val="clear" w:pos="425"/>
        </w:tabs>
        <w:autoSpaceDE w:val="0"/>
        <w:autoSpaceDN w:val="0"/>
        <w:adjustRightInd w:val="0"/>
        <w:spacing w:after="0" w:line="360" w:lineRule="auto"/>
        <w:ind w:left="660" w:leftChars="0" w:hanging="425" w:firstLineChars="0"/>
        <w:rPr>
          <w:rFonts w:hint="default" w:ascii="Arial" w:hAnsi="Arial"/>
          <w:sz w:val="24"/>
          <w:szCs w:val="24"/>
          <w:lang w:val="en-US"/>
        </w:rPr>
      </w:pPr>
      <w:r>
        <w:rPr>
          <w:rFonts w:hint="default" w:ascii="Arial" w:hAnsi="Arial"/>
          <w:sz w:val="24"/>
          <w:szCs w:val="24"/>
          <w:lang w:val="en-US"/>
        </w:rPr>
        <w:t>Ketua TPK</w:t>
      </w:r>
      <w:r>
        <w:rPr>
          <w:rFonts w:hint="default" w:ascii="Arial" w:hAnsi="Arial"/>
          <w:sz w:val="24"/>
          <w:szCs w:val="24"/>
          <w:lang w:val="en-US"/>
        </w:rPr>
        <w:tab/>
      </w:r>
      <w:r>
        <w:rPr>
          <w:rFonts w:hint="default" w:ascii="Arial" w:hAnsi="Arial"/>
          <w:sz w:val="24"/>
          <w:szCs w:val="24"/>
          <w:lang w:val="en-US"/>
        </w:rPr>
        <w:tab/>
      </w:r>
      <w:r>
        <w:rPr>
          <w:rFonts w:hint="default" w:ascii="Arial" w:hAnsi="Arial"/>
          <w:sz w:val="24"/>
          <w:szCs w:val="24"/>
          <w:lang w:val="en-US"/>
        </w:rPr>
        <w:tab/>
      </w:r>
      <w:r>
        <w:rPr>
          <w:rFonts w:hint="default" w:ascii="Arial" w:hAnsi="Arial"/>
          <w:sz w:val="24"/>
          <w:szCs w:val="24"/>
          <w:lang w:val="en-US"/>
        </w:rPr>
        <w:t>: Age Endra Setyanto</w:t>
      </w:r>
    </w:p>
    <w:p w14:paraId="38DFBDCF">
      <w:pPr>
        <w:numPr>
          <w:ilvl w:val="0"/>
          <w:numId w:val="7"/>
        </w:numPr>
        <w:tabs>
          <w:tab w:val="clear" w:pos="425"/>
        </w:tabs>
        <w:autoSpaceDE w:val="0"/>
        <w:autoSpaceDN w:val="0"/>
        <w:adjustRightInd w:val="0"/>
        <w:spacing w:after="0" w:line="360" w:lineRule="auto"/>
        <w:ind w:left="660" w:leftChars="0" w:hanging="425" w:firstLineChars="0"/>
        <w:rPr>
          <w:rFonts w:hint="default" w:ascii="Arial" w:hAnsi="Arial"/>
          <w:sz w:val="24"/>
          <w:szCs w:val="24"/>
          <w:lang w:val="en-US"/>
        </w:rPr>
      </w:pPr>
      <w:r>
        <w:rPr>
          <w:rFonts w:hint="default" w:ascii="Arial" w:hAnsi="Arial"/>
          <w:sz w:val="24"/>
          <w:szCs w:val="24"/>
          <w:lang w:val="en-US"/>
        </w:rPr>
        <w:t>Sekretaris</w:t>
      </w:r>
      <w:r>
        <w:rPr>
          <w:rFonts w:hint="default" w:ascii="Arial" w:hAnsi="Arial"/>
          <w:sz w:val="24"/>
          <w:szCs w:val="24"/>
          <w:lang w:val="en-US"/>
        </w:rPr>
        <w:tab/>
      </w:r>
      <w:r>
        <w:rPr>
          <w:rFonts w:hint="default" w:ascii="Arial" w:hAnsi="Arial"/>
          <w:sz w:val="24"/>
          <w:szCs w:val="24"/>
          <w:lang w:val="en-US"/>
        </w:rPr>
        <w:tab/>
      </w:r>
      <w:r>
        <w:rPr>
          <w:rFonts w:hint="default" w:ascii="Arial" w:hAnsi="Arial"/>
          <w:sz w:val="24"/>
          <w:szCs w:val="24"/>
          <w:lang w:val="en-US"/>
        </w:rPr>
        <w:tab/>
      </w:r>
      <w:r>
        <w:rPr>
          <w:rFonts w:hint="default" w:ascii="Arial" w:hAnsi="Arial"/>
          <w:sz w:val="24"/>
          <w:szCs w:val="24"/>
          <w:lang w:val="en-US"/>
        </w:rPr>
        <w:t>: Surya Alim Syuhada, S.Si</w:t>
      </w:r>
    </w:p>
    <w:p w14:paraId="4CBB622B">
      <w:pPr>
        <w:numPr>
          <w:ilvl w:val="0"/>
          <w:numId w:val="7"/>
        </w:numPr>
        <w:tabs>
          <w:tab w:val="clear" w:pos="425"/>
        </w:tabs>
        <w:autoSpaceDE w:val="0"/>
        <w:autoSpaceDN w:val="0"/>
        <w:adjustRightInd w:val="0"/>
        <w:spacing w:after="0" w:line="360" w:lineRule="auto"/>
        <w:ind w:left="660" w:leftChars="0" w:hanging="425" w:firstLineChars="0"/>
        <w:rPr>
          <w:rFonts w:hint="default" w:ascii="Arial" w:hAnsi="Arial"/>
          <w:sz w:val="24"/>
          <w:szCs w:val="24"/>
          <w:lang w:val="en-US"/>
        </w:rPr>
      </w:pPr>
      <w:r>
        <w:rPr>
          <w:rFonts w:hint="default" w:ascii="Arial" w:hAnsi="Arial"/>
          <w:sz w:val="24"/>
          <w:szCs w:val="24"/>
          <w:lang w:val="en-US"/>
        </w:rPr>
        <w:t>Anggota</w:t>
      </w:r>
      <w:r>
        <w:rPr>
          <w:rFonts w:hint="default" w:ascii="Arial" w:hAnsi="Arial"/>
          <w:sz w:val="24"/>
          <w:szCs w:val="24"/>
          <w:lang w:val="en-US"/>
        </w:rPr>
        <w:tab/>
      </w:r>
      <w:r>
        <w:rPr>
          <w:rFonts w:hint="default" w:ascii="Arial" w:hAnsi="Arial"/>
          <w:sz w:val="24"/>
          <w:szCs w:val="24"/>
          <w:lang w:val="en-US"/>
        </w:rPr>
        <w:tab/>
      </w:r>
      <w:r>
        <w:rPr>
          <w:rFonts w:hint="default" w:ascii="Arial" w:hAnsi="Arial"/>
          <w:sz w:val="24"/>
          <w:szCs w:val="24"/>
          <w:lang w:val="en-US"/>
        </w:rPr>
        <w:tab/>
      </w:r>
      <w:r>
        <w:rPr>
          <w:rFonts w:hint="default" w:ascii="Arial" w:hAnsi="Arial"/>
          <w:sz w:val="24"/>
          <w:szCs w:val="24"/>
          <w:lang w:val="en-US"/>
        </w:rPr>
        <w:t>: 1) Bambang Triyono, S.Pd</w:t>
      </w:r>
    </w:p>
    <w:p w14:paraId="494B02D1">
      <w:pPr>
        <w:numPr>
          <w:ilvl w:val="0"/>
          <w:numId w:val="8"/>
        </w:numPr>
        <w:autoSpaceDE w:val="0"/>
        <w:autoSpaceDN w:val="0"/>
        <w:adjustRightInd w:val="0"/>
        <w:spacing w:after="0" w:line="360" w:lineRule="auto"/>
        <w:ind w:left="3740" w:leftChars="0" w:firstLine="0" w:firstLineChars="0"/>
        <w:rPr>
          <w:rFonts w:hint="default" w:ascii="Arial" w:hAnsi="Arial"/>
          <w:sz w:val="24"/>
          <w:szCs w:val="24"/>
          <w:lang w:val="en-US"/>
        </w:rPr>
      </w:pPr>
      <w:r>
        <w:rPr>
          <w:rFonts w:hint="default" w:ascii="Arial" w:hAnsi="Arial"/>
          <w:sz w:val="24"/>
          <w:szCs w:val="24"/>
          <w:lang w:val="en-US"/>
        </w:rPr>
        <w:t>Slamet</w:t>
      </w:r>
    </w:p>
    <w:p w14:paraId="741B39BB">
      <w:pPr>
        <w:numPr>
          <w:ilvl w:val="0"/>
          <w:numId w:val="8"/>
        </w:numPr>
        <w:autoSpaceDE w:val="0"/>
        <w:autoSpaceDN w:val="0"/>
        <w:adjustRightInd w:val="0"/>
        <w:spacing w:after="0" w:line="360" w:lineRule="auto"/>
        <w:ind w:left="3740" w:leftChars="0" w:firstLine="0" w:firstLineChars="0"/>
        <w:rPr>
          <w:rFonts w:hint="default" w:ascii="Arial" w:hAnsi="Arial"/>
          <w:sz w:val="24"/>
          <w:szCs w:val="24"/>
          <w:lang w:val="en-US"/>
        </w:rPr>
      </w:pPr>
      <w:r>
        <w:rPr>
          <w:rFonts w:hint="default" w:ascii="Arial" w:hAnsi="Arial"/>
          <w:sz w:val="24"/>
          <w:szCs w:val="24"/>
          <w:lang w:val="en-US"/>
        </w:rPr>
        <w:t>Lanjar Lestari, S.Pd</w:t>
      </w:r>
    </w:p>
    <w:p w14:paraId="0A2BC872">
      <w:pPr>
        <w:numPr>
          <w:ilvl w:val="0"/>
          <w:numId w:val="8"/>
        </w:numPr>
        <w:autoSpaceDE w:val="0"/>
        <w:autoSpaceDN w:val="0"/>
        <w:adjustRightInd w:val="0"/>
        <w:spacing w:after="0" w:line="360" w:lineRule="auto"/>
        <w:ind w:left="3740" w:leftChars="0" w:firstLine="0" w:firstLineChars="0"/>
        <w:rPr>
          <w:rFonts w:hint="default" w:ascii="Arial" w:hAnsi="Arial"/>
          <w:sz w:val="24"/>
          <w:szCs w:val="24"/>
          <w:lang w:val="en-US"/>
        </w:rPr>
      </w:pPr>
      <w:r>
        <w:rPr>
          <w:rFonts w:hint="default" w:ascii="Arial" w:hAnsi="Arial"/>
          <w:sz w:val="24"/>
          <w:szCs w:val="24"/>
          <w:lang w:val="en-US"/>
        </w:rPr>
        <w:t>Sumarna</w:t>
      </w:r>
    </w:p>
    <w:p w14:paraId="124483E5">
      <w:pPr>
        <w:numPr>
          <w:ilvl w:val="0"/>
          <w:numId w:val="8"/>
        </w:numPr>
        <w:autoSpaceDE w:val="0"/>
        <w:autoSpaceDN w:val="0"/>
        <w:adjustRightInd w:val="0"/>
        <w:spacing w:after="0" w:line="360" w:lineRule="auto"/>
        <w:ind w:left="3740" w:leftChars="0" w:firstLine="0" w:firstLineChars="0"/>
        <w:rPr>
          <w:rFonts w:hint="default" w:ascii="Arial" w:hAnsi="Arial"/>
          <w:sz w:val="24"/>
          <w:szCs w:val="24"/>
          <w:lang w:val="en-US"/>
        </w:rPr>
      </w:pPr>
      <w:r>
        <w:rPr>
          <w:rFonts w:hint="default" w:ascii="Arial" w:hAnsi="Arial"/>
          <w:sz w:val="24"/>
          <w:szCs w:val="24"/>
          <w:lang w:val="en-US"/>
        </w:rPr>
        <w:t>Widodo</w:t>
      </w:r>
    </w:p>
    <w:p w14:paraId="26CDAB6F">
      <w:pPr>
        <w:numPr>
          <w:ilvl w:val="0"/>
          <w:numId w:val="6"/>
        </w:numPr>
        <w:tabs>
          <w:tab w:val="left" w:pos="284"/>
          <w:tab w:val="left" w:pos="3261"/>
        </w:tabs>
        <w:autoSpaceDE w:val="0"/>
        <w:autoSpaceDN w:val="0"/>
        <w:adjustRightInd w:val="0"/>
        <w:spacing w:after="0" w:line="360" w:lineRule="auto"/>
        <w:ind w:left="284" w:hanging="284"/>
        <w:rPr>
          <w:rFonts w:ascii="Arial" w:hAnsi="Arial"/>
          <w:sz w:val="24"/>
          <w:szCs w:val="24"/>
        </w:rPr>
      </w:pPr>
      <w:r>
        <w:rPr>
          <w:rFonts w:ascii="Arial" w:hAnsi="Arial"/>
          <w:sz w:val="24"/>
          <w:szCs w:val="24"/>
        </w:rPr>
        <w:t>Lokasi</w:t>
      </w:r>
      <w:r>
        <w:rPr>
          <w:rFonts w:ascii="Arial" w:hAnsi="Arial"/>
          <w:sz w:val="24"/>
          <w:szCs w:val="24"/>
        </w:rPr>
        <w:tab/>
      </w:r>
      <w:r>
        <w:rPr>
          <w:rFonts w:ascii="Arial" w:hAnsi="Arial"/>
          <w:sz w:val="24"/>
          <w:szCs w:val="24"/>
        </w:rPr>
        <w:tab/>
      </w:r>
      <w:r>
        <w:rPr>
          <w:rFonts w:ascii="Arial" w:hAnsi="Arial"/>
          <w:sz w:val="24"/>
          <w:szCs w:val="24"/>
        </w:rPr>
        <w:t xml:space="preserve">: </w:t>
      </w:r>
      <w:r>
        <w:rPr>
          <w:rFonts w:hint="default" w:ascii="Arial" w:hAnsi="Arial"/>
          <w:sz w:val="24"/>
          <w:szCs w:val="24"/>
          <w:lang w:val="en-US"/>
        </w:rPr>
        <w:t>Wisata Watu Gendong</w:t>
      </w:r>
      <w:r>
        <w:rPr>
          <w:rFonts w:ascii="Arial" w:hAnsi="Arial"/>
          <w:sz w:val="24"/>
          <w:szCs w:val="24"/>
        </w:rPr>
        <w:t xml:space="preserve"> </w:t>
      </w:r>
      <w:r>
        <w:rPr>
          <w:rFonts w:hint="default" w:ascii="Arial" w:hAnsi="Arial"/>
          <w:sz w:val="24"/>
          <w:szCs w:val="24"/>
          <w:lang w:val="en-US"/>
        </w:rPr>
        <w:t xml:space="preserve">Tungkluk, Beji, Ngawen </w:t>
      </w:r>
    </w:p>
    <w:p w14:paraId="1EA64CB7">
      <w:pPr>
        <w:numPr>
          <w:ilvl w:val="0"/>
          <w:numId w:val="0"/>
        </w:numPr>
        <w:tabs>
          <w:tab w:val="left" w:pos="284"/>
          <w:tab w:val="left" w:pos="3261"/>
        </w:tabs>
        <w:autoSpaceDE w:val="0"/>
        <w:autoSpaceDN w:val="0"/>
        <w:adjustRightInd w:val="0"/>
        <w:spacing w:after="0" w:line="360" w:lineRule="auto"/>
        <w:ind w:left="420" w:leftChars="0"/>
        <w:rPr>
          <w:rFonts w:ascii="Arial" w:hAnsi="Arial"/>
          <w:sz w:val="24"/>
          <w:szCs w:val="24"/>
        </w:rPr>
      </w:pPr>
      <w:r>
        <w:rPr>
          <w:rFonts w:hint="default" w:ascii="Arial" w:hAnsi="Arial"/>
          <w:sz w:val="24"/>
          <w:szCs w:val="24"/>
          <w:lang w:val="en-US"/>
        </w:rPr>
        <w:tab/>
      </w:r>
      <w:r>
        <w:rPr>
          <w:rFonts w:hint="default" w:ascii="Arial" w:hAnsi="Arial"/>
          <w:sz w:val="24"/>
          <w:szCs w:val="24"/>
          <w:lang w:val="en-US"/>
        </w:rPr>
        <w:tab/>
      </w:r>
      <w:r>
        <w:rPr>
          <w:rFonts w:hint="default" w:ascii="Arial" w:hAnsi="Arial"/>
          <w:sz w:val="24"/>
          <w:szCs w:val="24"/>
          <w:lang w:val="en-US"/>
        </w:rPr>
        <w:t xml:space="preserve">  Gunungkidul, D.I. Yogyakarta</w:t>
      </w:r>
    </w:p>
    <w:p w14:paraId="539F3C97">
      <w:pPr>
        <w:numPr>
          <w:ilvl w:val="0"/>
          <w:numId w:val="6"/>
        </w:numPr>
        <w:tabs>
          <w:tab w:val="left" w:pos="284"/>
          <w:tab w:val="left" w:pos="3261"/>
        </w:tabs>
        <w:autoSpaceDE w:val="0"/>
        <w:autoSpaceDN w:val="0"/>
        <w:adjustRightInd w:val="0"/>
        <w:spacing w:after="0" w:line="360" w:lineRule="auto"/>
        <w:ind w:left="284" w:hanging="284"/>
        <w:rPr>
          <w:rFonts w:ascii="Arial" w:hAnsi="Arial"/>
          <w:sz w:val="24"/>
          <w:szCs w:val="24"/>
        </w:rPr>
      </w:pPr>
      <w:r>
        <w:rPr>
          <w:rFonts w:ascii="Arial" w:hAnsi="Arial"/>
          <w:sz w:val="24"/>
          <w:szCs w:val="24"/>
        </w:rPr>
        <w:t>Ruang Lingkup Pekerjaan</w:t>
      </w:r>
      <w:r>
        <w:rPr>
          <w:rFonts w:ascii="Arial" w:hAnsi="Arial"/>
          <w:sz w:val="24"/>
          <w:szCs w:val="24"/>
        </w:rPr>
        <w:tab/>
      </w:r>
      <w:r>
        <w:rPr>
          <w:rFonts w:ascii="Arial" w:hAnsi="Arial"/>
          <w:sz w:val="24"/>
          <w:szCs w:val="24"/>
          <w:lang w:val="en-US"/>
        </w:rPr>
        <w:tab/>
      </w:r>
      <w:r>
        <w:rPr>
          <w:rFonts w:ascii="Arial" w:hAnsi="Arial"/>
          <w:sz w:val="24"/>
          <w:szCs w:val="24"/>
        </w:rPr>
        <w:t xml:space="preserve">: </w:t>
      </w:r>
      <w:r>
        <w:rPr>
          <w:rFonts w:hint="default" w:ascii="Arial" w:hAnsi="Arial"/>
          <w:sz w:val="24"/>
          <w:szCs w:val="24"/>
          <w:lang w:val="en-US"/>
        </w:rPr>
        <w:t xml:space="preserve">Pengadaan Bahan Baku/Material untuk Kegiatan </w:t>
      </w:r>
    </w:p>
    <w:p w14:paraId="6B1FEAD2">
      <w:pPr>
        <w:numPr>
          <w:ilvl w:val="0"/>
          <w:numId w:val="0"/>
        </w:numPr>
        <w:tabs>
          <w:tab w:val="left" w:pos="284"/>
          <w:tab w:val="left" w:pos="3261"/>
        </w:tabs>
        <w:autoSpaceDE w:val="0"/>
        <w:autoSpaceDN w:val="0"/>
        <w:adjustRightInd w:val="0"/>
        <w:spacing w:after="0" w:line="360" w:lineRule="auto"/>
        <w:ind w:leftChars="0"/>
        <w:rPr>
          <w:rFonts w:hint="default" w:ascii="Arial" w:hAnsi="Arial"/>
          <w:sz w:val="24"/>
          <w:szCs w:val="24"/>
          <w:lang w:val="en-US" w:eastAsia="zh-CN"/>
        </w:rPr>
      </w:pPr>
      <w:r>
        <w:rPr>
          <w:rFonts w:hint="default" w:ascii="Arial" w:hAnsi="Arial"/>
          <w:sz w:val="24"/>
          <w:szCs w:val="24"/>
          <w:lang w:val="en-US"/>
        </w:rPr>
        <w:tab/>
      </w:r>
      <w:r>
        <w:rPr>
          <w:rFonts w:hint="default" w:ascii="Arial" w:hAnsi="Arial"/>
          <w:sz w:val="24"/>
          <w:szCs w:val="24"/>
          <w:lang w:val="en-US"/>
        </w:rPr>
        <w:tab/>
      </w:r>
      <w:r>
        <w:rPr>
          <w:rFonts w:hint="default" w:ascii="Arial" w:hAnsi="Arial"/>
          <w:sz w:val="24"/>
          <w:szCs w:val="24"/>
          <w:lang w:val="en-US"/>
        </w:rPr>
        <w:t xml:space="preserve">       </w:t>
      </w:r>
      <w:r>
        <w:rPr>
          <w:rFonts w:hint="default" w:ascii="Arial" w:hAnsi="Arial"/>
          <w:sz w:val="24"/>
          <w:szCs w:val="24"/>
          <w:lang w:val="en-US" w:eastAsia="zh-CN"/>
        </w:rPr>
        <w:t xml:space="preserve">Pembangunan/Rehabilitasi/Peningkatan Sarana Dan </w:t>
      </w:r>
    </w:p>
    <w:p w14:paraId="621FA652">
      <w:pPr>
        <w:numPr>
          <w:ilvl w:val="0"/>
          <w:numId w:val="0"/>
        </w:numPr>
        <w:tabs>
          <w:tab w:val="left" w:pos="284"/>
          <w:tab w:val="left" w:pos="3261"/>
        </w:tabs>
        <w:autoSpaceDE w:val="0"/>
        <w:autoSpaceDN w:val="0"/>
        <w:adjustRightInd w:val="0"/>
        <w:spacing w:after="0" w:line="360" w:lineRule="auto"/>
        <w:ind w:leftChars="0"/>
        <w:rPr>
          <w:rFonts w:ascii="Arial" w:hAnsi="Arial"/>
          <w:sz w:val="24"/>
          <w:szCs w:val="24"/>
        </w:rPr>
      </w:pPr>
      <w:r>
        <w:rPr>
          <w:rFonts w:hint="default" w:ascii="Arial" w:hAnsi="Arial"/>
          <w:sz w:val="24"/>
          <w:szCs w:val="24"/>
          <w:lang w:val="en-US" w:eastAsia="zh-CN"/>
        </w:rPr>
        <w:tab/>
      </w:r>
      <w:r>
        <w:rPr>
          <w:rFonts w:hint="default" w:ascii="Arial" w:hAnsi="Arial"/>
          <w:sz w:val="24"/>
          <w:szCs w:val="24"/>
          <w:lang w:val="en-US" w:eastAsia="zh-CN"/>
        </w:rPr>
        <w:tab/>
      </w:r>
      <w:r>
        <w:rPr>
          <w:rFonts w:hint="default" w:ascii="Arial" w:hAnsi="Arial"/>
          <w:sz w:val="24"/>
          <w:szCs w:val="24"/>
          <w:lang w:val="en-US" w:eastAsia="zh-CN"/>
        </w:rPr>
        <w:tab/>
      </w:r>
      <w:r>
        <w:rPr>
          <w:rFonts w:hint="default" w:ascii="Arial" w:hAnsi="Arial"/>
          <w:sz w:val="24"/>
          <w:szCs w:val="24"/>
          <w:lang w:val="en-US" w:eastAsia="zh-CN"/>
        </w:rPr>
        <w:t xml:space="preserve">  Prasarana Pariwisata Milik Desa</w:t>
      </w:r>
    </w:p>
    <w:p w14:paraId="608B1CA6">
      <w:pPr>
        <w:numPr>
          <w:ilvl w:val="0"/>
          <w:numId w:val="6"/>
        </w:numPr>
        <w:tabs>
          <w:tab w:val="left" w:pos="284"/>
          <w:tab w:val="left" w:pos="3261"/>
        </w:tabs>
        <w:autoSpaceDE w:val="0"/>
        <w:autoSpaceDN w:val="0"/>
        <w:adjustRightInd w:val="0"/>
        <w:spacing w:after="0" w:line="360" w:lineRule="auto"/>
        <w:ind w:left="284" w:hanging="284"/>
        <w:rPr>
          <w:rFonts w:ascii="Arial" w:hAnsi="Arial"/>
          <w:sz w:val="24"/>
          <w:szCs w:val="24"/>
        </w:rPr>
      </w:pPr>
      <w:r>
        <w:rPr>
          <w:rFonts w:ascii="Arial" w:hAnsi="Arial"/>
          <w:sz w:val="24"/>
          <w:szCs w:val="24"/>
        </w:rPr>
        <w:t>Nilai Total HPS</w:t>
      </w:r>
      <w:r>
        <w:rPr>
          <w:rFonts w:ascii="Arial" w:hAnsi="Arial"/>
          <w:sz w:val="24"/>
          <w:szCs w:val="24"/>
        </w:rPr>
        <w:tab/>
      </w:r>
      <w:r>
        <w:rPr>
          <w:rFonts w:ascii="Arial" w:hAnsi="Arial"/>
          <w:sz w:val="24"/>
          <w:szCs w:val="24"/>
        </w:rPr>
        <w:tab/>
      </w:r>
      <w:r>
        <w:rPr>
          <w:rFonts w:ascii="Arial" w:hAnsi="Arial"/>
          <w:sz w:val="24"/>
          <w:szCs w:val="24"/>
        </w:rPr>
        <w:t xml:space="preserve">:  Rp. </w:t>
      </w:r>
      <w:r>
        <w:rPr>
          <w:rFonts w:hint="default" w:ascii="Arial" w:hAnsi="Arial"/>
          <w:sz w:val="24"/>
          <w:szCs w:val="24"/>
        </w:rPr>
        <w:t>565</w:t>
      </w:r>
      <w:r>
        <w:rPr>
          <w:rFonts w:hint="default" w:ascii="Arial" w:hAnsi="Arial"/>
          <w:sz w:val="24"/>
          <w:szCs w:val="24"/>
          <w:lang w:val="en-US"/>
        </w:rPr>
        <w:t>.</w:t>
      </w:r>
      <w:r>
        <w:rPr>
          <w:rFonts w:hint="default" w:ascii="Arial" w:hAnsi="Arial"/>
          <w:sz w:val="24"/>
          <w:szCs w:val="24"/>
        </w:rPr>
        <w:t>267</w:t>
      </w:r>
      <w:r>
        <w:rPr>
          <w:rFonts w:hint="default" w:ascii="Arial" w:hAnsi="Arial"/>
          <w:sz w:val="24"/>
          <w:szCs w:val="24"/>
          <w:lang w:val="en-US"/>
        </w:rPr>
        <w:t>.</w:t>
      </w:r>
      <w:r>
        <w:rPr>
          <w:rFonts w:hint="default" w:ascii="Arial" w:hAnsi="Arial"/>
          <w:sz w:val="24"/>
          <w:szCs w:val="24"/>
        </w:rPr>
        <w:t>700</w:t>
      </w:r>
      <w:r>
        <w:rPr>
          <w:rFonts w:ascii="Arial" w:hAnsi="Arial"/>
          <w:sz w:val="24"/>
          <w:szCs w:val="24"/>
        </w:rPr>
        <w:t xml:space="preserve">,- </w:t>
      </w:r>
      <w:r>
        <w:rPr>
          <w:rFonts w:ascii="Arial" w:hAnsi="Arial"/>
          <w:i/>
          <w:iCs/>
          <w:sz w:val="24"/>
          <w:szCs w:val="24"/>
        </w:rPr>
        <w:t>(terbilang</w:t>
      </w:r>
      <w:r>
        <w:rPr>
          <w:rFonts w:ascii="Arial" w:hAnsi="Arial"/>
          <w:i/>
          <w:iCs/>
          <w:sz w:val="24"/>
          <w:szCs w:val="24"/>
          <w:lang w:val="en-US"/>
        </w:rPr>
        <w:t xml:space="preserve"> :</w:t>
      </w:r>
      <w:r>
        <w:rPr>
          <w:rFonts w:hint="default" w:ascii="Arial" w:hAnsi="Arial"/>
          <w:i/>
          <w:iCs/>
          <w:sz w:val="24"/>
          <w:szCs w:val="24"/>
          <w:lang w:val="en-US"/>
        </w:rPr>
        <w:t>Lima Ratus Enam Puluh Lima Juta Dua Ratus Enam Puluh Tujuh Ribu Tujuh Ratus Rupiah</w:t>
      </w:r>
      <w:r>
        <w:rPr>
          <w:rFonts w:ascii="Arial" w:hAnsi="Arial"/>
          <w:i/>
          <w:iCs/>
          <w:sz w:val="24"/>
          <w:szCs w:val="24"/>
        </w:rPr>
        <w:t>)</w:t>
      </w:r>
    </w:p>
    <w:p w14:paraId="03684471">
      <w:pPr>
        <w:numPr>
          <w:ilvl w:val="0"/>
          <w:numId w:val="6"/>
        </w:numPr>
        <w:tabs>
          <w:tab w:val="left" w:pos="284"/>
          <w:tab w:val="left" w:pos="3261"/>
        </w:tabs>
        <w:autoSpaceDE w:val="0"/>
        <w:autoSpaceDN w:val="0"/>
        <w:adjustRightInd w:val="0"/>
        <w:spacing w:after="0" w:line="360" w:lineRule="auto"/>
        <w:ind w:left="284" w:hanging="284"/>
        <w:rPr>
          <w:rFonts w:ascii="Arial" w:hAnsi="Arial"/>
          <w:sz w:val="24"/>
          <w:szCs w:val="24"/>
          <w:highlight w:val="none"/>
        </w:rPr>
      </w:pPr>
      <w:r>
        <w:rPr>
          <w:rFonts w:ascii="Arial" w:hAnsi="Arial"/>
          <w:sz w:val="24"/>
          <w:szCs w:val="24"/>
        </w:rPr>
        <w:t>Waktu Pelaksanaan</w:t>
      </w:r>
      <w:r>
        <w:rPr>
          <w:rFonts w:ascii="Arial" w:hAnsi="Arial"/>
          <w:sz w:val="24"/>
          <w:szCs w:val="24"/>
        </w:rPr>
        <w:tab/>
      </w:r>
      <w:r>
        <w:rPr>
          <w:rFonts w:ascii="Arial" w:hAnsi="Arial"/>
          <w:sz w:val="24"/>
          <w:szCs w:val="24"/>
        </w:rPr>
        <w:tab/>
      </w:r>
      <w:r>
        <w:rPr>
          <w:rFonts w:ascii="Arial" w:hAnsi="Arial"/>
          <w:sz w:val="24"/>
          <w:szCs w:val="24"/>
        </w:rPr>
        <w:t xml:space="preserve">: </w:t>
      </w:r>
      <w:r>
        <w:rPr>
          <w:rFonts w:hint="default" w:ascii="Arial" w:hAnsi="Arial"/>
          <w:sz w:val="24"/>
          <w:szCs w:val="24"/>
          <w:lang w:val="en-US"/>
        </w:rPr>
        <w:t xml:space="preserve"> </w:t>
      </w:r>
      <w:r>
        <w:rPr>
          <w:rFonts w:hint="default" w:ascii="Arial" w:hAnsi="Arial"/>
          <w:sz w:val="24"/>
          <w:szCs w:val="24"/>
          <w:highlight w:val="none"/>
          <w:lang w:val="en-US"/>
        </w:rPr>
        <w:t>120 (Seratus Dua Puluh)</w:t>
      </w:r>
      <w:r>
        <w:rPr>
          <w:rFonts w:ascii="Arial" w:hAnsi="Arial"/>
          <w:sz w:val="24"/>
          <w:szCs w:val="24"/>
          <w:highlight w:val="none"/>
        </w:rPr>
        <w:t xml:space="preserve"> hari kalender</w:t>
      </w:r>
    </w:p>
    <w:p w14:paraId="3E33F663">
      <w:pPr>
        <w:numPr>
          <w:ilvl w:val="0"/>
          <w:numId w:val="6"/>
        </w:numPr>
        <w:tabs>
          <w:tab w:val="left" w:pos="284"/>
          <w:tab w:val="left" w:pos="3261"/>
        </w:tabs>
        <w:autoSpaceDE w:val="0"/>
        <w:autoSpaceDN w:val="0"/>
        <w:adjustRightInd w:val="0"/>
        <w:spacing w:after="0" w:line="360" w:lineRule="auto"/>
        <w:ind w:left="284" w:hanging="284"/>
        <w:rPr>
          <w:rFonts w:hint="default" w:ascii="Arial" w:hAnsi="Arial"/>
          <w:sz w:val="24"/>
          <w:szCs w:val="24"/>
          <w:highlight w:val="none"/>
          <w:lang w:val="en-US"/>
        </w:rPr>
      </w:pPr>
      <w:r>
        <w:rPr>
          <w:rFonts w:hint="default" w:ascii="Arial" w:hAnsi="Arial"/>
          <w:sz w:val="24"/>
          <w:szCs w:val="24"/>
          <w:highlight w:val="none"/>
          <w:lang w:val="en-US"/>
        </w:rPr>
        <w:t>Narahubung</w:t>
      </w:r>
      <w:r>
        <w:rPr>
          <w:rFonts w:hint="default" w:ascii="Arial" w:hAnsi="Arial"/>
          <w:sz w:val="24"/>
          <w:szCs w:val="24"/>
          <w:highlight w:val="none"/>
          <w:lang w:val="en-US"/>
        </w:rPr>
        <w:tab/>
      </w:r>
      <w:r>
        <w:rPr>
          <w:rFonts w:hint="default" w:ascii="Arial" w:hAnsi="Arial"/>
          <w:sz w:val="24"/>
          <w:szCs w:val="24"/>
          <w:highlight w:val="none"/>
          <w:lang w:val="en-US"/>
        </w:rPr>
        <w:tab/>
      </w:r>
      <w:r>
        <w:rPr>
          <w:rFonts w:hint="default" w:ascii="Arial" w:hAnsi="Arial"/>
          <w:sz w:val="24"/>
          <w:szCs w:val="24"/>
          <w:highlight w:val="none"/>
          <w:lang w:val="en-US"/>
        </w:rPr>
        <w:t>:  Surya Alim Syuhada, S.Si (087836311416)</w:t>
      </w:r>
    </w:p>
    <w:p w14:paraId="67109DA9">
      <w:pPr>
        <w:spacing w:after="0" w:line="240" w:lineRule="auto"/>
        <w:jc w:val="center"/>
        <w:rPr>
          <w:rFonts w:ascii="Arial" w:hAnsi="Arial"/>
          <w:sz w:val="24"/>
          <w:szCs w:val="24"/>
        </w:rPr>
      </w:pPr>
    </w:p>
    <w:p w14:paraId="12952888">
      <w:pPr>
        <w:spacing w:after="0" w:line="240" w:lineRule="auto"/>
        <w:jc w:val="center"/>
        <w:rPr>
          <w:rFonts w:ascii="Arial" w:hAnsi="Arial"/>
          <w:sz w:val="24"/>
          <w:szCs w:val="24"/>
        </w:rPr>
      </w:pPr>
      <w:bookmarkStart w:id="443" w:name="_GoBack"/>
      <w:bookmarkEnd w:id="443"/>
    </w:p>
    <w:p w14:paraId="51F4C5F0">
      <w:pPr>
        <w:spacing w:after="0" w:line="240" w:lineRule="auto"/>
        <w:jc w:val="center"/>
        <w:rPr>
          <w:rFonts w:ascii="Arial" w:hAnsi="Arial"/>
          <w:b/>
          <w:bCs/>
          <w:sz w:val="24"/>
          <w:szCs w:val="24"/>
        </w:rPr>
      </w:pPr>
      <w:r>
        <w:rPr>
          <w:rFonts w:ascii="Arial" w:hAnsi="Arial"/>
          <w:b/>
          <w:bCs/>
          <w:sz w:val="24"/>
          <w:szCs w:val="24"/>
        </w:rPr>
        <w:t>JADWAL  LELANG</w:t>
      </w:r>
    </w:p>
    <w:p w14:paraId="74B40CD4">
      <w:pPr>
        <w:spacing w:after="0" w:line="240" w:lineRule="auto"/>
        <w:jc w:val="center"/>
        <w:rPr>
          <w:rFonts w:ascii="Arial" w:hAnsi="Arial"/>
          <w:b/>
          <w:bCs/>
          <w:sz w:val="24"/>
          <w:szCs w:val="24"/>
          <w:lang w:val="en-US"/>
        </w:rPr>
      </w:pPr>
    </w:p>
    <w:tbl>
      <w:tblPr>
        <w:tblStyle w:val="13"/>
        <w:tblpPr w:leftFromText="180" w:rightFromText="180" w:vertAnchor="text" w:horzAnchor="margin" w:tblpX="75" w:tblpY="134"/>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2402"/>
        <w:gridCol w:w="2091"/>
        <w:gridCol w:w="1956"/>
        <w:gridCol w:w="1687"/>
      </w:tblGrid>
      <w:tr w14:paraId="6C55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491" w:type="dxa"/>
            <w:noWrap w:val="0"/>
            <w:vAlign w:val="center"/>
          </w:tcPr>
          <w:p w14:paraId="0D5A2C02">
            <w:pPr>
              <w:spacing w:after="0" w:line="240" w:lineRule="auto"/>
              <w:jc w:val="center"/>
              <w:rPr>
                <w:rFonts w:ascii="Arial" w:hAnsi="Arial"/>
                <w:bCs/>
                <w:sz w:val="24"/>
                <w:szCs w:val="24"/>
              </w:rPr>
            </w:pPr>
            <w:r>
              <w:rPr>
                <w:rFonts w:ascii="Arial" w:hAnsi="Arial"/>
                <w:bCs/>
                <w:sz w:val="24"/>
                <w:szCs w:val="24"/>
              </w:rPr>
              <w:t>No</w:t>
            </w:r>
          </w:p>
        </w:tc>
        <w:tc>
          <w:tcPr>
            <w:tcW w:w="2402" w:type="dxa"/>
            <w:noWrap w:val="0"/>
            <w:vAlign w:val="center"/>
          </w:tcPr>
          <w:p w14:paraId="04CDA2BD">
            <w:pPr>
              <w:spacing w:after="0" w:line="240" w:lineRule="auto"/>
              <w:jc w:val="center"/>
              <w:rPr>
                <w:rFonts w:ascii="Arial" w:hAnsi="Arial"/>
                <w:bCs/>
                <w:sz w:val="24"/>
                <w:szCs w:val="24"/>
              </w:rPr>
            </w:pPr>
            <w:r>
              <w:rPr>
                <w:rFonts w:ascii="Arial" w:hAnsi="Arial"/>
                <w:bCs/>
                <w:sz w:val="24"/>
                <w:szCs w:val="24"/>
              </w:rPr>
              <w:t>Uraian</w:t>
            </w:r>
          </w:p>
        </w:tc>
        <w:tc>
          <w:tcPr>
            <w:tcW w:w="2091" w:type="dxa"/>
            <w:noWrap w:val="0"/>
            <w:vAlign w:val="center"/>
          </w:tcPr>
          <w:p w14:paraId="248BD31F">
            <w:pPr>
              <w:spacing w:after="0" w:line="240" w:lineRule="auto"/>
              <w:jc w:val="center"/>
              <w:rPr>
                <w:rFonts w:ascii="Arial" w:hAnsi="Arial"/>
                <w:bCs/>
                <w:sz w:val="24"/>
                <w:szCs w:val="24"/>
              </w:rPr>
            </w:pPr>
            <w:r>
              <w:rPr>
                <w:rFonts w:ascii="Arial" w:hAnsi="Arial"/>
                <w:bCs/>
                <w:sz w:val="24"/>
                <w:szCs w:val="24"/>
              </w:rPr>
              <w:t>Tanggal</w:t>
            </w:r>
          </w:p>
        </w:tc>
        <w:tc>
          <w:tcPr>
            <w:tcW w:w="1956" w:type="dxa"/>
            <w:noWrap w:val="0"/>
            <w:vAlign w:val="center"/>
          </w:tcPr>
          <w:p w14:paraId="53CA58D5">
            <w:pPr>
              <w:spacing w:after="0" w:line="240" w:lineRule="auto"/>
              <w:jc w:val="center"/>
              <w:rPr>
                <w:rFonts w:ascii="Arial" w:hAnsi="Arial"/>
                <w:bCs/>
                <w:sz w:val="24"/>
                <w:szCs w:val="24"/>
              </w:rPr>
            </w:pPr>
            <w:r>
              <w:rPr>
                <w:rFonts w:ascii="Arial" w:hAnsi="Arial"/>
                <w:bCs/>
                <w:sz w:val="24"/>
                <w:szCs w:val="24"/>
              </w:rPr>
              <w:t>Pukul</w:t>
            </w:r>
          </w:p>
        </w:tc>
        <w:tc>
          <w:tcPr>
            <w:tcW w:w="1687" w:type="dxa"/>
            <w:noWrap w:val="0"/>
            <w:vAlign w:val="center"/>
          </w:tcPr>
          <w:p w14:paraId="483CF862">
            <w:pPr>
              <w:spacing w:after="0" w:line="240" w:lineRule="auto"/>
              <w:jc w:val="center"/>
              <w:rPr>
                <w:rFonts w:ascii="Arial" w:hAnsi="Arial"/>
                <w:bCs/>
                <w:sz w:val="24"/>
                <w:szCs w:val="24"/>
              </w:rPr>
            </w:pPr>
            <w:r>
              <w:rPr>
                <w:rFonts w:ascii="Arial" w:hAnsi="Arial"/>
                <w:bCs/>
                <w:sz w:val="24"/>
                <w:szCs w:val="24"/>
              </w:rPr>
              <w:t>Tempat</w:t>
            </w:r>
          </w:p>
        </w:tc>
      </w:tr>
      <w:tr w14:paraId="73BC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14:paraId="432B672B">
            <w:pPr>
              <w:spacing w:after="0" w:line="240" w:lineRule="auto"/>
              <w:jc w:val="center"/>
              <w:rPr>
                <w:rFonts w:ascii="Arial" w:hAnsi="Arial"/>
                <w:sz w:val="24"/>
                <w:szCs w:val="24"/>
              </w:rPr>
            </w:pPr>
            <w:r>
              <w:rPr>
                <w:rFonts w:ascii="Arial" w:hAnsi="Arial"/>
                <w:sz w:val="24"/>
                <w:szCs w:val="24"/>
              </w:rPr>
              <w:t>1</w:t>
            </w:r>
          </w:p>
        </w:tc>
        <w:tc>
          <w:tcPr>
            <w:tcW w:w="2402" w:type="dxa"/>
            <w:noWrap w:val="0"/>
            <w:vAlign w:val="center"/>
          </w:tcPr>
          <w:p w14:paraId="3AACAE03">
            <w:pPr>
              <w:spacing w:after="0" w:line="240" w:lineRule="auto"/>
              <w:jc w:val="left"/>
              <w:rPr>
                <w:rFonts w:ascii="Arial" w:hAnsi="Arial"/>
                <w:sz w:val="24"/>
                <w:szCs w:val="24"/>
                <w:lang w:val="en-US"/>
              </w:rPr>
            </w:pPr>
            <w:r>
              <w:rPr>
                <w:rFonts w:ascii="Arial" w:hAnsi="Arial"/>
                <w:sz w:val="24"/>
                <w:szCs w:val="24"/>
              </w:rPr>
              <w:t>Persiapan</w:t>
            </w:r>
            <w:r>
              <w:rPr>
                <w:rFonts w:ascii="Arial" w:hAnsi="Arial"/>
                <w:sz w:val="24"/>
                <w:szCs w:val="24"/>
              </w:rPr>
              <w:tab/>
            </w:r>
            <w:r>
              <w:rPr>
                <w:rFonts w:ascii="Arial" w:hAnsi="Arial"/>
                <w:sz w:val="24"/>
                <w:szCs w:val="24"/>
                <w:lang w:val="en-US"/>
              </w:rPr>
              <w:t xml:space="preserve">dan Pengumuman </w:t>
            </w:r>
          </w:p>
        </w:tc>
        <w:tc>
          <w:tcPr>
            <w:tcW w:w="2091" w:type="dxa"/>
            <w:noWrap w:val="0"/>
            <w:vAlign w:val="center"/>
          </w:tcPr>
          <w:p w14:paraId="727A9137">
            <w:pPr>
              <w:spacing w:after="0" w:line="240" w:lineRule="auto"/>
              <w:jc w:val="left"/>
              <w:rPr>
                <w:rFonts w:hint="default" w:ascii="Arial" w:hAnsi="Arial"/>
                <w:sz w:val="24"/>
                <w:szCs w:val="24"/>
                <w:lang w:val="en-US"/>
              </w:rPr>
            </w:pPr>
            <w:r>
              <w:rPr>
                <w:rFonts w:hint="default" w:ascii="Arial" w:hAnsi="Arial"/>
                <w:sz w:val="24"/>
                <w:szCs w:val="24"/>
                <w:lang w:val="en-US"/>
              </w:rPr>
              <w:t>15 - 19 Juni 2026</w:t>
            </w:r>
          </w:p>
        </w:tc>
        <w:tc>
          <w:tcPr>
            <w:tcW w:w="1956" w:type="dxa"/>
            <w:noWrap w:val="0"/>
            <w:vAlign w:val="center"/>
          </w:tcPr>
          <w:p w14:paraId="3DB3E73D">
            <w:pPr>
              <w:spacing w:after="0" w:line="240" w:lineRule="auto"/>
              <w:jc w:val="left"/>
              <w:rPr>
                <w:rFonts w:hint="default" w:ascii="Arial" w:hAnsi="Arial"/>
                <w:sz w:val="24"/>
                <w:szCs w:val="24"/>
                <w:lang w:val="en-US"/>
              </w:rPr>
            </w:pPr>
            <w:r>
              <w:rPr>
                <w:rFonts w:hint="default" w:ascii="Arial" w:hAnsi="Arial"/>
                <w:sz w:val="24"/>
                <w:szCs w:val="24"/>
                <w:lang w:val="en-US"/>
              </w:rPr>
              <w:t>-</w:t>
            </w:r>
          </w:p>
        </w:tc>
        <w:tc>
          <w:tcPr>
            <w:tcW w:w="1687" w:type="dxa"/>
            <w:noWrap w:val="0"/>
            <w:vAlign w:val="center"/>
          </w:tcPr>
          <w:p w14:paraId="1C5E8AC6">
            <w:pPr>
              <w:spacing w:after="0" w:line="240" w:lineRule="auto"/>
              <w:jc w:val="left"/>
              <w:rPr>
                <w:rFonts w:hint="default" w:ascii="Arial" w:hAnsi="Arial"/>
                <w:sz w:val="24"/>
                <w:szCs w:val="24"/>
                <w:lang w:val="en-US"/>
              </w:rPr>
            </w:pPr>
            <w:r>
              <w:rPr>
                <w:rFonts w:ascii="Arial" w:hAnsi="Arial"/>
                <w:sz w:val="24"/>
                <w:szCs w:val="24"/>
              </w:rPr>
              <w:t xml:space="preserve">Balai </w:t>
            </w:r>
            <w:r>
              <w:rPr>
                <w:rFonts w:hint="default" w:ascii="Arial" w:hAnsi="Arial"/>
                <w:sz w:val="24"/>
                <w:szCs w:val="24"/>
                <w:lang w:val="en-US"/>
              </w:rPr>
              <w:t>Kalurahan Beji</w:t>
            </w:r>
          </w:p>
          <w:p w14:paraId="166B12EF">
            <w:pPr>
              <w:spacing w:after="0" w:line="240" w:lineRule="auto"/>
              <w:jc w:val="left"/>
              <w:rPr>
                <w:rFonts w:ascii="Arial" w:hAnsi="Arial"/>
                <w:sz w:val="24"/>
                <w:szCs w:val="24"/>
              </w:rPr>
            </w:pPr>
          </w:p>
        </w:tc>
      </w:tr>
      <w:tr w14:paraId="4BD7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14:paraId="459A02BF">
            <w:pPr>
              <w:spacing w:after="0" w:line="240" w:lineRule="auto"/>
              <w:jc w:val="center"/>
              <w:rPr>
                <w:rFonts w:hint="default" w:ascii="Arial" w:hAnsi="Arial"/>
                <w:sz w:val="24"/>
                <w:szCs w:val="24"/>
                <w:lang w:val="en-US" w:eastAsia="en-US" w:bidi="ar-SA"/>
              </w:rPr>
            </w:pPr>
            <w:r>
              <w:rPr>
                <w:rFonts w:hint="default" w:ascii="Arial" w:hAnsi="Arial"/>
                <w:sz w:val="24"/>
                <w:szCs w:val="24"/>
                <w:lang w:val="en-US" w:eastAsia="en-US" w:bidi="ar-SA"/>
              </w:rPr>
              <w:t>2</w:t>
            </w:r>
          </w:p>
        </w:tc>
        <w:tc>
          <w:tcPr>
            <w:tcW w:w="2402" w:type="dxa"/>
            <w:noWrap w:val="0"/>
            <w:vAlign w:val="center"/>
          </w:tcPr>
          <w:p w14:paraId="4835D39E">
            <w:pPr>
              <w:spacing w:after="0" w:line="240" w:lineRule="auto"/>
              <w:jc w:val="left"/>
              <w:rPr>
                <w:rFonts w:ascii="Arial" w:hAnsi="Arial"/>
                <w:sz w:val="24"/>
                <w:szCs w:val="24"/>
              </w:rPr>
            </w:pPr>
            <w:r>
              <w:rPr>
                <w:rFonts w:ascii="Arial" w:hAnsi="Arial"/>
                <w:sz w:val="24"/>
                <w:szCs w:val="24"/>
                <w:lang w:val="en-US" w:eastAsia="zh-CN"/>
              </w:rPr>
              <w:t>Pendaftaran dan Pengambilan Dokumen Lelang</w:t>
            </w:r>
          </w:p>
          <w:p w14:paraId="1DF5C15C">
            <w:pPr>
              <w:spacing w:after="0" w:line="240" w:lineRule="auto"/>
              <w:jc w:val="left"/>
              <w:rPr>
                <w:rFonts w:ascii="Arial" w:hAnsi="Arial"/>
                <w:sz w:val="24"/>
                <w:szCs w:val="24"/>
                <w:lang w:val="id-ID" w:eastAsia="en-US" w:bidi="ar-SA"/>
              </w:rPr>
            </w:pPr>
          </w:p>
        </w:tc>
        <w:tc>
          <w:tcPr>
            <w:tcW w:w="2091" w:type="dxa"/>
            <w:noWrap w:val="0"/>
            <w:vAlign w:val="center"/>
          </w:tcPr>
          <w:p w14:paraId="2592AB5C">
            <w:pPr>
              <w:spacing w:after="0" w:line="240" w:lineRule="auto"/>
              <w:jc w:val="left"/>
              <w:rPr>
                <w:rFonts w:ascii="Arial" w:hAnsi="Arial"/>
                <w:sz w:val="24"/>
                <w:szCs w:val="24"/>
                <w:lang w:val="en-US"/>
              </w:rPr>
            </w:pPr>
          </w:p>
          <w:p w14:paraId="47EF49DB">
            <w:pPr>
              <w:spacing w:after="0" w:line="240" w:lineRule="auto"/>
              <w:jc w:val="left"/>
              <w:rPr>
                <w:rFonts w:hint="default" w:ascii="Arial" w:hAnsi="Arial"/>
                <w:sz w:val="24"/>
                <w:szCs w:val="24"/>
                <w:lang w:val="en-US" w:eastAsia="en-US" w:bidi="ar-SA"/>
              </w:rPr>
            </w:pPr>
            <w:r>
              <w:rPr>
                <w:rFonts w:hint="default" w:ascii="Arial" w:hAnsi="Arial"/>
                <w:sz w:val="24"/>
                <w:szCs w:val="24"/>
                <w:lang w:val="en-US"/>
              </w:rPr>
              <w:t>15 - 19 Juni 2026</w:t>
            </w:r>
          </w:p>
        </w:tc>
        <w:tc>
          <w:tcPr>
            <w:tcW w:w="1956" w:type="dxa"/>
            <w:noWrap w:val="0"/>
            <w:vAlign w:val="center"/>
          </w:tcPr>
          <w:p w14:paraId="5965E1AC">
            <w:pPr>
              <w:spacing w:after="0" w:line="240" w:lineRule="auto"/>
              <w:jc w:val="left"/>
              <w:rPr>
                <w:rFonts w:ascii="Arial" w:hAnsi="Arial"/>
                <w:sz w:val="24"/>
                <w:szCs w:val="24"/>
                <w:lang w:val="en-US"/>
              </w:rPr>
            </w:pPr>
            <w:r>
              <w:rPr>
                <w:rFonts w:ascii="Arial" w:hAnsi="Arial"/>
                <w:sz w:val="24"/>
                <w:szCs w:val="24"/>
                <w:lang w:val="en-US"/>
              </w:rPr>
              <w:t>0</w:t>
            </w:r>
            <w:r>
              <w:rPr>
                <w:rFonts w:hint="default" w:ascii="Arial" w:hAnsi="Arial"/>
                <w:sz w:val="24"/>
                <w:szCs w:val="24"/>
                <w:lang w:val="en-US"/>
              </w:rPr>
              <w:t>9</w:t>
            </w:r>
            <w:r>
              <w:rPr>
                <w:rFonts w:ascii="Arial" w:hAnsi="Arial"/>
                <w:sz w:val="24"/>
                <w:szCs w:val="24"/>
                <w:lang w:val="en-US"/>
              </w:rPr>
              <w:t>.00 sd 1</w:t>
            </w:r>
            <w:r>
              <w:rPr>
                <w:rFonts w:hint="default" w:ascii="Arial" w:hAnsi="Arial"/>
                <w:sz w:val="24"/>
                <w:szCs w:val="24"/>
                <w:lang w:val="en-US"/>
              </w:rPr>
              <w:t>5</w:t>
            </w:r>
            <w:r>
              <w:rPr>
                <w:rFonts w:ascii="Arial" w:hAnsi="Arial"/>
                <w:sz w:val="24"/>
                <w:szCs w:val="24"/>
                <w:lang w:val="en-US"/>
              </w:rPr>
              <w:t>.00</w:t>
            </w:r>
          </w:p>
          <w:p w14:paraId="4395DDAA">
            <w:pPr>
              <w:spacing w:after="0" w:line="240" w:lineRule="auto"/>
              <w:jc w:val="left"/>
              <w:rPr>
                <w:rFonts w:hint="default" w:ascii="Arial" w:hAnsi="Arial"/>
                <w:sz w:val="24"/>
                <w:szCs w:val="24"/>
                <w:lang w:val="en-US" w:eastAsia="en-US"/>
              </w:rPr>
            </w:pPr>
            <w:r>
              <w:rPr>
                <w:rFonts w:hint="default" w:ascii="Arial" w:hAnsi="Arial"/>
                <w:sz w:val="24"/>
                <w:szCs w:val="24"/>
                <w:lang w:val="en-US"/>
              </w:rPr>
              <w:t>(Khusus Tanggal 19 Juni 2026 sampai pukul 11.30)</w:t>
            </w:r>
          </w:p>
        </w:tc>
        <w:tc>
          <w:tcPr>
            <w:tcW w:w="1687" w:type="dxa"/>
            <w:noWrap w:val="0"/>
            <w:vAlign w:val="center"/>
          </w:tcPr>
          <w:p w14:paraId="095CD123">
            <w:pPr>
              <w:spacing w:after="0" w:line="240" w:lineRule="auto"/>
              <w:jc w:val="left"/>
              <w:rPr>
                <w:rFonts w:ascii="Arial" w:hAnsi="Arial"/>
                <w:sz w:val="24"/>
                <w:szCs w:val="24"/>
                <w:lang w:val="id-ID" w:eastAsia="en-US" w:bidi="ar-SA"/>
              </w:rPr>
            </w:pPr>
            <w:r>
              <w:rPr>
                <w:rFonts w:ascii="Arial" w:hAnsi="Arial"/>
                <w:sz w:val="24"/>
                <w:szCs w:val="24"/>
              </w:rPr>
              <w:t xml:space="preserve">Balai </w:t>
            </w:r>
            <w:r>
              <w:rPr>
                <w:rFonts w:hint="default" w:ascii="Arial" w:hAnsi="Arial"/>
                <w:sz w:val="24"/>
                <w:szCs w:val="24"/>
                <w:lang w:val="en-US"/>
              </w:rPr>
              <w:t>Kalurahan Beji</w:t>
            </w:r>
          </w:p>
        </w:tc>
      </w:tr>
      <w:tr w14:paraId="32C3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14:paraId="23D4C61C">
            <w:pPr>
              <w:spacing w:after="0" w:line="240" w:lineRule="auto"/>
              <w:jc w:val="center"/>
              <w:rPr>
                <w:rFonts w:hint="default" w:ascii="Arial" w:hAnsi="Arial"/>
                <w:sz w:val="24"/>
                <w:szCs w:val="24"/>
                <w:lang w:val="en-US"/>
              </w:rPr>
            </w:pPr>
            <w:r>
              <w:rPr>
                <w:rFonts w:hint="default" w:ascii="Arial" w:hAnsi="Arial"/>
                <w:sz w:val="24"/>
                <w:szCs w:val="24"/>
                <w:lang w:val="en-US"/>
              </w:rPr>
              <w:t>3</w:t>
            </w:r>
          </w:p>
        </w:tc>
        <w:tc>
          <w:tcPr>
            <w:tcW w:w="2402" w:type="dxa"/>
            <w:noWrap w:val="0"/>
            <w:vAlign w:val="center"/>
          </w:tcPr>
          <w:p w14:paraId="0F6D5335">
            <w:pPr>
              <w:spacing w:after="0" w:line="240" w:lineRule="auto"/>
              <w:jc w:val="left"/>
              <w:rPr>
                <w:rFonts w:hint="default" w:ascii="Arial" w:hAnsi="Arial"/>
                <w:sz w:val="24"/>
                <w:szCs w:val="24"/>
                <w:lang w:val="en-US"/>
              </w:rPr>
            </w:pPr>
            <w:r>
              <w:rPr>
                <w:rFonts w:ascii="Arial" w:hAnsi="Arial"/>
                <w:sz w:val="24"/>
                <w:szCs w:val="24"/>
              </w:rPr>
              <w:t>aanwijzing/ Penjelasan</w:t>
            </w:r>
            <w:r>
              <w:rPr>
                <w:rFonts w:hint="default" w:ascii="Arial" w:hAnsi="Arial"/>
                <w:sz w:val="24"/>
                <w:szCs w:val="24"/>
                <w:lang w:val="en-US"/>
              </w:rPr>
              <w:t xml:space="preserve"> </w:t>
            </w:r>
          </w:p>
        </w:tc>
        <w:tc>
          <w:tcPr>
            <w:tcW w:w="2091" w:type="dxa"/>
            <w:noWrap w:val="0"/>
            <w:vAlign w:val="center"/>
          </w:tcPr>
          <w:p w14:paraId="500C7ABD">
            <w:pPr>
              <w:spacing w:after="0" w:line="240" w:lineRule="auto"/>
              <w:jc w:val="left"/>
              <w:rPr>
                <w:rFonts w:ascii="Arial" w:hAnsi="Arial"/>
                <w:sz w:val="24"/>
                <w:szCs w:val="24"/>
                <w:lang w:val="en-US"/>
              </w:rPr>
            </w:pPr>
          </w:p>
          <w:p w14:paraId="593B31FC">
            <w:pPr>
              <w:spacing w:after="0" w:line="240" w:lineRule="auto"/>
              <w:jc w:val="left"/>
              <w:rPr>
                <w:rFonts w:hint="default" w:ascii="Arial" w:hAnsi="Arial"/>
                <w:sz w:val="24"/>
                <w:szCs w:val="24"/>
                <w:lang w:val="en-US"/>
              </w:rPr>
            </w:pPr>
            <w:r>
              <w:rPr>
                <w:rFonts w:hint="default" w:ascii="Arial" w:hAnsi="Arial"/>
                <w:sz w:val="24"/>
                <w:szCs w:val="24"/>
                <w:lang w:val="en-US"/>
              </w:rPr>
              <w:t>17 Juni 2026</w:t>
            </w:r>
          </w:p>
        </w:tc>
        <w:tc>
          <w:tcPr>
            <w:tcW w:w="1956" w:type="dxa"/>
            <w:noWrap w:val="0"/>
            <w:vAlign w:val="center"/>
          </w:tcPr>
          <w:p w14:paraId="15740FBB">
            <w:pPr>
              <w:spacing w:after="0" w:line="240" w:lineRule="auto"/>
              <w:jc w:val="left"/>
              <w:rPr>
                <w:rFonts w:ascii="Arial" w:hAnsi="Arial"/>
                <w:sz w:val="24"/>
                <w:szCs w:val="24"/>
              </w:rPr>
            </w:pPr>
            <w:r>
              <w:rPr>
                <w:rFonts w:hint="default" w:ascii="Arial" w:hAnsi="Arial"/>
                <w:sz w:val="24"/>
                <w:szCs w:val="24"/>
                <w:lang w:val="en-US"/>
              </w:rPr>
              <w:t>10</w:t>
            </w:r>
            <w:r>
              <w:rPr>
                <w:rFonts w:ascii="Arial" w:hAnsi="Arial"/>
                <w:sz w:val="24"/>
                <w:szCs w:val="24"/>
                <w:lang w:val="en-US"/>
              </w:rPr>
              <w:t>.00 sd 1</w:t>
            </w:r>
            <w:r>
              <w:rPr>
                <w:rFonts w:hint="default" w:ascii="Arial" w:hAnsi="Arial"/>
                <w:sz w:val="24"/>
                <w:szCs w:val="24"/>
                <w:lang w:val="en-US"/>
              </w:rPr>
              <w:t>1</w:t>
            </w:r>
            <w:r>
              <w:rPr>
                <w:rFonts w:ascii="Arial" w:hAnsi="Arial"/>
                <w:sz w:val="24"/>
                <w:szCs w:val="24"/>
                <w:lang w:val="en-US"/>
              </w:rPr>
              <w:t>.00</w:t>
            </w:r>
          </w:p>
        </w:tc>
        <w:tc>
          <w:tcPr>
            <w:tcW w:w="1687" w:type="dxa"/>
            <w:noWrap w:val="0"/>
            <w:vAlign w:val="center"/>
          </w:tcPr>
          <w:p w14:paraId="618B0986">
            <w:pPr>
              <w:spacing w:after="0" w:line="240" w:lineRule="auto"/>
              <w:jc w:val="left"/>
              <w:rPr>
                <w:rFonts w:ascii="Arial" w:hAnsi="Arial"/>
                <w:sz w:val="24"/>
                <w:szCs w:val="24"/>
              </w:rPr>
            </w:pPr>
            <w:r>
              <w:rPr>
                <w:rFonts w:ascii="Arial" w:hAnsi="Arial"/>
                <w:sz w:val="24"/>
                <w:szCs w:val="24"/>
              </w:rPr>
              <w:t xml:space="preserve">Balai </w:t>
            </w:r>
            <w:r>
              <w:rPr>
                <w:rFonts w:hint="default" w:ascii="Arial" w:hAnsi="Arial"/>
                <w:sz w:val="24"/>
                <w:szCs w:val="24"/>
                <w:lang w:val="en-US"/>
              </w:rPr>
              <w:t>Kalurahan Beji</w:t>
            </w:r>
          </w:p>
        </w:tc>
      </w:tr>
      <w:tr w14:paraId="2EF3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14:paraId="2496D9EE">
            <w:pPr>
              <w:spacing w:after="0" w:line="240" w:lineRule="auto"/>
              <w:jc w:val="center"/>
              <w:rPr>
                <w:rFonts w:hint="default" w:ascii="Arial" w:hAnsi="Arial"/>
                <w:sz w:val="24"/>
                <w:szCs w:val="24"/>
                <w:lang w:val="en-US"/>
              </w:rPr>
            </w:pPr>
            <w:r>
              <w:rPr>
                <w:rFonts w:hint="default" w:ascii="Arial" w:hAnsi="Arial"/>
                <w:sz w:val="24"/>
                <w:szCs w:val="24"/>
                <w:lang w:val="en-US"/>
              </w:rPr>
              <w:t>4</w:t>
            </w:r>
          </w:p>
        </w:tc>
        <w:tc>
          <w:tcPr>
            <w:tcW w:w="2402" w:type="dxa"/>
            <w:noWrap w:val="0"/>
            <w:vAlign w:val="center"/>
          </w:tcPr>
          <w:p w14:paraId="00DBFCD3">
            <w:pPr>
              <w:spacing w:after="0" w:line="240" w:lineRule="auto"/>
              <w:jc w:val="left"/>
              <w:rPr>
                <w:rFonts w:hint="default" w:ascii="Arial" w:hAnsi="Arial"/>
                <w:sz w:val="24"/>
                <w:szCs w:val="24"/>
                <w:lang w:val="en-US"/>
              </w:rPr>
            </w:pPr>
            <w:r>
              <w:rPr>
                <w:rFonts w:hint="default" w:ascii="Arial" w:hAnsi="Arial"/>
                <w:sz w:val="24"/>
                <w:szCs w:val="24"/>
                <w:lang w:val="en-US"/>
              </w:rPr>
              <w:t>Pembukaan dokumen penawaran</w:t>
            </w:r>
          </w:p>
        </w:tc>
        <w:tc>
          <w:tcPr>
            <w:tcW w:w="2091" w:type="dxa"/>
            <w:noWrap w:val="0"/>
            <w:vAlign w:val="center"/>
          </w:tcPr>
          <w:p w14:paraId="45B0DC40">
            <w:pPr>
              <w:spacing w:after="0" w:line="240" w:lineRule="auto"/>
              <w:jc w:val="left"/>
              <w:rPr>
                <w:rFonts w:hint="default" w:ascii="Arial" w:hAnsi="Arial"/>
                <w:sz w:val="24"/>
                <w:szCs w:val="24"/>
                <w:lang w:val="en-US"/>
              </w:rPr>
            </w:pPr>
          </w:p>
          <w:p w14:paraId="207FB562">
            <w:pPr>
              <w:spacing w:after="0" w:line="240" w:lineRule="auto"/>
              <w:jc w:val="left"/>
              <w:rPr>
                <w:rFonts w:hint="default" w:ascii="Arial" w:hAnsi="Arial"/>
                <w:sz w:val="24"/>
                <w:szCs w:val="24"/>
                <w:lang w:val="en-US"/>
              </w:rPr>
            </w:pPr>
            <w:r>
              <w:rPr>
                <w:rFonts w:hint="default" w:ascii="Arial" w:hAnsi="Arial"/>
                <w:sz w:val="24"/>
                <w:szCs w:val="24"/>
                <w:lang w:val="en-US"/>
              </w:rPr>
              <w:t>19 Juni 2026</w:t>
            </w:r>
          </w:p>
        </w:tc>
        <w:tc>
          <w:tcPr>
            <w:tcW w:w="1956" w:type="dxa"/>
            <w:noWrap w:val="0"/>
            <w:vAlign w:val="center"/>
          </w:tcPr>
          <w:p w14:paraId="6F19494E">
            <w:pPr>
              <w:spacing w:after="0" w:line="240" w:lineRule="auto"/>
              <w:jc w:val="left"/>
              <w:rPr>
                <w:rFonts w:ascii="Arial" w:hAnsi="Arial"/>
                <w:sz w:val="24"/>
                <w:szCs w:val="24"/>
                <w:lang w:val="en-US" w:eastAsia="en-US" w:bidi="ar-SA"/>
              </w:rPr>
            </w:pPr>
            <w:r>
              <w:rPr>
                <w:rFonts w:hint="default" w:ascii="Arial" w:hAnsi="Arial"/>
                <w:sz w:val="24"/>
                <w:szCs w:val="24"/>
                <w:lang w:val="en-US"/>
              </w:rPr>
              <w:t>13</w:t>
            </w:r>
            <w:r>
              <w:rPr>
                <w:rFonts w:ascii="Arial" w:hAnsi="Arial"/>
                <w:sz w:val="24"/>
                <w:szCs w:val="24"/>
                <w:lang w:val="en-US"/>
              </w:rPr>
              <w:t>.</w:t>
            </w:r>
            <w:r>
              <w:rPr>
                <w:rFonts w:hint="default" w:ascii="Arial" w:hAnsi="Arial"/>
                <w:sz w:val="24"/>
                <w:szCs w:val="24"/>
                <w:lang w:val="en-US"/>
              </w:rPr>
              <w:t>0</w:t>
            </w:r>
            <w:r>
              <w:rPr>
                <w:rFonts w:ascii="Arial" w:hAnsi="Arial"/>
                <w:sz w:val="24"/>
                <w:szCs w:val="24"/>
                <w:lang w:val="en-US"/>
              </w:rPr>
              <w:t>0 sd 1</w:t>
            </w:r>
            <w:r>
              <w:rPr>
                <w:rFonts w:hint="default" w:ascii="Arial" w:hAnsi="Arial"/>
                <w:sz w:val="24"/>
                <w:szCs w:val="24"/>
                <w:lang w:val="en-US"/>
              </w:rPr>
              <w:t>4</w:t>
            </w:r>
            <w:r>
              <w:rPr>
                <w:rFonts w:ascii="Arial" w:hAnsi="Arial"/>
                <w:sz w:val="24"/>
                <w:szCs w:val="24"/>
                <w:lang w:val="en-US"/>
              </w:rPr>
              <w:t>.00</w:t>
            </w:r>
          </w:p>
        </w:tc>
        <w:tc>
          <w:tcPr>
            <w:tcW w:w="1687" w:type="dxa"/>
            <w:noWrap w:val="0"/>
            <w:vAlign w:val="center"/>
          </w:tcPr>
          <w:p w14:paraId="5602375E">
            <w:pPr>
              <w:spacing w:after="0" w:line="240" w:lineRule="auto"/>
              <w:jc w:val="left"/>
              <w:rPr>
                <w:rFonts w:ascii="Arial" w:hAnsi="Arial"/>
                <w:sz w:val="24"/>
                <w:szCs w:val="24"/>
                <w:lang w:val="id-ID" w:eastAsia="en-US" w:bidi="ar-SA"/>
              </w:rPr>
            </w:pPr>
            <w:r>
              <w:rPr>
                <w:rFonts w:ascii="Arial" w:hAnsi="Arial"/>
                <w:sz w:val="24"/>
                <w:szCs w:val="24"/>
              </w:rPr>
              <w:t xml:space="preserve">Balai </w:t>
            </w:r>
            <w:r>
              <w:rPr>
                <w:rFonts w:hint="default" w:ascii="Arial" w:hAnsi="Arial"/>
                <w:sz w:val="24"/>
                <w:szCs w:val="24"/>
                <w:lang w:val="en-US"/>
              </w:rPr>
              <w:t>Kalurahan Beji</w:t>
            </w:r>
          </w:p>
        </w:tc>
      </w:tr>
      <w:tr w14:paraId="4A24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14:paraId="78A7E393">
            <w:pPr>
              <w:spacing w:after="0" w:line="240" w:lineRule="auto"/>
              <w:jc w:val="center"/>
              <w:rPr>
                <w:rFonts w:ascii="Arial" w:hAnsi="Arial"/>
                <w:sz w:val="24"/>
                <w:szCs w:val="24"/>
              </w:rPr>
            </w:pPr>
            <w:r>
              <w:rPr>
                <w:rFonts w:ascii="Arial" w:hAnsi="Arial"/>
                <w:sz w:val="24"/>
                <w:szCs w:val="24"/>
              </w:rPr>
              <w:t>5</w:t>
            </w:r>
          </w:p>
        </w:tc>
        <w:tc>
          <w:tcPr>
            <w:tcW w:w="2402" w:type="dxa"/>
            <w:noWrap w:val="0"/>
            <w:vAlign w:val="center"/>
          </w:tcPr>
          <w:p w14:paraId="5B183C26">
            <w:pPr>
              <w:spacing w:after="0" w:line="240" w:lineRule="auto"/>
              <w:jc w:val="left"/>
              <w:rPr>
                <w:rFonts w:ascii="Arial" w:hAnsi="Arial"/>
                <w:sz w:val="24"/>
                <w:szCs w:val="24"/>
              </w:rPr>
            </w:pPr>
            <w:r>
              <w:rPr>
                <w:rFonts w:ascii="Arial" w:hAnsi="Arial"/>
                <w:sz w:val="24"/>
                <w:szCs w:val="24"/>
              </w:rPr>
              <w:t>Evaluasi penawaran dan Kelengkapan dokumen</w:t>
            </w:r>
          </w:p>
        </w:tc>
        <w:tc>
          <w:tcPr>
            <w:tcW w:w="2091" w:type="dxa"/>
            <w:noWrap w:val="0"/>
            <w:vAlign w:val="center"/>
          </w:tcPr>
          <w:p w14:paraId="7D569ACD">
            <w:pPr>
              <w:spacing w:after="0" w:line="240" w:lineRule="auto"/>
              <w:jc w:val="left"/>
              <w:rPr>
                <w:rFonts w:ascii="Arial" w:hAnsi="Arial"/>
                <w:sz w:val="24"/>
                <w:szCs w:val="24"/>
                <w:lang w:val="en-US"/>
              </w:rPr>
            </w:pPr>
          </w:p>
          <w:p w14:paraId="2EB0D5A1">
            <w:pPr>
              <w:spacing w:after="0" w:line="240" w:lineRule="auto"/>
              <w:jc w:val="left"/>
              <w:rPr>
                <w:rFonts w:hint="default" w:ascii="Arial" w:hAnsi="Arial"/>
                <w:sz w:val="24"/>
                <w:szCs w:val="24"/>
                <w:lang w:val="en-US"/>
              </w:rPr>
            </w:pPr>
            <w:r>
              <w:rPr>
                <w:rFonts w:hint="default" w:ascii="Arial" w:hAnsi="Arial"/>
                <w:sz w:val="24"/>
                <w:szCs w:val="24"/>
                <w:lang w:val="en-US"/>
              </w:rPr>
              <w:t>19-20 Juni 2026</w:t>
            </w:r>
          </w:p>
        </w:tc>
        <w:tc>
          <w:tcPr>
            <w:tcW w:w="1956" w:type="dxa"/>
            <w:noWrap w:val="0"/>
            <w:vAlign w:val="center"/>
          </w:tcPr>
          <w:p w14:paraId="44523231">
            <w:pPr>
              <w:spacing w:after="0" w:line="240" w:lineRule="auto"/>
              <w:jc w:val="left"/>
              <w:rPr>
                <w:rFonts w:hint="default" w:ascii="Arial" w:hAnsi="Arial"/>
                <w:sz w:val="24"/>
                <w:szCs w:val="24"/>
                <w:lang w:val="en-US"/>
              </w:rPr>
            </w:pPr>
            <w:r>
              <w:rPr>
                <w:rFonts w:hint="default" w:ascii="Arial" w:hAnsi="Arial"/>
                <w:sz w:val="24"/>
                <w:szCs w:val="24"/>
                <w:lang w:val="en-US"/>
              </w:rPr>
              <w:t>-</w:t>
            </w:r>
          </w:p>
        </w:tc>
        <w:tc>
          <w:tcPr>
            <w:tcW w:w="1687" w:type="dxa"/>
            <w:noWrap w:val="0"/>
            <w:vAlign w:val="center"/>
          </w:tcPr>
          <w:p w14:paraId="7088B92A">
            <w:pPr>
              <w:spacing w:after="0" w:line="240" w:lineRule="auto"/>
              <w:jc w:val="left"/>
              <w:rPr>
                <w:rFonts w:ascii="Arial" w:hAnsi="Arial"/>
                <w:sz w:val="24"/>
                <w:szCs w:val="24"/>
              </w:rPr>
            </w:pPr>
            <w:r>
              <w:rPr>
                <w:rFonts w:ascii="Arial" w:hAnsi="Arial"/>
                <w:sz w:val="24"/>
                <w:szCs w:val="24"/>
              </w:rPr>
              <w:t xml:space="preserve">Balai </w:t>
            </w:r>
            <w:r>
              <w:rPr>
                <w:rFonts w:hint="default" w:ascii="Arial" w:hAnsi="Arial"/>
                <w:sz w:val="24"/>
                <w:szCs w:val="24"/>
                <w:lang w:val="en-US"/>
              </w:rPr>
              <w:t>Kalurahan Beji</w:t>
            </w:r>
          </w:p>
        </w:tc>
      </w:tr>
      <w:tr w14:paraId="1FF8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14:paraId="27B25613">
            <w:pPr>
              <w:spacing w:after="0" w:line="240" w:lineRule="auto"/>
              <w:jc w:val="center"/>
              <w:rPr>
                <w:rFonts w:ascii="Arial" w:hAnsi="Arial"/>
                <w:sz w:val="24"/>
                <w:szCs w:val="24"/>
              </w:rPr>
            </w:pPr>
            <w:r>
              <w:rPr>
                <w:rFonts w:ascii="Arial" w:hAnsi="Arial"/>
                <w:sz w:val="24"/>
                <w:szCs w:val="24"/>
              </w:rPr>
              <w:t>6</w:t>
            </w:r>
          </w:p>
        </w:tc>
        <w:tc>
          <w:tcPr>
            <w:tcW w:w="2402" w:type="dxa"/>
            <w:noWrap w:val="0"/>
            <w:vAlign w:val="center"/>
          </w:tcPr>
          <w:p w14:paraId="186F7E31">
            <w:pPr>
              <w:spacing w:after="0" w:line="240" w:lineRule="auto"/>
              <w:jc w:val="left"/>
              <w:rPr>
                <w:rFonts w:hint="default" w:ascii="Arial" w:hAnsi="Arial"/>
                <w:sz w:val="24"/>
                <w:szCs w:val="24"/>
                <w:lang w:val="en-US"/>
              </w:rPr>
            </w:pPr>
            <w:r>
              <w:rPr>
                <w:rFonts w:hint="default" w:ascii="Arial" w:hAnsi="Arial"/>
                <w:sz w:val="24"/>
                <w:szCs w:val="24"/>
                <w:lang w:val="en-US"/>
              </w:rPr>
              <w:t xml:space="preserve">Pengumuman Hasil Evaluasi Penawaran </w:t>
            </w:r>
          </w:p>
        </w:tc>
        <w:tc>
          <w:tcPr>
            <w:tcW w:w="2091" w:type="dxa"/>
            <w:noWrap w:val="0"/>
            <w:vAlign w:val="center"/>
          </w:tcPr>
          <w:p w14:paraId="419ACC13">
            <w:pPr>
              <w:spacing w:after="0" w:line="240" w:lineRule="auto"/>
              <w:jc w:val="left"/>
              <w:rPr>
                <w:rFonts w:hint="default" w:ascii="Arial" w:hAnsi="Arial"/>
                <w:sz w:val="24"/>
                <w:szCs w:val="24"/>
                <w:lang w:val="en-US"/>
              </w:rPr>
            </w:pPr>
            <w:r>
              <w:rPr>
                <w:rFonts w:hint="default" w:ascii="Arial" w:hAnsi="Arial"/>
                <w:sz w:val="24"/>
                <w:szCs w:val="24"/>
                <w:lang w:val="en-US"/>
              </w:rPr>
              <w:t>20 Juni 2026</w:t>
            </w:r>
          </w:p>
        </w:tc>
        <w:tc>
          <w:tcPr>
            <w:tcW w:w="1956" w:type="dxa"/>
            <w:noWrap w:val="0"/>
            <w:vAlign w:val="center"/>
          </w:tcPr>
          <w:p w14:paraId="02A942CA">
            <w:pPr>
              <w:spacing w:after="0" w:line="240" w:lineRule="auto"/>
              <w:jc w:val="left"/>
              <w:rPr>
                <w:rFonts w:hint="default" w:ascii="Arial" w:hAnsi="Arial"/>
                <w:sz w:val="24"/>
                <w:szCs w:val="24"/>
                <w:lang w:val="en-US"/>
              </w:rPr>
            </w:pPr>
            <w:r>
              <w:rPr>
                <w:rFonts w:hint="default" w:ascii="Arial" w:hAnsi="Arial"/>
                <w:sz w:val="24"/>
                <w:szCs w:val="24"/>
                <w:lang w:val="en-US"/>
              </w:rPr>
              <w:t>-</w:t>
            </w:r>
          </w:p>
        </w:tc>
        <w:tc>
          <w:tcPr>
            <w:tcW w:w="1687" w:type="dxa"/>
            <w:noWrap w:val="0"/>
            <w:vAlign w:val="center"/>
          </w:tcPr>
          <w:p w14:paraId="6A17BB23">
            <w:pPr>
              <w:spacing w:after="0" w:line="240" w:lineRule="auto"/>
              <w:jc w:val="left"/>
              <w:rPr>
                <w:rFonts w:ascii="Arial" w:hAnsi="Arial"/>
                <w:sz w:val="24"/>
                <w:szCs w:val="24"/>
              </w:rPr>
            </w:pPr>
            <w:r>
              <w:rPr>
                <w:rFonts w:ascii="Arial" w:hAnsi="Arial"/>
                <w:sz w:val="24"/>
                <w:szCs w:val="24"/>
              </w:rPr>
              <w:t xml:space="preserve">Balai </w:t>
            </w:r>
            <w:r>
              <w:rPr>
                <w:rFonts w:hint="default" w:ascii="Arial" w:hAnsi="Arial"/>
                <w:sz w:val="24"/>
                <w:szCs w:val="24"/>
                <w:lang w:val="en-US"/>
              </w:rPr>
              <w:t>Kalurahan Beji</w:t>
            </w:r>
          </w:p>
        </w:tc>
      </w:tr>
      <w:tr w14:paraId="5511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14:paraId="6B872056">
            <w:pPr>
              <w:spacing w:after="0" w:line="240" w:lineRule="auto"/>
              <w:jc w:val="center"/>
              <w:rPr>
                <w:rFonts w:hint="default" w:ascii="Arial" w:hAnsi="Arial"/>
                <w:sz w:val="24"/>
                <w:szCs w:val="24"/>
                <w:lang w:val="en-US"/>
              </w:rPr>
            </w:pPr>
            <w:r>
              <w:rPr>
                <w:rFonts w:hint="default" w:ascii="Arial" w:hAnsi="Arial"/>
                <w:sz w:val="24"/>
                <w:szCs w:val="24"/>
                <w:lang w:val="en-US"/>
              </w:rPr>
              <w:t>7</w:t>
            </w:r>
          </w:p>
        </w:tc>
        <w:tc>
          <w:tcPr>
            <w:tcW w:w="2402" w:type="dxa"/>
            <w:noWrap w:val="0"/>
            <w:vAlign w:val="center"/>
          </w:tcPr>
          <w:p w14:paraId="043BB446">
            <w:pPr>
              <w:spacing w:after="0" w:line="240" w:lineRule="auto"/>
              <w:jc w:val="left"/>
              <w:rPr>
                <w:rFonts w:ascii="Arial" w:hAnsi="Arial"/>
                <w:sz w:val="24"/>
                <w:szCs w:val="24"/>
                <w:lang w:val="en-US" w:eastAsia="en-US" w:bidi="ar-SA"/>
              </w:rPr>
            </w:pPr>
            <w:r>
              <w:rPr>
                <w:rFonts w:ascii="Arial" w:hAnsi="Arial"/>
                <w:sz w:val="24"/>
                <w:szCs w:val="24"/>
              </w:rPr>
              <w:t>Penetapan Pemenang</w:t>
            </w:r>
          </w:p>
        </w:tc>
        <w:tc>
          <w:tcPr>
            <w:tcW w:w="2091" w:type="dxa"/>
            <w:noWrap w:val="0"/>
            <w:vAlign w:val="center"/>
          </w:tcPr>
          <w:p w14:paraId="3B8F802E">
            <w:pPr>
              <w:spacing w:after="0" w:line="240" w:lineRule="auto"/>
              <w:jc w:val="left"/>
              <w:rPr>
                <w:rFonts w:hint="default" w:ascii="Arial" w:hAnsi="Arial"/>
                <w:sz w:val="24"/>
                <w:szCs w:val="24"/>
                <w:lang w:val="en-US" w:eastAsia="en-US" w:bidi="ar-SA"/>
              </w:rPr>
            </w:pPr>
            <w:r>
              <w:rPr>
                <w:rFonts w:hint="default" w:ascii="Arial" w:hAnsi="Arial"/>
                <w:sz w:val="24"/>
                <w:szCs w:val="24"/>
                <w:lang w:val="en-US"/>
              </w:rPr>
              <w:t>20 Juni 2026</w:t>
            </w:r>
          </w:p>
        </w:tc>
        <w:tc>
          <w:tcPr>
            <w:tcW w:w="1956" w:type="dxa"/>
            <w:noWrap w:val="0"/>
            <w:vAlign w:val="center"/>
          </w:tcPr>
          <w:p w14:paraId="27708BED">
            <w:pPr>
              <w:spacing w:after="0" w:line="240" w:lineRule="auto"/>
              <w:jc w:val="left"/>
              <w:rPr>
                <w:rFonts w:hint="default" w:ascii="Arial" w:hAnsi="Arial"/>
                <w:sz w:val="24"/>
                <w:szCs w:val="24"/>
                <w:lang w:val="en-US" w:eastAsia="en-US" w:bidi="ar-SA"/>
              </w:rPr>
            </w:pPr>
            <w:r>
              <w:rPr>
                <w:rFonts w:hint="default" w:ascii="Arial" w:hAnsi="Arial"/>
                <w:sz w:val="24"/>
                <w:szCs w:val="24"/>
                <w:lang w:val="en-US" w:eastAsia="en-US" w:bidi="ar-SA"/>
              </w:rPr>
              <w:t>-</w:t>
            </w:r>
          </w:p>
        </w:tc>
        <w:tc>
          <w:tcPr>
            <w:tcW w:w="1687" w:type="dxa"/>
            <w:noWrap w:val="0"/>
            <w:vAlign w:val="center"/>
          </w:tcPr>
          <w:p w14:paraId="33CF4370">
            <w:pPr>
              <w:spacing w:after="0" w:line="240" w:lineRule="auto"/>
              <w:jc w:val="left"/>
              <w:rPr>
                <w:rFonts w:ascii="Arial" w:hAnsi="Arial"/>
                <w:sz w:val="24"/>
                <w:szCs w:val="24"/>
                <w:lang w:val="id-ID" w:eastAsia="en-US" w:bidi="ar-SA"/>
              </w:rPr>
            </w:pPr>
            <w:r>
              <w:rPr>
                <w:rFonts w:ascii="Arial" w:hAnsi="Arial"/>
                <w:sz w:val="24"/>
                <w:szCs w:val="24"/>
              </w:rPr>
              <w:t xml:space="preserve">Balai </w:t>
            </w:r>
            <w:r>
              <w:rPr>
                <w:rFonts w:hint="default" w:ascii="Arial" w:hAnsi="Arial"/>
                <w:sz w:val="24"/>
                <w:szCs w:val="24"/>
                <w:lang w:val="en-US"/>
              </w:rPr>
              <w:t>Kalurahan Beji</w:t>
            </w:r>
          </w:p>
        </w:tc>
      </w:tr>
      <w:tr w14:paraId="01A3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noWrap w:val="0"/>
            <w:vAlign w:val="center"/>
          </w:tcPr>
          <w:p w14:paraId="07F44FDC">
            <w:pPr>
              <w:spacing w:after="0" w:line="240" w:lineRule="auto"/>
              <w:jc w:val="center"/>
              <w:rPr>
                <w:rFonts w:hint="default" w:ascii="Arial" w:hAnsi="Arial"/>
                <w:sz w:val="24"/>
                <w:szCs w:val="24"/>
                <w:lang w:val="en-US"/>
              </w:rPr>
            </w:pPr>
            <w:r>
              <w:rPr>
                <w:rFonts w:hint="default" w:ascii="Arial" w:hAnsi="Arial"/>
                <w:sz w:val="24"/>
                <w:szCs w:val="24"/>
                <w:lang w:val="en-US"/>
              </w:rPr>
              <w:t>8</w:t>
            </w:r>
          </w:p>
        </w:tc>
        <w:tc>
          <w:tcPr>
            <w:tcW w:w="2402" w:type="dxa"/>
            <w:noWrap w:val="0"/>
            <w:vAlign w:val="center"/>
          </w:tcPr>
          <w:p w14:paraId="5E379079">
            <w:pPr>
              <w:spacing w:after="0" w:line="240" w:lineRule="auto"/>
              <w:jc w:val="left"/>
              <w:rPr>
                <w:rFonts w:ascii="Arial" w:hAnsi="Arial"/>
                <w:sz w:val="24"/>
                <w:szCs w:val="24"/>
              </w:rPr>
            </w:pPr>
            <w:r>
              <w:rPr>
                <w:rFonts w:ascii="Arial" w:hAnsi="Arial"/>
                <w:sz w:val="24"/>
                <w:szCs w:val="24"/>
                <w:lang w:val="en-US"/>
              </w:rPr>
              <w:t xml:space="preserve">Penandatanganan </w:t>
            </w:r>
            <w:r>
              <w:rPr>
                <w:rFonts w:ascii="Arial" w:hAnsi="Arial"/>
                <w:sz w:val="24"/>
                <w:szCs w:val="24"/>
              </w:rPr>
              <w:t>Surat Perjanjian/ Surat Perintah Kerja</w:t>
            </w:r>
          </w:p>
        </w:tc>
        <w:tc>
          <w:tcPr>
            <w:tcW w:w="2091" w:type="dxa"/>
            <w:noWrap w:val="0"/>
            <w:vAlign w:val="center"/>
          </w:tcPr>
          <w:p w14:paraId="6587D965">
            <w:pPr>
              <w:spacing w:after="0" w:line="240" w:lineRule="auto"/>
              <w:jc w:val="left"/>
              <w:rPr>
                <w:rFonts w:hint="default" w:ascii="Arial" w:hAnsi="Arial"/>
                <w:sz w:val="24"/>
                <w:szCs w:val="24"/>
                <w:lang w:val="en-US"/>
              </w:rPr>
            </w:pPr>
            <w:r>
              <w:rPr>
                <w:rFonts w:hint="default" w:ascii="Arial" w:hAnsi="Arial"/>
                <w:sz w:val="24"/>
                <w:szCs w:val="24"/>
                <w:lang w:val="en-US"/>
              </w:rPr>
              <w:t>22 - 26 Juni 2026</w:t>
            </w:r>
          </w:p>
        </w:tc>
        <w:tc>
          <w:tcPr>
            <w:tcW w:w="1956" w:type="dxa"/>
            <w:noWrap w:val="0"/>
            <w:vAlign w:val="center"/>
          </w:tcPr>
          <w:p w14:paraId="56448014">
            <w:pPr>
              <w:spacing w:after="0" w:line="240" w:lineRule="auto"/>
              <w:jc w:val="left"/>
              <w:rPr>
                <w:rFonts w:hint="default" w:ascii="Arial" w:hAnsi="Arial"/>
                <w:sz w:val="24"/>
                <w:szCs w:val="24"/>
                <w:lang w:val="en-US"/>
              </w:rPr>
            </w:pPr>
            <w:r>
              <w:rPr>
                <w:rFonts w:hint="default" w:ascii="Arial" w:hAnsi="Arial"/>
                <w:sz w:val="24"/>
                <w:szCs w:val="24"/>
                <w:lang w:val="en-US"/>
              </w:rPr>
              <w:t>-</w:t>
            </w:r>
          </w:p>
        </w:tc>
        <w:tc>
          <w:tcPr>
            <w:tcW w:w="1687" w:type="dxa"/>
            <w:noWrap w:val="0"/>
            <w:vAlign w:val="center"/>
          </w:tcPr>
          <w:p w14:paraId="1A1BCED1">
            <w:pPr>
              <w:spacing w:after="0" w:line="240" w:lineRule="auto"/>
              <w:jc w:val="left"/>
              <w:rPr>
                <w:rFonts w:ascii="Arial" w:hAnsi="Arial"/>
                <w:sz w:val="24"/>
                <w:szCs w:val="24"/>
              </w:rPr>
            </w:pPr>
            <w:r>
              <w:rPr>
                <w:rFonts w:ascii="Arial" w:hAnsi="Arial"/>
                <w:sz w:val="24"/>
                <w:szCs w:val="24"/>
              </w:rPr>
              <w:t xml:space="preserve">Balai </w:t>
            </w:r>
            <w:r>
              <w:rPr>
                <w:rFonts w:hint="default" w:ascii="Arial" w:hAnsi="Arial"/>
                <w:sz w:val="24"/>
                <w:szCs w:val="24"/>
                <w:lang w:val="en-US"/>
              </w:rPr>
              <w:t>Kalurahan Beji</w:t>
            </w:r>
          </w:p>
        </w:tc>
      </w:tr>
    </w:tbl>
    <w:p w14:paraId="0F6B78D2">
      <w:pPr>
        <w:spacing w:after="0" w:line="240" w:lineRule="auto"/>
        <w:rPr>
          <w:rFonts w:ascii="Arial" w:hAnsi="Arial"/>
          <w:sz w:val="24"/>
          <w:szCs w:val="24"/>
        </w:rPr>
      </w:pPr>
    </w:p>
    <w:p w14:paraId="02C242C2">
      <w:pPr>
        <w:spacing w:after="0" w:line="240" w:lineRule="auto"/>
        <w:ind w:left="3080" w:leftChars="0" w:firstLine="720" w:firstLineChars="0"/>
        <w:rPr>
          <w:rFonts w:hint="default" w:ascii="Arial" w:hAnsi="Arial"/>
          <w:sz w:val="24"/>
          <w:szCs w:val="24"/>
          <w:lang w:val="en-US"/>
        </w:rPr>
      </w:pPr>
      <w:r>
        <w:rPr>
          <w:rFonts w:hint="default" w:ascii="Arial" w:hAnsi="Arial"/>
          <w:sz w:val="24"/>
          <w:szCs w:val="24"/>
          <w:lang w:val="en-US"/>
        </w:rPr>
        <w:t>Beji</w:t>
      </w:r>
      <w:r>
        <w:rPr>
          <w:rFonts w:ascii="Arial" w:hAnsi="Arial"/>
          <w:sz w:val="24"/>
          <w:szCs w:val="24"/>
        </w:rPr>
        <w:t xml:space="preserve">, </w:t>
      </w:r>
      <w:r>
        <w:rPr>
          <w:rFonts w:hint="default" w:ascii="Arial" w:hAnsi="Arial"/>
          <w:sz w:val="24"/>
          <w:szCs w:val="24"/>
          <w:lang w:val="en-US"/>
        </w:rPr>
        <w:t xml:space="preserve">15 Juni </w:t>
      </w:r>
      <w:r>
        <w:rPr>
          <w:rFonts w:ascii="Arial" w:hAnsi="Arial"/>
          <w:sz w:val="24"/>
          <w:szCs w:val="24"/>
        </w:rPr>
        <w:t>20</w:t>
      </w:r>
      <w:r>
        <w:rPr>
          <w:rFonts w:hint="default" w:ascii="Arial" w:hAnsi="Arial"/>
          <w:sz w:val="24"/>
          <w:szCs w:val="24"/>
          <w:lang w:val="en-US"/>
        </w:rPr>
        <w:t>26</w:t>
      </w:r>
    </w:p>
    <w:p w14:paraId="3DDC70C0">
      <w:pPr>
        <w:spacing w:after="0" w:line="240" w:lineRule="auto"/>
        <w:ind w:left="5040" w:firstLine="720"/>
        <w:rPr>
          <w:rFonts w:ascii="Arial" w:hAnsi="Arial"/>
          <w:sz w:val="24"/>
          <w:szCs w:val="24"/>
        </w:rPr>
      </w:pPr>
    </w:p>
    <w:tbl>
      <w:tblPr>
        <w:tblStyle w:val="13"/>
        <w:tblW w:w="0" w:type="auto"/>
        <w:tblInd w:w="0" w:type="dxa"/>
        <w:tblLayout w:type="autofit"/>
        <w:tblCellMar>
          <w:top w:w="0" w:type="dxa"/>
          <w:left w:w="108" w:type="dxa"/>
          <w:bottom w:w="0" w:type="dxa"/>
          <w:right w:w="108" w:type="dxa"/>
        </w:tblCellMar>
      </w:tblPr>
      <w:tblGrid>
        <w:gridCol w:w="3334"/>
        <w:gridCol w:w="6293"/>
      </w:tblGrid>
      <w:tr w14:paraId="5C023742">
        <w:tblPrEx>
          <w:tblCellMar>
            <w:top w:w="0" w:type="dxa"/>
            <w:left w:w="108" w:type="dxa"/>
            <w:bottom w:w="0" w:type="dxa"/>
            <w:right w:w="108" w:type="dxa"/>
          </w:tblCellMar>
        </w:tblPrEx>
        <w:tc>
          <w:tcPr>
            <w:tcW w:w="3573" w:type="dxa"/>
            <w:noWrap w:val="0"/>
            <w:vAlign w:val="top"/>
          </w:tcPr>
          <w:p w14:paraId="75C44BA7">
            <w:pPr>
              <w:spacing w:after="0" w:line="240" w:lineRule="auto"/>
              <w:jc w:val="center"/>
              <w:rPr>
                <w:rFonts w:ascii="Arial" w:hAnsi="Arial"/>
                <w:sz w:val="24"/>
                <w:szCs w:val="24"/>
              </w:rPr>
            </w:pPr>
          </w:p>
          <w:p w14:paraId="22E9FCEE">
            <w:pPr>
              <w:spacing w:after="0" w:line="240" w:lineRule="auto"/>
              <w:jc w:val="center"/>
              <w:rPr>
                <w:rFonts w:ascii="Arial" w:hAnsi="Arial"/>
                <w:sz w:val="24"/>
                <w:szCs w:val="24"/>
              </w:rPr>
            </w:pPr>
          </w:p>
          <w:p w14:paraId="762445EC">
            <w:pPr>
              <w:spacing w:after="0" w:line="240" w:lineRule="auto"/>
              <w:jc w:val="center"/>
              <w:rPr>
                <w:rFonts w:ascii="Arial" w:hAnsi="Arial"/>
                <w:sz w:val="24"/>
                <w:szCs w:val="24"/>
              </w:rPr>
            </w:pPr>
          </w:p>
          <w:p w14:paraId="77C6449B">
            <w:pPr>
              <w:spacing w:after="0" w:line="240" w:lineRule="auto"/>
              <w:jc w:val="center"/>
              <w:rPr>
                <w:rFonts w:ascii="Arial" w:hAnsi="Arial"/>
                <w:sz w:val="24"/>
                <w:szCs w:val="24"/>
              </w:rPr>
            </w:pPr>
          </w:p>
          <w:p w14:paraId="765D08B8">
            <w:pPr>
              <w:spacing w:after="0" w:line="240" w:lineRule="auto"/>
              <w:jc w:val="center"/>
              <w:rPr>
                <w:rFonts w:ascii="Arial" w:hAnsi="Arial"/>
                <w:sz w:val="24"/>
                <w:szCs w:val="24"/>
              </w:rPr>
            </w:pPr>
          </w:p>
          <w:p w14:paraId="2F5B134A">
            <w:pPr>
              <w:spacing w:after="0" w:line="240" w:lineRule="auto"/>
              <w:jc w:val="center"/>
              <w:rPr>
                <w:rFonts w:ascii="Arial" w:hAnsi="Arial"/>
                <w:sz w:val="24"/>
                <w:szCs w:val="24"/>
              </w:rPr>
            </w:pPr>
            <w:r>
              <w:rPr>
                <w:rFonts w:ascii="Arial" w:hAnsi="Arial"/>
                <w:sz w:val="24"/>
                <w:szCs w:val="24"/>
              </w:rPr>
              <w:t>Mengetahui</w:t>
            </w:r>
          </w:p>
          <w:p w14:paraId="12A313CE">
            <w:pPr>
              <w:spacing w:after="0" w:line="240" w:lineRule="auto"/>
              <w:jc w:val="center"/>
              <w:rPr>
                <w:rFonts w:ascii="Arial" w:hAnsi="Arial"/>
                <w:sz w:val="24"/>
                <w:szCs w:val="24"/>
                <w:lang w:val="en-US"/>
              </w:rPr>
            </w:pPr>
            <w:r>
              <w:rPr>
                <w:rFonts w:ascii="Arial" w:hAnsi="Arial"/>
                <w:sz w:val="24"/>
                <w:szCs w:val="24"/>
                <w:lang w:val="en-US"/>
              </w:rPr>
              <w:t>Lurah</w:t>
            </w:r>
            <w:r>
              <w:rPr>
                <w:rFonts w:ascii="Arial" w:hAnsi="Arial"/>
                <w:sz w:val="24"/>
                <w:szCs w:val="24"/>
              </w:rPr>
              <w:t xml:space="preserve"> </w:t>
            </w:r>
            <w:r>
              <w:rPr>
                <w:rFonts w:hint="default" w:ascii="Arial" w:hAnsi="Arial"/>
                <w:sz w:val="24"/>
                <w:szCs w:val="24"/>
                <w:lang w:val="en-US"/>
              </w:rPr>
              <w:t>Beji</w:t>
            </w:r>
            <w:r>
              <w:rPr>
                <w:rFonts w:ascii="Arial" w:hAnsi="Arial"/>
                <w:sz w:val="24"/>
                <w:szCs w:val="24"/>
                <w:lang w:val="en-US"/>
              </w:rPr>
              <w:t xml:space="preserve">, </w:t>
            </w:r>
          </w:p>
          <w:p w14:paraId="26C47A3B">
            <w:pPr>
              <w:spacing w:after="0" w:line="240" w:lineRule="auto"/>
              <w:jc w:val="center"/>
              <w:rPr>
                <w:rFonts w:ascii="Arial" w:hAnsi="Arial"/>
                <w:sz w:val="24"/>
                <w:szCs w:val="24"/>
              </w:rPr>
            </w:pPr>
          </w:p>
          <w:p w14:paraId="4BF3AE09">
            <w:pPr>
              <w:spacing w:after="0" w:line="240" w:lineRule="auto"/>
              <w:jc w:val="center"/>
              <w:rPr>
                <w:rFonts w:ascii="Arial" w:hAnsi="Arial"/>
                <w:sz w:val="24"/>
                <w:szCs w:val="24"/>
              </w:rPr>
            </w:pPr>
          </w:p>
          <w:p w14:paraId="381AB85B">
            <w:pPr>
              <w:spacing w:after="0" w:line="240" w:lineRule="auto"/>
              <w:jc w:val="center"/>
              <w:rPr>
                <w:rFonts w:ascii="Arial" w:hAnsi="Arial"/>
                <w:sz w:val="24"/>
                <w:szCs w:val="24"/>
              </w:rPr>
            </w:pPr>
          </w:p>
          <w:p w14:paraId="4485457C">
            <w:pPr>
              <w:spacing w:after="0" w:line="240" w:lineRule="auto"/>
              <w:jc w:val="center"/>
              <w:rPr>
                <w:rFonts w:ascii="Arial" w:hAnsi="Arial"/>
                <w:sz w:val="24"/>
                <w:szCs w:val="24"/>
              </w:rPr>
            </w:pPr>
          </w:p>
          <w:p w14:paraId="4FAE6D82">
            <w:pPr>
              <w:spacing w:after="0" w:line="240" w:lineRule="auto"/>
              <w:jc w:val="center"/>
              <w:rPr>
                <w:rFonts w:ascii="Arial" w:hAnsi="Arial"/>
                <w:sz w:val="24"/>
                <w:szCs w:val="24"/>
              </w:rPr>
            </w:pPr>
          </w:p>
          <w:p w14:paraId="6F5EEE6A">
            <w:pPr>
              <w:spacing w:after="0" w:line="240" w:lineRule="auto"/>
              <w:jc w:val="center"/>
              <w:rPr>
                <w:rFonts w:ascii="Arial" w:hAnsi="Arial"/>
                <w:b/>
                <w:sz w:val="24"/>
                <w:szCs w:val="24"/>
                <w:u w:val="single"/>
              </w:rPr>
            </w:pPr>
            <w:r>
              <w:rPr>
                <w:rFonts w:hint="default" w:ascii="Arial" w:hAnsi="Arial"/>
                <w:b/>
                <w:sz w:val="24"/>
                <w:szCs w:val="24"/>
                <w:u w:val="single"/>
                <w:lang w:val="en-US"/>
              </w:rPr>
              <w:t>Sri Idhayanti</w:t>
            </w:r>
          </w:p>
          <w:p w14:paraId="0BD31C32">
            <w:pPr>
              <w:spacing w:after="0" w:line="240" w:lineRule="auto"/>
              <w:jc w:val="center"/>
              <w:rPr>
                <w:rFonts w:ascii="Arial" w:hAnsi="Arial"/>
                <w:sz w:val="24"/>
                <w:szCs w:val="24"/>
              </w:rPr>
            </w:pPr>
          </w:p>
        </w:tc>
        <w:tc>
          <w:tcPr>
            <w:tcW w:w="6282" w:type="dxa"/>
            <w:noWrap w:val="0"/>
            <w:vAlign w:val="top"/>
          </w:tcPr>
          <w:tbl>
            <w:tblPr>
              <w:tblStyle w:val="35"/>
              <w:tblpPr w:leftFromText="180" w:rightFromText="180" w:vertAnchor="text" w:horzAnchor="page" w:tblpX="206" w:tblpY="-4561"/>
              <w:tblOverlap w:val="never"/>
              <w:tblW w:w="60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07"/>
              <w:gridCol w:w="2270"/>
            </w:tblGrid>
            <w:tr w14:paraId="3A12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09" w:type="dxa"/>
                  <w:noWrap w:val="0"/>
                  <w:vAlign w:val="top"/>
                </w:tcPr>
                <w:p w14:paraId="3B6CF7FE">
                  <w:pPr>
                    <w:pStyle w:val="95"/>
                    <w:spacing w:line="276" w:lineRule="auto"/>
                    <w:rPr>
                      <w:rFonts w:hint="default" w:ascii="Arial" w:hAnsi="Arial" w:cs="Arial"/>
                      <w:sz w:val="24"/>
                      <w:szCs w:val="24"/>
                    </w:rPr>
                  </w:pPr>
                  <w:r>
                    <w:rPr>
                      <w:rFonts w:hint="default" w:ascii="Arial" w:hAnsi="Arial" w:cs="Arial"/>
                      <w:sz w:val="24"/>
                      <w:szCs w:val="24"/>
                    </w:rPr>
                    <w:t>Tim Pe</w:t>
                  </w:r>
                  <w:r>
                    <w:rPr>
                      <w:rFonts w:hint="default" w:ascii="Arial" w:hAnsi="Arial" w:cs="Arial"/>
                      <w:sz w:val="24"/>
                      <w:szCs w:val="24"/>
                      <w:lang w:val="en-US"/>
                    </w:rPr>
                    <w:t>laksana</w:t>
                  </w:r>
                  <w:r>
                    <w:rPr>
                      <w:rFonts w:hint="default" w:ascii="Arial" w:hAnsi="Arial" w:cs="Arial"/>
                      <w:sz w:val="24"/>
                      <w:szCs w:val="24"/>
                    </w:rPr>
                    <w:t xml:space="preserve"> Kegiatan</w:t>
                  </w:r>
                </w:p>
                <w:p w14:paraId="196D4A2B">
                  <w:pPr>
                    <w:pStyle w:val="95"/>
                    <w:numPr>
                      <w:ilvl w:val="0"/>
                      <w:numId w:val="9"/>
                    </w:numPr>
                    <w:spacing w:line="276" w:lineRule="auto"/>
                    <w:rPr>
                      <w:rFonts w:hint="default" w:ascii="Arial" w:hAnsi="Arial" w:cs="Arial"/>
                      <w:sz w:val="24"/>
                      <w:szCs w:val="24"/>
                    </w:rPr>
                  </w:pPr>
                  <w:r>
                    <w:rPr>
                      <w:rFonts w:hint="default" w:ascii="Arial" w:hAnsi="Arial" w:cs="Arial"/>
                      <w:sz w:val="24"/>
                      <w:szCs w:val="24"/>
                      <w:lang w:val="en-US"/>
                    </w:rPr>
                    <w:t>Age Endra Setyanto</w:t>
                  </w:r>
                </w:p>
                <w:p w14:paraId="0F20D971">
                  <w:pPr>
                    <w:pStyle w:val="95"/>
                    <w:spacing w:line="276" w:lineRule="auto"/>
                    <w:ind w:left="720"/>
                    <w:rPr>
                      <w:rFonts w:hint="default" w:ascii="Arial" w:hAnsi="Arial" w:cs="Arial"/>
                      <w:sz w:val="24"/>
                      <w:szCs w:val="24"/>
                    </w:rPr>
                  </w:pPr>
                  <w:r>
                    <w:rPr>
                      <w:rFonts w:hint="default" w:ascii="Arial" w:hAnsi="Arial" w:cs="Arial"/>
                      <w:sz w:val="24"/>
                      <w:szCs w:val="24"/>
                    </w:rPr>
                    <w:t>Jabatan : Ketua</w:t>
                  </w:r>
                </w:p>
              </w:tc>
              <w:tc>
                <w:tcPr>
                  <w:tcW w:w="2268" w:type="dxa"/>
                  <w:noWrap w:val="0"/>
                  <w:vAlign w:val="top"/>
                </w:tcPr>
                <w:p w14:paraId="3DAD527B">
                  <w:pPr>
                    <w:pStyle w:val="95"/>
                    <w:spacing w:line="276" w:lineRule="auto"/>
                    <w:jc w:val="center"/>
                    <w:rPr>
                      <w:rFonts w:hint="default" w:ascii="Arial" w:hAnsi="Arial" w:cs="Arial"/>
                      <w:sz w:val="24"/>
                      <w:szCs w:val="24"/>
                    </w:rPr>
                  </w:pPr>
                </w:p>
                <w:p w14:paraId="0DB1147D">
                  <w:pPr>
                    <w:pStyle w:val="95"/>
                    <w:spacing w:line="276" w:lineRule="auto"/>
                    <w:rPr>
                      <w:rFonts w:hint="default" w:ascii="Arial" w:hAnsi="Arial" w:cs="Arial"/>
                      <w:sz w:val="24"/>
                      <w:szCs w:val="24"/>
                    </w:rPr>
                  </w:pPr>
                </w:p>
                <w:p w14:paraId="30A429AE">
                  <w:pPr>
                    <w:pStyle w:val="95"/>
                    <w:spacing w:line="276" w:lineRule="auto"/>
                    <w:rPr>
                      <w:rFonts w:hint="default" w:ascii="Arial" w:hAnsi="Arial" w:cs="Arial"/>
                      <w:sz w:val="24"/>
                      <w:szCs w:val="24"/>
                    </w:rPr>
                  </w:pPr>
                  <w:r>
                    <w:rPr>
                      <w:rFonts w:hint="default" w:ascii="Arial" w:hAnsi="Arial" w:cs="Arial"/>
                      <w:sz w:val="24"/>
                      <w:szCs w:val="24"/>
                      <w:lang w:val="en-US"/>
                    </w:rPr>
                    <w:t>1</w:t>
                  </w:r>
                  <w:r>
                    <w:rPr>
                      <w:rFonts w:hint="default" w:ascii="Arial" w:hAnsi="Arial" w:cs="Arial"/>
                      <w:sz w:val="24"/>
                      <w:szCs w:val="24"/>
                    </w:rPr>
                    <w:t>……………</w:t>
                  </w:r>
                </w:p>
              </w:tc>
            </w:tr>
            <w:tr w14:paraId="7470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09" w:type="dxa"/>
                  <w:noWrap w:val="0"/>
                  <w:vAlign w:val="top"/>
                </w:tcPr>
                <w:p w14:paraId="4ED5711D">
                  <w:pPr>
                    <w:pStyle w:val="95"/>
                    <w:numPr>
                      <w:ilvl w:val="0"/>
                      <w:numId w:val="9"/>
                    </w:numPr>
                    <w:spacing w:line="276" w:lineRule="auto"/>
                    <w:ind w:left="720" w:leftChars="0" w:hanging="360" w:firstLineChars="0"/>
                    <w:rPr>
                      <w:rFonts w:hint="default" w:ascii="Arial" w:hAnsi="Arial" w:cs="Arial"/>
                      <w:sz w:val="24"/>
                      <w:szCs w:val="24"/>
                      <w:lang w:val="en-US"/>
                    </w:rPr>
                  </w:pPr>
                  <w:r>
                    <w:rPr>
                      <w:rFonts w:hint="default" w:ascii="Arial" w:hAnsi="Arial" w:cs="Arial"/>
                      <w:sz w:val="24"/>
                      <w:szCs w:val="24"/>
                      <w:lang w:val="en-US"/>
                    </w:rPr>
                    <w:t>Surya Alim Syuhada, S.Si</w:t>
                  </w:r>
                </w:p>
                <w:p w14:paraId="7324E746">
                  <w:pPr>
                    <w:pStyle w:val="95"/>
                    <w:spacing w:line="276" w:lineRule="auto"/>
                    <w:ind w:left="720"/>
                    <w:rPr>
                      <w:rFonts w:hint="default" w:ascii="Arial" w:hAnsi="Arial" w:cs="Arial"/>
                      <w:sz w:val="24"/>
                      <w:szCs w:val="24"/>
                    </w:rPr>
                  </w:pPr>
                  <w:r>
                    <w:rPr>
                      <w:rFonts w:hint="default" w:ascii="Arial" w:hAnsi="Arial" w:cs="Arial"/>
                      <w:sz w:val="24"/>
                      <w:szCs w:val="24"/>
                    </w:rPr>
                    <w:t>Jabatan : Sekretaris</w:t>
                  </w:r>
                </w:p>
              </w:tc>
              <w:tc>
                <w:tcPr>
                  <w:tcW w:w="2268" w:type="dxa"/>
                  <w:noWrap w:val="0"/>
                  <w:vAlign w:val="top"/>
                </w:tcPr>
                <w:p w14:paraId="5F02E9B0">
                  <w:pPr>
                    <w:pStyle w:val="95"/>
                    <w:spacing w:line="276" w:lineRule="auto"/>
                    <w:jc w:val="center"/>
                    <w:rPr>
                      <w:rFonts w:hint="default" w:ascii="Arial" w:hAnsi="Arial" w:cs="Arial"/>
                      <w:sz w:val="24"/>
                      <w:szCs w:val="24"/>
                    </w:rPr>
                  </w:pPr>
                  <w:r>
                    <w:rPr>
                      <w:rFonts w:hint="default" w:ascii="Arial" w:hAnsi="Arial" w:cs="Arial"/>
                      <w:sz w:val="24"/>
                      <w:szCs w:val="24"/>
                    </w:rPr>
                    <w:t xml:space="preserve">            </w:t>
                  </w:r>
                </w:p>
                <w:p w14:paraId="46A36F81">
                  <w:pPr>
                    <w:pStyle w:val="95"/>
                    <w:spacing w:line="276" w:lineRule="auto"/>
                    <w:jc w:val="right"/>
                    <w:rPr>
                      <w:rFonts w:hint="default" w:ascii="Arial" w:hAnsi="Arial" w:cs="Arial"/>
                      <w:sz w:val="24"/>
                      <w:szCs w:val="24"/>
                    </w:rPr>
                  </w:pPr>
                  <w:r>
                    <w:rPr>
                      <w:rFonts w:hint="default" w:ascii="Arial" w:hAnsi="Arial" w:cs="Arial"/>
                      <w:sz w:val="24"/>
                      <w:szCs w:val="24"/>
                      <w:lang w:val="en-US"/>
                    </w:rPr>
                    <w:t>2</w:t>
                  </w:r>
                  <w:r>
                    <w:rPr>
                      <w:rFonts w:hint="default" w:ascii="Arial" w:hAnsi="Arial" w:cs="Arial"/>
                      <w:sz w:val="24"/>
                      <w:szCs w:val="24"/>
                    </w:rPr>
                    <w:t>……………</w:t>
                  </w:r>
                </w:p>
              </w:tc>
            </w:tr>
            <w:tr w14:paraId="30CC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09" w:type="dxa"/>
                  <w:noWrap w:val="0"/>
                  <w:vAlign w:val="top"/>
                </w:tcPr>
                <w:p w14:paraId="35CF2E11">
                  <w:pPr>
                    <w:pStyle w:val="95"/>
                    <w:numPr>
                      <w:ilvl w:val="0"/>
                      <w:numId w:val="9"/>
                    </w:numPr>
                    <w:spacing w:line="276" w:lineRule="auto"/>
                    <w:rPr>
                      <w:rFonts w:hint="default" w:ascii="Arial" w:hAnsi="Arial" w:cs="Arial"/>
                      <w:sz w:val="24"/>
                      <w:szCs w:val="24"/>
                    </w:rPr>
                  </w:pPr>
                  <w:r>
                    <w:rPr>
                      <w:rFonts w:hint="default" w:ascii="Arial" w:hAnsi="Arial" w:cs="Arial"/>
                      <w:sz w:val="24"/>
                      <w:szCs w:val="24"/>
                      <w:lang w:val="en-US"/>
                    </w:rPr>
                    <w:t>Bambang Triyono, S.Pd</w:t>
                  </w:r>
                </w:p>
                <w:p w14:paraId="3B142A99">
                  <w:pPr>
                    <w:pStyle w:val="95"/>
                    <w:spacing w:line="276" w:lineRule="auto"/>
                    <w:ind w:left="720"/>
                    <w:rPr>
                      <w:rFonts w:hint="default" w:ascii="Arial" w:hAnsi="Arial" w:cs="Arial"/>
                      <w:sz w:val="24"/>
                      <w:szCs w:val="24"/>
                    </w:rPr>
                  </w:pPr>
                  <w:r>
                    <w:rPr>
                      <w:rFonts w:hint="default" w:ascii="Arial" w:hAnsi="Arial" w:cs="Arial"/>
                      <w:sz w:val="24"/>
                      <w:szCs w:val="24"/>
                    </w:rPr>
                    <w:t>Jabatan :  Anggota</w:t>
                  </w:r>
                </w:p>
              </w:tc>
              <w:tc>
                <w:tcPr>
                  <w:tcW w:w="2268" w:type="dxa"/>
                  <w:noWrap w:val="0"/>
                  <w:vAlign w:val="top"/>
                </w:tcPr>
                <w:p w14:paraId="057ECABD">
                  <w:pPr>
                    <w:pStyle w:val="95"/>
                    <w:spacing w:line="276" w:lineRule="auto"/>
                    <w:rPr>
                      <w:rFonts w:hint="default" w:ascii="Arial" w:hAnsi="Arial" w:cs="Arial"/>
                      <w:sz w:val="24"/>
                      <w:szCs w:val="24"/>
                    </w:rPr>
                  </w:pPr>
                </w:p>
                <w:p w14:paraId="4F8262E6">
                  <w:pPr>
                    <w:pStyle w:val="95"/>
                    <w:spacing w:line="276" w:lineRule="auto"/>
                    <w:rPr>
                      <w:rFonts w:hint="default" w:ascii="Arial" w:hAnsi="Arial" w:cs="Arial"/>
                      <w:sz w:val="24"/>
                      <w:szCs w:val="24"/>
                    </w:rPr>
                  </w:pPr>
                  <w:r>
                    <w:rPr>
                      <w:rFonts w:hint="default" w:ascii="Arial" w:hAnsi="Arial" w:cs="Arial"/>
                      <w:sz w:val="24"/>
                      <w:szCs w:val="24"/>
                      <w:lang w:val="en-US"/>
                    </w:rPr>
                    <w:t>3</w:t>
                  </w:r>
                  <w:r>
                    <w:rPr>
                      <w:rFonts w:hint="default" w:ascii="Arial" w:hAnsi="Arial" w:cs="Arial"/>
                      <w:sz w:val="24"/>
                      <w:szCs w:val="24"/>
                    </w:rPr>
                    <w:t>……………</w:t>
                  </w:r>
                </w:p>
              </w:tc>
            </w:tr>
            <w:tr w14:paraId="21F9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09" w:type="dxa"/>
                  <w:noWrap w:val="0"/>
                  <w:vAlign w:val="top"/>
                </w:tcPr>
                <w:p w14:paraId="0AE44869">
                  <w:pPr>
                    <w:pStyle w:val="95"/>
                    <w:numPr>
                      <w:ilvl w:val="0"/>
                      <w:numId w:val="9"/>
                    </w:numPr>
                    <w:spacing w:line="276" w:lineRule="auto"/>
                    <w:rPr>
                      <w:rFonts w:hint="default" w:ascii="Arial" w:hAnsi="Arial" w:cs="Arial"/>
                      <w:sz w:val="24"/>
                      <w:szCs w:val="24"/>
                    </w:rPr>
                  </w:pPr>
                  <w:r>
                    <w:rPr>
                      <w:rFonts w:hint="default" w:ascii="Arial" w:hAnsi="Arial" w:cs="Arial"/>
                      <w:sz w:val="24"/>
                      <w:szCs w:val="24"/>
                      <w:lang w:val="en-US"/>
                    </w:rPr>
                    <w:t>Slamet</w:t>
                  </w:r>
                </w:p>
                <w:p w14:paraId="6A85D206">
                  <w:pPr>
                    <w:pStyle w:val="95"/>
                    <w:spacing w:line="276" w:lineRule="auto"/>
                    <w:ind w:left="720"/>
                    <w:rPr>
                      <w:rFonts w:hint="default" w:ascii="Arial" w:hAnsi="Arial" w:cs="Arial"/>
                      <w:sz w:val="24"/>
                      <w:szCs w:val="24"/>
                    </w:rPr>
                  </w:pPr>
                  <w:r>
                    <w:rPr>
                      <w:rFonts w:hint="default" w:ascii="Arial" w:hAnsi="Arial" w:cs="Arial"/>
                      <w:sz w:val="24"/>
                      <w:szCs w:val="24"/>
                    </w:rPr>
                    <w:t>Jabatan :  Anggota</w:t>
                  </w:r>
                </w:p>
              </w:tc>
              <w:tc>
                <w:tcPr>
                  <w:tcW w:w="2268" w:type="dxa"/>
                  <w:noWrap w:val="0"/>
                  <w:vAlign w:val="top"/>
                </w:tcPr>
                <w:p w14:paraId="55F78595">
                  <w:pPr>
                    <w:pStyle w:val="95"/>
                    <w:spacing w:line="276" w:lineRule="auto"/>
                    <w:ind w:left="720" w:leftChars="300" w:firstLine="0" w:firstLineChars="0"/>
                    <w:jc w:val="both"/>
                    <w:rPr>
                      <w:rFonts w:hint="default" w:ascii="Arial" w:hAnsi="Arial" w:cs="Arial"/>
                      <w:sz w:val="24"/>
                      <w:szCs w:val="24"/>
                    </w:rPr>
                  </w:pPr>
                  <w:r>
                    <w:rPr>
                      <w:rFonts w:hint="default" w:ascii="Arial" w:hAnsi="Arial" w:cs="Arial"/>
                      <w:sz w:val="24"/>
                      <w:szCs w:val="24"/>
                    </w:rPr>
                    <w:t xml:space="preserve">              4……………</w:t>
                  </w:r>
                </w:p>
              </w:tc>
            </w:tr>
            <w:tr w14:paraId="14FD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09" w:type="dxa"/>
                  <w:noWrap w:val="0"/>
                  <w:vAlign w:val="top"/>
                </w:tcPr>
                <w:p w14:paraId="332AC00A">
                  <w:pPr>
                    <w:pStyle w:val="95"/>
                    <w:numPr>
                      <w:ilvl w:val="0"/>
                      <w:numId w:val="9"/>
                    </w:numPr>
                    <w:spacing w:line="276" w:lineRule="auto"/>
                    <w:rPr>
                      <w:rFonts w:hint="default" w:ascii="Arial" w:hAnsi="Arial" w:cs="Arial"/>
                      <w:sz w:val="24"/>
                      <w:szCs w:val="24"/>
                    </w:rPr>
                  </w:pPr>
                  <w:r>
                    <w:rPr>
                      <w:rFonts w:hint="default" w:ascii="Arial" w:hAnsi="Arial" w:cs="Arial"/>
                      <w:sz w:val="24"/>
                      <w:szCs w:val="24"/>
                      <w:lang w:val="en-US"/>
                    </w:rPr>
                    <w:t>Lanjar Lestari, S.Pd</w:t>
                  </w:r>
                </w:p>
                <w:p w14:paraId="6FAD8D0F">
                  <w:pPr>
                    <w:pStyle w:val="95"/>
                    <w:spacing w:line="276" w:lineRule="auto"/>
                    <w:ind w:left="720"/>
                    <w:rPr>
                      <w:rFonts w:hint="default" w:ascii="Arial" w:hAnsi="Arial" w:cs="Arial"/>
                      <w:sz w:val="24"/>
                      <w:szCs w:val="24"/>
                    </w:rPr>
                  </w:pPr>
                  <w:r>
                    <w:rPr>
                      <w:rFonts w:hint="default" w:ascii="Arial" w:hAnsi="Arial" w:cs="Arial"/>
                      <w:sz w:val="24"/>
                      <w:szCs w:val="24"/>
                    </w:rPr>
                    <w:t>Jabatan :  Anggota</w:t>
                  </w:r>
                </w:p>
              </w:tc>
              <w:tc>
                <w:tcPr>
                  <w:tcW w:w="2268" w:type="dxa"/>
                  <w:noWrap w:val="0"/>
                  <w:vAlign w:val="top"/>
                </w:tcPr>
                <w:p w14:paraId="5499C1E4">
                  <w:pPr>
                    <w:pStyle w:val="95"/>
                    <w:spacing w:line="276" w:lineRule="auto"/>
                    <w:rPr>
                      <w:rFonts w:hint="default" w:ascii="Arial" w:hAnsi="Arial" w:cs="Arial"/>
                      <w:sz w:val="24"/>
                      <w:szCs w:val="24"/>
                    </w:rPr>
                  </w:pPr>
                </w:p>
                <w:p w14:paraId="2C17D186">
                  <w:pPr>
                    <w:pStyle w:val="95"/>
                    <w:spacing w:line="276" w:lineRule="auto"/>
                    <w:rPr>
                      <w:rFonts w:hint="default" w:ascii="Arial" w:hAnsi="Arial" w:cs="Arial"/>
                      <w:sz w:val="24"/>
                      <w:szCs w:val="24"/>
                    </w:rPr>
                  </w:pPr>
                  <w:r>
                    <w:rPr>
                      <w:rFonts w:hint="default" w:ascii="Arial" w:hAnsi="Arial" w:cs="Arial"/>
                      <w:sz w:val="24"/>
                      <w:szCs w:val="24"/>
                      <w:lang w:val="en-US"/>
                    </w:rPr>
                    <w:t>5</w:t>
                  </w:r>
                  <w:r>
                    <w:rPr>
                      <w:rFonts w:hint="default" w:ascii="Arial" w:hAnsi="Arial" w:cs="Arial"/>
                      <w:sz w:val="24"/>
                      <w:szCs w:val="24"/>
                    </w:rPr>
                    <w:t>……………</w:t>
                  </w:r>
                </w:p>
              </w:tc>
            </w:tr>
            <w:tr w14:paraId="0A6F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09" w:type="dxa"/>
                  <w:noWrap w:val="0"/>
                  <w:vAlign w:val="top"/>
                </w:tcPr>
                <w:p w14:paraId="4AFDBFDB">
                  <w:pPr>
                    <w:pStyle w:val="95"/>
                    <w:numPr>
                      <w:ilvl w:val="0"/>
                      <w:numId w:val="9"/>
                    </w:numPr>
                    <w:spacing w:line="276" w:lineRule="auto"/>
                    <w:rPr>
                      <w:rFonts w:hint="default" w:ascii="Arial" w:hAnsi="Arial" w:cs="Arial"/>
                      <w:sz w:val="24"/>
                      <w:szCs w:val="24"/>
                    </w:rPr>
                  </w:pPr>
                  <w:r>
                    <w:rPr>
                      <w:rFonts w:hint="default" w:ascii="Arial" w:hAnsi="Arial" w:cs="Arial"/>
                      <w:sz w:val="24"/>
                      <w:szCs w:val="24"/>
                      <w:lang w:val="en-US"/>
                    </w:rPr>
                    <w:t>Sumarna</w:t>
                  </w:r>
                </w:p>
                <w:p w14:paraId="5D9FE87C">
                  <w:pPr>
                    <w:pStyle w:val="95"/>
                    <w:numPr>
                      <w:ilvl w:val="0"/>
                      <w:numId w:val="0"/>
                    </w:numPr>
                    <w:spacing w:line="276" w:lineRule="auto"/>
                    <w:ind w:left="360" w:leftChars="0" w:firstLine="360" w:firstLineChars="150"/>
                    <w:rPr>
                      <w:rFonts w:hint="default" w:ascii="Arial" w:hAnsi="Arial" w:cs="Arial"/>
                      <w:sz w:val="24"/>
                      <w:szCs w:val="24"/>
                      <w:lang w:val="en-US"/>
                    </w:rPr>
                  </w:pPr>
                  <w:r>
                    <w:rPr>
                      <w:rFonts w:hint="default" w:ascii="Arial" w:hAnsi="Arial" w:cs="Arial"/>
                      <w:sz w:val="24"/>
                      <w:szCs w:val="24"/>
                    </w:rPr>
                    <w:t>Jabatan :  Anggota</w:t>
                  </w:r>
                </w:p>
              </w:tc>
              <w:tc>
                <w:tcPr>
                  <w:tcW w:w="2268" w:type="dxa"/>
                  <w:noWrap w:val="0"/>
                  <w:vAlign w:val="top"/>
                </w:tcPr>
                <w:p w14:paraId="64209847">
                  <w:pPr>
                    <w:pStyle w:val="95"/>
                    <w:numPr>
                      <w:ilvl w:val="0"/>
                      <w:numId w:val="0"/>
                    </w:numPr>
                    <w:spacing w:line="276" w:lineRule="auto"/>
                    <w:ind w:left="480" w:leftChars="200" w:firstLine="0" w:firstLineChars="0"/>
                    <w:rPr>
                      <w:rFonts w:hint="default" w:ascii="Arial" w:hAnsi="Arial" w:cs="Arial"/>
                      <w:sz w:val="24"/>
                      <w:szCs w:val="24"/>
                      <w:lang w:val="en-US"/>
                    </w:rPr>
                  </w:pPr>
                </w:p>
                <w:p w14:paraId="7B2EF871">
                  <w:pPr>
                    <w:pStyle w:val="95"/>
                    <w:numPr>
                      <w:ilvl w:val="0"/>
                      <w:numId w:val="0"/>
                    </w:numPr>
                    <w:spacing w:line="276" w:lineRule="auto"/>
                    <w:ind w:left="720" w:leftChars="300" w:firstLine="0" w:firstLineChars="0"/>
                    <w:rPr>
                      <w:rFonts w:hint="default" w:ascii="Arial" w:hAnsi="Arial" w:cs="Arial"/>
                      <w:sz w:val="24"/>
                      <w:szCs w:val="24"/>
                      <w:lang w:val="en-US"/>
                    </w:rPr>
                  </w:pPr>
                  <w:r>
                    <w:rPr>
                      <w:rFonts w:hint="default" w:ascii="Arial" w:hAnsi="Arial" w:cs="Arial"/>
                      <w:sz w:val="24"/>
                      <w:szCs w:val="24"/>
                      <w:lang w:val="en-US"/>
                    </w:rPr>
                    <w:t>6</w:t>
                  </w:r>
                  <w:r>
                    <w:rPr>
                      <w:rFonts w:hint="default" w:ascii="Arial" w:hAnsi="Arial" w:cs="Arial"/>
                      <w:sz w:val="24"/>
                      <w:szCs w:val="24"/>
                    </w:rPr>
                    <w:t>……………</w:t>
                  </w:r>
                </w:p>
              </w:tc>
            </w:tr>
            <w:tr w14:paraId="2F42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09" w:type="dxa"/>
                  <w:noWrap w:val="0"/>
                  <w:vAlign w:val="top"/>
                </w:tcPr>
                <w:p w14:paraId="4B2ECC38">
                  <w:pPr>
                    <w:pStyle w:val="95"/>
                    <w:numPr>
                      <w:ilvl w:val="0"/>
                      <w:numId w:val="9"/>
                    </w:numPr>
                    <w:spacing w:line="276" w:lineRule="auto"/>
                    <w:rPr>
                      <w:rFonts w:hint="default" w:ascii="Arial" w:hAnsi="Arial" w:cs="Arial"/>
                      <w:sz w:val="24"/>
                      <w:szCs w:val="24"/>
                    </w:rPr>
                  </w:pPr>
                  <w:r>
                    <w:rPr>
                      <w:rFonts w:hint="default" w:ascii="Arial" w:hAnsi="Arial" w:cs="Arial"/>
                      <w:sz w:val="24"/>
                      <w:szCs w:val="24"/>
                      <w:lang w:val="en-US"/>
                    </w:rPr>
                    <w:t>Widodo</w:t>
                  </w:r>
                </w:p>
                <w:p w14:paraId="01E9977E">
                  <w:pPr>
                    <w:pStyle w:val="95"/>
                    <w:numPr>
                      <w:ilvl w:val="0"/>
                      <w:numId w:val="0"/>
                    </w:numPr>
                    <w:spacing w:line="276" w:lineRule="auto"/>
                    <w:ind w:left="360" w:leftChars="0" w:firstLine="360" w:firstLineChars="150"/>
                    <w:rPr>
                      <w:rFonts w:hint="default" w:ascii="Arial" w:hAnsi="Arial" w:cs="Arial"/>
                      <w:sz w:val="24"/>
                      <w:szCs w:val="24"/>
                    </w:rPr>
                  </w:pPr>
                  <w:r>
                    <w:rPr>
                      <w:rFonts w:hint="default" w:ascii="Arial" w:hAnsi="Arial" w:cs="Arial"/>
                      <w:sz w:val="24"/>
                      <w:szCs w:val="24"/>
                    </w:rPr>
                    <w:t>Jabatan :  Anggota</w:t>
                  </w:r>
                </w:p>
              </w:tc>
              <w:tc>
                <w:tcPr>
                  <w:tcW w:w="2268" w:type="dxa"/>
                  <w:noWrap w:val="0"/>
                  <w:vAlign w:val="top"/>
                </w:tcPr>
                <w:p w14:paraId="5A2CD1F4">
                  <w:pPr>
                    <w:pStyle w:val="95"/>
                    <w:spacing w:line="276" w:lineRule="auto"/>
                    <w:rPr>
                      <w:rFonts w:hint="default" w:ascii="Arial" w:hAnsi="Arial" w:cs="Arial"/>
                      <w:sz w:val="24"/>
                      <w:szCs w:val="24"/>
                    </w:rPr>
                  </w:pPr>
                </w:p>
                <w:p w14:paraId="784A269A">
                  <w:pPr>
                    <w:pStyle w:val="95"/>
                    <w:spacing w:line="276" w:lineRule="auto"/>
                    <w:rPr>
                      <w:rFonts w:hint="default" w:ascii="Arial" w:hAnsi="Arial" w:cs="Arial"/>
                      <w:sz w:val="24"/>
                      <w:szCs w:val="24"/>
                    </w:rPr>
                  </w:pPr>
                  <w:r>
                    <w:rPr>
                      <w:rFonts w:hint="default" w:ascii="Arial" w:hAnsi="Arial" w:cs="Arial"/>
                      <w:sz w:val="24"/>
                      <w:szCs w:val="24"/>
                      <w:lang w:val="en-US"/>
                    </w:rPr>
                    <w:t>7</w:t>
                  </w:r>
                  <w:r>
                    <w:rPr>
                      <w:rFonts w:hint="default" w:ascii="Arial" w:hAnsi="Arial" w:cs="Arial"/>
                      <w:sz w:val="24"/>
                      <w:szCs w:val="24"/>
                    </w:rPr>
                    <w:t>……………</w:t>
                  </w:r>
                </w:p>
              </w:tc>
            </w:tr>
          </w:tbl>
          <w:p w14:paraId="0636CD66">
            <w:pPr>
              <w:spacing w:after="0" w:line="240" w:lineRule="auto"/>
              <w:rPr>
                <w:rFonts w:ascii="Arial" w:hAnsi="Arial"/>
                <w:sz w:val="24"/>
                <w:szCs w:val="24"/>
              </w:rPr>
            </w:pPr>
          </w:p>
          <w:p w14:paraId="38EE0796">
            <w:pPr>
              <w:numPr>
                <w:ilvl w:val="0"/>
                <w:numId w:val="0"/>
              </w:numPr>
              <w:spacing w:after="0" w:line="360" w:lineRule="auto"/>
              <w:ind w:leftChars="0"/>
              <w:rPr>
                <w:rFonts w:ascii="Arial" w:hAnsi="Arial"/>
                <w:sz w:val="24"/>
                <w:szCs w:val="24"/>
              </w:rPr>
            </w:pPr>
          </w:p>
        </w:tc>
      </w:tr>
    </w:tbl>
    <w:p w14:paraId="5EADBFA1">
      <w:pPr>
        <w:autoSpaceDE w:val="0"/>
        <w:autoSpaceDN w:val="0"/>
        <w:adjustRightInd w:val="0"/>
        <w:spacing w:after="113"/>
        <w:ind w:left="142"/>
        <w:jc w:val="center"/>
        <w:rPr>
          <w:rFonts w:ascii="Footlight MT Light" w:hAnsi="Footlight MT Light"/>
          <w:i/>
          <w:lang w:val="id-ID"/>
        </w:rPr>
      </w:pPr>
      <w:r>
        <w:rPr>
          <w:rFonts w:ascii="Footlight MT Light" w:hAnsi="Footlight MT Light"/>
          <w:i/>
          <w:lang w:val="id-ID"/>
        </w:rPr>
        <w:br w:type="page"/>
      </w:r>
    </w:p>
    <w:p w14:paraId="4A9D6C50">
      <w:pPr>
        <w:pStyle w:val="2"/>
        <w:rPr>
          <w:rFonts w:ascii="Footlight MT Light" w:hAnsi="Footlight MT Light"/>
          <w:b w:val="0"/>
          <w:sz w:val="24"/>
          <w:lang w:val="pt-BR"/>
        </w:rPr>
      </w:pPr>
      <w:bookmarkStart w:id="56" w:name="_Toc276749079"/>
      <w:bookmarkStart w:id="57" w:name="_Toc276748901"/>
      <w:bookmarkStart w:id="58" w:name="_Toc276749256"/>
      <w:bookmarkStart w:id="59" w:name="_Toc277735261"/>
      <w:bookmarkStart w:id="60" w:name="_Toc276381871"/>
      <w:bookmarkStart w:id="61" w:name="_Toc278707868"/>
      <w:bookmarkStart w:id="62" w:name="_Toc528243742"/>
      <w:bookmarkStart w:id="63" w:name="_Toc148105569"/>
      <w:bookmarkStart w:id="64" w:name="_Toc147951974"/>
      <w:bookmarkStart w:id="65" w:name="_Toc155438203"/>
      <w:bookmarkStart w:id="66" w:name="_Toc147800068"/>
      <w:bookmarkStart w:id="67" w:name="_Toc148105776"/>
      <w:bookmarkStart w:id="68" w:name="_Toc148106397"/>
      <w:bookmarkStart w:id="69" w:name="_Toc153473182"/>
      <w:bookmarkStart w:id="70" w:name="_Toc147952337"/>
      <w:bookmarkStart w:id="71" w:name="_Toc147992605"/>
      <w:bookmarkStart w:id="72" w:name="_Toc148106604"/>
      <w:bookmarkStart w:id="73" w:name="_Toc147951102"/>
      <w:bookmarkStart w:id="74" w:name="_Toc147953066"/>
      <w:bookmarkStart w:id="75" w:name="_Toc148105983"/>
      <w:bookmarkStart w:id="76" w:name="_Toc147953469"/>
      <w:bookmarkStart w:id="77" w:name="_Toc150753878"/>
      <w:bookmarkStart w:id="78" w:name="_Toc152494936"/>
      <w:bookmarkStart w:id="79" w:name="_Toc152959831"/>
      <w:bookmarkStart w:id="80" w:name="_Toc147801445"/>
      <w:bookmarkStart w:id="81" w:name="_Toc147952858"/>
      <w:bookmarkStart w:id="82" w:name="_Toc148106190"/>
      <w:bookmarkStart w:id="83" w:name="_Toc155441748"/>
      <w:bookmarkStart w:id="84" w:name="_Toc153424965"/>
      <w:bookmarkStart w:id="85" w:name="_Toc151527759"/>
      <w:bookmarkStart w:id="86" w:name="_Toc147982895"/>
      <w:bookmarkStart w:id="87" w:name="_Toc148105362"/>
      <w:bookmarkStart w:id="88" w:name="_Toc152438042"/>
      <w:bookmarkStart w:id="89" w:name="_Toc155438604"/>
      <w:bookmarkStart w:id="90" w:name="_Toc147992811"/>
      <w:bookmarkStart w:id="91" w:name="_Toc147992070"/>
      <w:bookmarkStart w:id="92" w:name="_Toc147800632"/>
      <w:r>
        <w:rPr>
          <w:rFonts w:ascii="Footlight MT Light" w:hAnsi="Footlight MT Light"/>
          <w:sz w:val="28"/>
          <w:lang w:val="pt-BR"/>
        </w:rPr>
        <w:t>BAB III</w:t>
      </w:r>
      <w:bookmarkEnd w:id="56"/>
      <w:bookmarkEnd w:id="57"/>
      <w:bookmarkEnd w:id="58"/>
      <w:bookmarkEnd w:id="59"/>
      <w:bookmarkEnd w:id="60"/>
      <w:r>
        <w:rPr>
          <w:rFonts w:ascii="Footlight MT Light" w:hAnsi="Footlight MT Light"/>
          <w:sz w:val="28"/>
          <w:lang w:val="pt-BR"/>
        </w:rPr>
        <w:t xml:space="preserve">. </w:t>
      </w:r>
      <w:bookmarkStart w:id="93" w:name="_Toc276748902"/>
      <w:bookmarkStart w:id="94" w:name="_Toc276381872"/>
      <w:bookmarkStart w:id="95" w:name="_Toc277735262"/>
      <w:bookmarkStart w:id="96" w:name="_Toc276749080"/>
      <w:bookmarkStart w:id="97" w:name="_Toc276749257"/>
      <w:r>
        <w:rPr>
          <w:rFonts w:ascii="Footlight MT Light" w:hAnsi="Footlight MT Light"/>
          <w:sz w:val="28"/>
          <w:lang w:val="pt-BR"/>
        </w:rPr>
        <w:t>INSTRUKSI KEPADA PESERTA (IKP)</w:t>
      </w:r>
      <w:bookmarkEnd w:id="61"/>
      <w:bookmarkEnd w:id="62"/>
      <w:bookmarkEnd w:id="93"/>
      <w:bookmarkEnd w:id="94"/>
      <w:bookmarkEnd w:id="95"/>
      <w:bookmarkEnd w:id="96"/>
      <w:bookmarkEnd w:id="97"/>
    </w:p>
    <w:p w14:paraId="14511753">
      <w:pPr>
        <w:pBdr>
          <w:bottom w:val="single" w:color="auto" w:sz="4" w:space="1"/>
        </w:pBdr>
        <w:jc w:val="center"/>
        <w:rPr>
          <w:rFonts w:ascii="Footlight MT Light" w:hAnsi="Footlight MT Light"/>
        </w:rPr>
      </w:pPr>
    </w:p>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2C0456CC">
      <w:pPr>
        <w:rPr>
          <w:rFonts w:ascii="Footlight MT Light" w:hAnsi="Footlight MT Light"/>
          <w:lang w:val="fi-FI"/>
        </w:rPr>
      </w:pPr>
    </w:p>
    <w:tbl>
      <w:tblPr>
        <w:tblStyle w:val="13"/>
        <w:tblW w:w="9464" w:type="dxa"/>
        <w:tblInd w:w="0" w:type="dxa"/>
        <w:tblLayout w:type="fixed"/>
        <w:tblCellMar>
          <w:top w:w="0" w:type="dxa"/>
          <w:left w:w="108" w:type="dxa"/>
          <w:bottom w:w="0" w:type="dxa"/>
          <w:right w:w="108" w:type="dxa"/>
        </w:tblCellMar>
      </w:tblPr>
      <w:tblGrid>
        <w:gridCol w:w="2943"/>
        <w:gridCol w:w="6521"/>
      </w:tblGrid>
      <w:tr w14:paraId="32EA1DD3">
        <w:tc>
          <w:tcPr>
            <w:tcW w:w="9464" w:type="dxa"/>
            <w:gridSpan w:val="2"/>
          </w:tcPr>
          <w:p w14:paraId="09BE34DD">
            <w:pPr>
              <w:pStyle w:val="2"/>
              <w:numPr>
                <w:ilvl w:val="0"/>
                <w:numId w:val="10"/>
              </w:numPr>
              <w:ind w:left="318"/>
              <w:jc w:val="left"/>
              <w:rPr>
                <w:rFonts w:ascii="Footlight MT Light" w:hAnsi="Footlight MT Light"/>
                <w:sz w:val="24"/>
              </w:rPr>
            </w:pPr>
            <w:bookmarkStart w:id="98" w:name="_Toc528243743"/>
            <w:r>
              <w:rPr>
                <w:rFonts w:ascii="Footlight MT Light" w:hAnsi="Footlight MT Light"/>
                <w:sz w:val="24"/>
              </w:rPr>
              <w:t>UMUM</w:t>
            </w:r>
            <w:bookmarkEnd w:id="98"/>
          </w:p>
          <w:p w14:paraId="4542E8CF">
            <w:pPr>
              <w:ind w:left="600"/>
              <w:rPr>
                <w:rFonts w:ascii="Footlight MT Light" w:hAnsi="Footlight MT Light"/>
                <w:sz w:val="16"/>
                <w:lang w:val="nb-NO"/>
              </w:rPr>
            </w:pPr>
          </w:p>
        </w:tc>
      </w:tr>
      <w:tr w14:paraId="7819C174">
        <w:tblPrEx>
          <w:tblCellMar>
            <w:top w:w="0" w:type="dxa"/>
            <w:left w:w="108" w:type="dxa"/>
            <w:bottom w:w="0" w:type="dxa"/>
            <w:right w:w="108" w:type="dxa"/>
          </w:tblCellMar>
        </w:tblPrEx>
        <w:tc>
          <w:tcPr>
            <w:tcW w:w="2943" w:type="dxa"/>
          </w:tcPr>
          <w:p w14:paraId="5491510F">
            <w:pPr>
              <w:pStyle w:val="3"/>
              <w:numPr>
                <w:ilvl w:val="0"/>
                <w:numId w:val="11"/>
              </w:numPr>
              <w:ind w:left="426"/>
              <w:jc w:val="left"/>
              <w:rPr>
                <w:rFonts w:ascii="Footlight MT Light" w:hAnsi="Footlight MT Light"/>
                <w:sz w:val="24"/>
                <w:lang w:val="fi-FI"/>
              </w:rPr>
            </w:pPr>
            <w:bookmarkStart w:id="99" w:name="_Toc528243744"/>
            <w:bookmarkStart w:id="100" w:name="_Toc282410482"/>
            <w:bookmarkStart w:id="101" w:name="_Toc280827092"/>
            <w:r>
              <w:rPr>
                <w:rFonts w:ascii="Footlight MT Light" w:hAnsi="Footlight MT Light"/>
                <w:sz w:val="24"/>
                <w:lang w:val="nl-NL"/>
              </w:rPr>
              <w:t>Lingkup Pekerjaan</w:t>
            </w:r>
            <w:bookmarkEnd w:id="99"/>
            <w:bookmarkEnd w:id="100"/>
            <w:bookmarkEnd w:id="101"/>
          </w:p>
        </w:tc>
        <w:tc>
          <w:tcPr>
            <w:tcW w:w="6521" w:type="dxa"/>
          </w:tcPr>
          <w:p w14:paraId="65DF8457">
            <w:pPr>
              <w:numPr>
                <w:ilvl w:val="0"/>
                <w:numId w:val="12"/>
              </w:numPr>
              <w:ind w:left="600" w:hanging="567"/>
              <w:rPr>
                <w:rFonts w:ascii="Footlight MT Light" w:hAnsi="Footlight MT Light"/>
                <w:lang w:val="fi-FI"/>
              </w:rPr>
            </w:pPr>
            <w:r>
              <w:rPr>
                <w:rFonts w:ascii="Footlight MT Light" w:hAnsi="Footlight MT Light"/>
                <w:lang w:val="nb-NO"/>
              </w:rPr>
              <w:t>TPK mengumumkan kepada para Peserta untuk menyampaikan penawaran atas Pengadaan Barang sebagaimana tercantum dalam LDP.</w:t>
            </w:r>
          </w:p>
          <w:p w14:paraId="4AE4D9EB">
            <w:pPr>
              <w:ind w:left="600"/>
              <w:rPr>
                <w:rFonts w:ascii="Footlight MT Light" w:hAnsi="Footlight MT Light"/>
                <w:sz w:val="20"/>
                <w:lang w:val="fi-FI"/>
              </w:rPr>
            </w:pPr>
          </w:p>
          <w:p w14:paraId="25DCE48E">
            <w:pPr>
              <w:numPr>
                <w:ilvl w:val="0"/>
                <w:numId w:val="12"/>
              </w:numPr>
              <w:ind w:left="600" w:hanging="567"/>
              <w:rPr>
                <w:rFonts w:ascii="Footlight MT Light" w:hAnsi="Footlight MT Light"/>
                <w:lang w:val="fi-FI"/>
              </w:rPr>
            </w:pPr>
            <w:r>
              <w:rPr>
                <w:rFonts w:ascii="Footlight MT Light" w:hAnsi="Footlight MT Light"/>
                <w:lang w:val="fi-FI"/>
              </w:rPr>
              <w:t xml:space="preserve">TPK bersamaan dengan pengumuman </w:t>
            </w:r>
            <w:r>
              <w:rPr>
                <w:rFonts w:ascii="Footlight MT Light" w:hAnsi="Footlight MT Light"/>
                <w:lang w:val="nb-NO"/>
              </w:rPr>
              <w:t>dapat mengundang Penyedia untuk mengikuti Lelang.</w:t>
            </w:r>
          </w:p>
          <w:p w14:paraId="2638E911">
            <w:pPr>
              <w:pStyle w:val="75"/>
              <w:rPr>
                <w:rFonts w:ascii="Footlight MT Light" w:hAnsi="Footlight MT Light"/>
                <w:lang w:val="nb-NO"/>
              </w:rPr>
            </w:pPr>
          </w:p>
          <w:p w14:paraId="4888DDD1">
            <w:pPr>
              <w:numPr>
                <w:ilvl w:val="0"/>
                <w:numId w:val="12"/>
              </w:numPr>
              <w:ind w:left="600" w:hanging="567"/>
              <w:rPr>
                <w:rFonts w:ascii="Footlight MT Light" w:hAnsi="Footlight MT Light"/>
                <w:lang w:val="fi-FI"/>
              </w:rPr>
            </w:pPr>
            <w:r>
              <w:rPr>
                <w:rFonts w:ascii="Footlight MT Light" w:hAnsi="Footlight MT Light"/>
                <w:lang w:val="nb-NO"/>
              </w:rPr>
              <w:t>Nama paket pengadaan sebagaimana tercantum dalam LDP.</w:t>
            </w:r>
          </w:p>
          <w:p w14:paraId="45B285C6">
            <w:pPr>
              <w:rPr>
                <w:rFonts w:ascii="Footlight MT Light" w:hAnsi="Footlight MT Light"/>
                <w:sz w:val="20"/>
                <w:lang w:val="nl-NL"/>
              </w:rPr>
            </w:pPr>
          </w:p>
          <w:p w14:paraId="487A4D28">
            <w:pPr>
              <w:numPr>
                <w:ilvl w:val="0"/>
                <w:numId w:val="12"/>
              </w:numPr>
              <w:ind w:left="600" w:hanging="567"/>
              <w:rPr>
                <w:rFonts w:ascii="Footlight MT Light" w:hAnsi="Footlight MT Light"/>
                <w:lang w:val="id-ID"/>
              </w:rPr>
            </w:pPr>
            <w:r>
              <w:rPr>
                <w:rFonts w:ascii="Footlight MT Light" w:hAnsi="Footlight MT Light"/>
                <w:lang w:val="id-ID"/>
              </w:rPr>
              <w:t>Uraian singkat paket pengadaan</w:t>
            </w:r>
            <w:r>
              <w:rPr>
                <w:rFonts w:ascii="Footlight MT Light" w:hAnsi="Footlight MT Light"/>
                <w:lang w:val="nb-NO"/>
              </w:rPr>
              <w:t xml:space="preserve"> sebagaimana tercantum dalam LDP.</w:t>
            </w:r>
          </w:p>
          <w:p w14:paraId="16EEE1C8">
            <w:pPr>
              <w:pStyle w:val="75"/>
              <w:rPr>
                <w:rFonts w:ascii="Footlight MT Light" w:hAnsi="Footlight MT Light"/>
                <w:sz w:val="20"/>
                <w:lang w:val="nb-NO"/>
              </w:rPr>
            </w:pPr>
          </w:p>
          <w:p w14:paraId="6CC2D784">
            <w:pPr>
              <w:numPr>
                <w:ilvl w:val="0"/>
                <w:numId w:val="12"/>
              </w:numPr>
              <w:ind w:left="600" w:hanging="567"/>
              <w:rPr>
                <w:rFonts w:ascii="Footlight MT Light" w:hAnsi="Footlight MT Light"/>
                <w:lang w:val="id-ID"/>
              </w:rPr>
            </w:pPr>
            <w:r>
              <w:rPr>
                <w:rFonts w:ascii="Footlight MT Light" w:hAnsi="Footlight MT Light"/>
                <w:lang w:val="zh-CN"/>
              </w:rPr>
              <w:t>Peserta</w:t>
            </w:r>
            <w:r>
              <w:rPr>
                <w:rFonts w:ascii="Footlight MT Light" w:hAnsi="Footlight MT Light"/>
                <w:lang w:val="id-ID"/>
              </w:rPr>
              <w:t xml:space="preserve"> yang ditunjuk berkewajiban untuk menyelesaikan pekerjaan dalam jangka waktu sebagaimana tercantum dalam LD</w:t>
            </w:r>
            <w:r>
              <w:rPr>
                <w:rFonts w:ascii="Footlight MT Light" w:hAnsi="Footlight MT Light"/>
              </w:rPr>
              <w:t>P</w:t>
            </w:r>
            <w:r>
              <w:rPr>
                <w:rFonts w:ascii="Footlight MT Light" w:hAnsi="Footlight MT Light"/>
                <w:lang w:val="id-ID"/>
              </w:rPr>
              <w:t>, berdasarkan</w:t>
            </w:r>
            <w:r>
              <w:rPr>
                <w:rFonts w:ascii="Footlight MT Light" w:hAnsi="Footlight MT Light"/>
              </w:rPr>
              <w:t xml:space="preserve"> ketentuan yang terdapat  dalam kontrak </w:t>
            </w:r>
            <w:r>
              <w:rPr>
                <w:rFonts w:ascii="Footlight MT Light" w:hAnsi="Footlight MT Light"/>
                <w:lang w:val="id-ID"/>
              </w:rPr>
              <w:t>dengan mutu sesuai spesifikasi teknis dan harga sesuai kontrak</w:t>
            </w:r>
            <w:r>
              <w:rPr>
                <w:rFonts w:ascii="Footlight MT Light" w:hAnsi="Footlight MT Light"/>
                <w:lang w:val="nb-NO"/>
              </w:rPr>
              <w:t>.</w:t>
            </w:r>
          </w:p>
          <w:p w14:paraId="130DFD04">
            <w:pPr>
              <w:pStyle w:val="75"/>
              <w:rPr>
                <w:rFonts w:ascii="Footlight MT Light" w:hAnsi="Footlight MT Light"/>
                <w:lang w:val="id-ID"/>
              </w:rPr>
            </w:pPr>
          </w:p>
          <w:p w14:paraId="4DC82A5C">
            <w:pPr>
              <w:numPr>
                <w:ilvl w:val="0"/>
                <w:numId w:val="12"/>
              </w:numPr>
              <w:ind w:left="600" w:hanging="567"/>
              <w:rPr>
                <w:rFonts w:ascii="Footlight MT Light" w:hAnsi="Footlight MT Light"/>
                <w:lang w:val="id-ID"/>
              </w:rPr>
            </w:pPr>
            <w:r>
              <w:rPr>
                <w:rFonts w:ascii="Footlight MT Light" w:hAnsi="Footlight MT Light"/>
                <w:lang w:val="id-ID"/>
              </w:rPr>
              <w:t xml:space="preserve">Nama </w:t>
            </w:r>
            <w:r>
              <w:rPr>
                <w:rFonts w:ascii="Footlight MT Light" w:hAnsi="Footlight MT Light"/>
              </w:rPr>
              <w:t xml:space="preserve">Kalurahan sebagaimana tercantum dalam LDP. </w:t>
            </w:r>
          </w:p>
          <w:p w14:paraId="293C36A5">
            <w:pPr>
              <w:pStyle w:val="75"/>
              <w:rPr>
                <w:rFonts w:ascii="Footlight MT Light" w:hAnsi="Footlight MT Light"/>
                <w:lang w:val="id-ID"/>
              </w:rPr>
            </w:pPr>
          </w:p>
          <w:p w14:paraId="0CF51F72">
            <w:pPr>
              <w:numPr>
                <w:ilvl w:val="0"/>
                <w:numId w:val="12"/>
              </w:numPr>
              <w:ind w:left="600" w:hanging="567"/>
              <w:rPr>
                <w:rFonts w:ascii="Footlight MT Light" w:hAnsi="Footlight MT Light"/>
                <w:lang w:val="id-ID"/>
              </w:rPr>
            </w:pPr>
            <w:r>
              <w:rPr>
                <w:rFonts w:ascii="Footlight MT Light" w:hAnsi="Footlight MT Light"/>
              </w:rPr>
              <w:t>Nama Pelaksana Teknis/Kaur sebagaimana tercantum dalam LDP.</w:t>
            </w:r>
          </w:p>
          <w:p w14:paraId="22BA8401">
            <w:pPr>
              <w:pStyle w:val="75"/>
              <w:rPr>
                <w:rFonts w:ascii="Footlight MT Light" w:hAnsi="Footlight MT Light"/>
                <w:lang w:val="id-ID"/>
              </w:rPr>
            </w:pPr>
          </w:p>
          <w:p w14:paraId="060919BB">
            <w:pPr>
              <w:numPr>
                <w:ilvl w:val="0"/>
                <w:numId w:val="12"/>
              </w:numPr>
              <w:ind w:left="600" w:hanging="567"/>
              <w:rPr>
                <w:rFonts w:ascii="Footlight MT Light" w:hAnsi="Footlight MT Light"/>
                <w:lang w:val="id-ID"/>
              </w:rPr>
            </w:pPr>
            <w:r>
              <w:rPr>
                <w:rFonts w:ascii="Footlight MT Light" w:hAnsi="Footlight MT Light"/>
              </w:rPr>
              <w:t>Nama TPK sebagaimana tercantum dalam LDP.</w:t>
            </w:r>
          </w:p>
          <w:p w14:paraId="0A240632">
            <w:pPr>
              <w:pStyle w:val="75"/>
              <w:rPr>
                <w:rFonts w:ascii="Footlight MT Light" w:hAnsi="Footlight MT Light"/>
                <w:lang w:val="id-ID"/>
              </w:rPr>
            </w:pPr>
          </w:p>
          <w:p w14:paraId="6866E36B">
            <w:pPr>
              <w:numPr>
                <w:ilvl w:val="0"/>
                <w:numId w:val="12"/>
              </w:numPr>
              <w:ind w:left="600" w:hanging="567"/>
              <w:rPr>
                <w:rFonts w:ascii="Footlight MT Light" w:hAnsi="Footlight MT Light"/>
                <w:lang w:val="id-ID"/>
              </w:rPr>
            </w:pPr>
            <w:r>
              <w:rPr>
                <w:rFonts w:ascii="Footlight MT Light" w:hAnsi="Footlight MT Light"/>
                <w:lang w:val="id-ID"/>
              </w:rPr>
              <w:t xml:space="preserve">Alamat </w:t>
            </w:r>
            <w:r>
              <w:rPr>
                <w:rFonts w:ascii="Footlight MT Light" w:hAnsi="Footlight MT Light"/>
              </w:rPr>
              <w:t>TPK sebagaimana tercantum dalam LDP.</w:t>
            </w:r>
          </w:p>
          <w:p w14:paraId="7006F2F8">
            <w:pPr>
              <w:pStyle w:val="75"/>
              <w:rPr>
                <w:rFonts w:ascii="Footlight MT Light" w:hAnsi="Footlight MT Light"/>
                <w:lang w:val="id-ID"/>
              </w:rPr>
            </w:pPr>
          </w:p>
          <w:p w14:paraId="2126FEBA">
            <w:pPr>
              <w:numPr>
                <w:ilvl w:val="0"/>
                <w:numId w:val="12"/>
              </w:numPr>
              <w:ind w:left="600" w:hanging="567"/>
              <w:rPr>
                <w:rFonts w:ascii="Footlight MT Light" w:hAnsi="Footlight MT Light"/>
                <w:lang w:val="id-ID"/>
              </w:rPr>
            </w:pPr>
            <w:r>
              <w:rPr>
                <w:rFonts w:ascii="Footlight MT Light" w:hAnsi="Footlight MT Light"/>
                <w:i/>
                <w:lang w:val="id-ID"/>
              </w:rPr>
              <w:t>Website</w:t>
            </w:r>
            <w:r>
              <w:rPr>
                <w:rFonts w:ascii="Footlight MT Light" w:hAnsi="Footlight MT Light"/>
                <w:lang w:val="id-ID"/>
              </w:rPr>
              <w:t xml:space="preserve"> </w:t>
            </w:r>
            <w:r>
              <w:rPr>
                <w:rFonts w:ascii="Footlight MT Light" w:hAnsi="Footlight MT Light"/>
              </w:rPr>
              <w:t>Pemerintah Kalurahan sebagaimana tercantum dalam LDP.</w:t>
            </w:r>
          </w:p>
          <w:p w14:paraId="09D2D3F3">
            <w:pPr>
              <w:rPr>
                <w:rFonts w:ascii="Footlight MT Light" w:hAnsi="Footlight MT Light"/>
                <w:lang w:val="nb-NO"/>
              </w:rPr>
            </w:pPr>
          </w:p>
        </w:tc>
      </w:tr>
      <w:tr w14:paraId="550F66CF">
        <w:tblPrEx>
          <w:tblCellMar>
            <w:top w:w="0" w:type="dxa"/>
            <w:left w:w="108" w:type="dxa"/>
            <w:bottom w:w="0" w:type="dxa"/>
            <w:right w:w="108" w:type="dxa"/>
          </w:tblCellMar>
        </w:tblPrEx>
        <w:trPr>
          <w:trHeight w:val="666" w:hRule="atLeast"/>
        </w:trPr>
        <w:tc>
          <w:tcPr>
            <w:tcW w:w="2943" w:type="dxa"/>
          </w:tcPr>
          <w:p w14:paraId="0F1F777B">
            <w:pPr>
              <w:pStyle w:val="3"/>
              <w:numPr>
                <w:ilvl w:val="0"/>
                <w:numId w:val="11"/>
              </w:numPr>
              <w:ind w:left="426"/>
              <w:jc w:val="left"/>
              <w:rPr>
                <w:rFonts w:ascii="Footlight MT Light" w:hAnsi="Footlight MT Light"/>
                <w:sz w:val="24"/>
                <w:lang w:val="fi-FI"/>
              </w:rPr>
            </w:pPr>
            <w:bookmarkStart w:id="102" w:name="_Toc528243745"/>
            <w:r>
              <w:rPr>
                <w:rFonts w:ascii="Footlight MT Light" w:hAnsi="Footlight MT Light"/>
                <w:sz w:val="24"/>
                <w:lang w:val="fi-FI"/>
              </w:rPr>
              <w:t>Sumber Dana</w:t>
            </w:r>
            <w:bookmarkEnd w:id="102"/>
          </w:p>
        </w:tc>
        <w:tc>
          <w:tcPr>
            <w:tcW w:w="6521" w:type="dxa"/>
          </w:tcPr>
          <w:p w14:paraId="4537525F">
            <w:pPr>
              <w:ind w:left="108"/>
              <w:rPr>
                <w:rFonts w:ascii="Footlight MT Light" w:hAnsi="Footlight MT Light"/>
                <w:lang w:val="id-ID"/>
              </w:rPr>
            </w:pPr>
            <w:r>
              <w:rPr>
                <w:rFonts w:ascii="Footlight MT Light" w:hAnsi="Footlight MT Light"/>
              </w:rPr>
              <w:t xml:space="preserve">Pengadaan ini dibiayai dari sumber pendanaan </w:t>
            </w:r>
            <w:r>
              <w:rPr>
                <w:rFonts w:ascii="Footlight MT Light" w:hAnsi="Footlight MT Light"/>
                <w:lang w:val="id-ID"/>
              </w:rPr>
              <w:t>sebagaimana</w:t>
            </w:r>
            <w:r>
              <w:rPr>
                <w:rFonts w:ascii="Footlight MT Light" w:hAnsi="Footlight MT Light"/>
                <w:lang w:val="fi-FI"/>
              </w:rPr>
              <w:t xml:space="preserve"> tercantum dalam LDP</w:t>
            </w:r>
            <w:r>
              <w:rPr>
                <w:rFonts w:ascii="Footlight MT Light" w:hAnsi="Footlight MT Light"/>
              </w:rPr>
              <w:t>.</w:t>
            </w:r>
          </w:p>
          <w:p w14:paraId="765FD230">
            <w:pPr>
              <w:rPr>
                <w:rFonts w:ascii="Footlight MT Light" w:hAnsi="Footlight MT Light"/>
              </w:rPr>
            </w:pPr>
          </w:p>
        </w:tc>
      </w:tr>
      <w:tr w14:paraId="2B4C07B1">
        <w:tblPrEx>
          <w:tblCellMar>
            <w:top w:w="0" w:type="dxa"/>
            <w:left w:w="108" w:type="dxa"/>
            <w:bottom w:w="0" w:type="dxa"/>
            <w:right w:w="108" w:type="dxa"/>
          </w:tblCellMar>
        </w:tblPrEx>
        <w:tc>
          <w:tcPr>
            <w:tcW w:w="2943" w:type="dxa"/>
          </w:tcPr>
          <w:p w14:paraId="4AE7F847">
            <w:pPr>
              <w:pStyle w:val="3"/>
              <w:numPr>
                <w:ilvl w:val="0"/>
                <w:numId w:val="11"/>
              </w:numPr>
              <w:ind w:left="426"/>
              <w:jc w:val="left"/>
              <w:rPr>
                <w:rFonts w:ascii="Footlight MT Light" w:hAnsi="Footlight MT Light"/>
                <w:sz w:val="24"/>
                <w:lang w:val="fi-FI"/>
              </w:rPr>
            </w:pPr>
            <w:bookmarkStart w:id="103" w:name="_Toc528243746"/>
            <w:r>
              <w:rPr>
                <w:rFonts w:ascii="Footlight MT Light" w:hAnsi="Footlight MT Light"/>
                <w:sz w:val="24"/>
                <w:lang w:val="fi-FI"/>
              </w:rPr>
              <w:t>Peserta Pemilihan</w:t>
            </w:r>
            <w:bookmarkEnd w:id="103"/>
          </w:p>
        </w:tc>
        <w:tc>
          <w:tcPr>
            <w:tcW w:w="6521" w:type="dxa"/>
          </w:tcPr>
          <w:p w14:paraId="402C96E8">
            <w:pPr>
              <w:numPr>
                <w:ilvl w:val="0"/>
                <w:numId w:val="13"/>
              </w:numPr>
              <w:ind w:left="600" w:hanging="567"/>
              <w:rPr>
                <w:rFonts w:ascii="Footlight MT Light" w:hAnsi="Footlight MT Light"/>
                <w:lang w:val="nb-NO"/>
              </w:rPr>
            </w:pPr>
            <w:bookmarkStart w:id="104" w:name="_Toc278705787"/>
            <w:bookmarkStart w:id="105" w:name="_Toc278705462"/>
            <w:r>
              <w:rPr>
                <w:rFonts w:ascii="Footlight MT Light" w:hAnsi="Footlight MT Light"/>
              </w:rPr>
              <w:t>Lelang</w:t>
            </w:r>
            <w:r>
              <w:rPr>
                <w:rFonts w:ascii="Footlight MT Light" w:hAnsi="Footlight MT Light"/>
                <w:i/>
              </w:rPr>
              <w:t xml:space="preserve"> </w:t>
            </w:r>
            <w:r>
              <w:rPr>
                <w:rFonts w:ascii="Footlight MT Light" w:hAnsi="Footlight MT Light"/>
                <w:lang w:val="nb-NO"/>
              </w:rPr>
              <w:t>pengadaan Barang ini terbuka dan dapat diikuti oleh semua peserta pengadaan</w:t>
            </w:r>
            <w:r>
              <w:rPr>
                <w:rFonts w:ascii="Footlight MT Light" w:hAnsi="Footlight MT Light"/>
                <w:lang w:val="id-ID"/>
              </w:rPr>
              <w:t xml:space="preserve"> yang berbentuk badan usaha atau </w:t>
            </w:r>
            <w:r>
              <w:rPr>
                <w:rFonts w:ascii="Footlight MT Light" w:hAnsi="Footlight MT Light"/>
              </w:rPr>
              <w:t>perorangan yang diutamakan berada di Kalurahan setempat Lelang ini dilaksanakan</w:t>
            </w:r>
            <w:r>
              <w:rPr>
                <w:rFonts w:ascii="Footlight MT Light" w:hAnsi="Footlight MT Light"/>
                <w:lang w:val="id-ID"/>
              </w:rPr>
              <w:t xml:space="preserve">. </w:t>
            </w:r>
          </w:p>
          <w:p w14:paraId="6936487F">
            <w:pPr>
              <w:numPr>
                <w:ilvl w:val="0"/>
                <w:numId w:val="13"/>
              </w:numPr>
              <w:ind w:left="600" w:hanging="567"/>
              <w:rPr>
                <w:rFonts w:ascii="Footlight MT Light" w:hAnsi="Footlight MT Light"/>
                <w:strike/>
                <w:highlight w:val="none"/>
                <w:lang w:val="nb-NO"/>
              </w:rPr>
            </w:pPr>
            <w:r>
              <w:rPr>
                <w:rFonts w:ascii="Footlight MT Light" w:hAnsi="Footlight MT Light"/>
                <w:strike/>
                <w:highlight w:val="none"/>
              </w:rPr>
              <w:t xml:space="preserve">Apabila setelah dilakukan tahapan pembukaan dokumen penawaran,  tidak ada peserta/penyedia barang jasa dari wilayah Kalurahan setempat yang melaksanakan lelang, maka proses lelang tetap dilanjutkan sesuai dengan ketentuan dalam Dokumen Lelang. </w:t>
            </w:r>
          </w:p>
          <w:bookmarkEnd w:id="104"/>
          <w:bookmarkEnd w:id="105"/>
          <w:p w14:paraId="296BE564">
            <w:pPr>
              <w:rPr>
                <w:rFonts w:ascii="Footlight MT Light" w:hAnsi="Footlight MT Light"/>
                <w:lang w:val="fi-FI"/>
              </w:rPr>
            </w:pPr>
          </w:p>
        </w:tc>
      </w:tr>
      <w:tr w14:paraId="6F5D3EF2">
        <w:tblPrEx>
          <w:tblCellMar>
            <w:top w:w="0" w:type="dxa"/>
            <w:left w:w="108" w:type="dxa"/>
            <w:bottom w:w="0" w:type="dxa"/>
            <w:right w:w="108" w:type="dxa"/>
          </w:tblCellMar>
        </w:tblPrEx>
        <w:tc>
          <w:tcPr>
            <w:tcW w:w="2943" w:type="dxa"/>
          </w:tcPr>
          <w:p w14:paraId="1ECFED64">
            <w:pPr>
              <w:pStyle w:val="3"/>
              <w:numPr>
                <w:ilvl w:val="0"/>
                <w:numId w:val="11"/>
              </w:numPr>
              <w:ind w:left="426"/>
              <w:jc w:val="left"/>
              <w:rPr>
                <w:rFonts w:ascii="Footlight MT Light" w:hAnsi="Footlight MT Light"/>
                <w:sz w:val="24"/>
                <w:lang w:val="fi-FI"/>
              </w:rPr>
            </w:pPr>
            <w:bookmarkStart w:id="106" w:name="_Toc528243747"/>
            <w:r>
              <w:rPr>
                <w:rFonts w:ascii="Footlight MT Light" w:hAnsi="Footlight MT Light"/>
                <w:sz w:val="24"/>
                <w:lang w:val="fi-FI"/>
              </w:rPr>
              <w:t>Perbuatan yang dilarang dan Sanksi</w:t>
            </w:r>
            <w:bookmarkEnd w:id="106"/>
          </w:p>
        </w:tc>
        <w:tc>
          <w:tcPr>
            <w:tcW w:w="6521" w:type="dxa"/>
          </w:tcPr>
          <w:p w14:paraId="29D2D1DF">
            <w:pPr>
              <w:numPr>
                <w:ilvl w:val="1"/>
                <w:numId w:val="14"/>
              </w:numPr>
              <w:ind w:left="601" w:hanging="568"/>
              <w:rPr>
                <w:rFonts w:ascii="Footlight MT Light" w:hAnsi="Footlight MT Light"/>
                <w:lang w:val="fi-FI"/>
              </w:rPr>
            </w:pPr>
            <w:r>
              <w:rPr>
                <w:rFonts w:ascii="Footlight MT Light" w:hAnsi="Footlight MT Light"/>
                <w:lang w:val="fi-FI"/>
              </w:rPr>
              <w:t>Peserta berkewajiban untuk mematuhi etika pengadaan sebagaimana diatur dalam Peraturan Bupati Gunungkidul Nomor 105 Tahun 2020 tentang Tata Cara Pengadaan Barang/ Jasa di Kalurahan dan tidak melakukan tindakan sebagai berikut:</w:t>
            </w:r>
          </w:p>
          <w:p w14:paraId="17CA28DD">
            <w:pPr>
              <w:numPr>
                <w:ilvl w:val="1"/>
                <w:numId w:val="15"/>
              </w:numPr>
              <w:autoSpaceDE w:val="0"/>
              <w:autoSpaceDN w:val="0"/>
              <w:adjustRightInd w:val="0"/>
              <w:ind w:left="1026" w:hanging="425"/>
              <w:rPr>
                <w:rFonts w:ascii="Footlight MT Light" w:hAnsi="Footlight MT Light"/>
                <w:lang w:val="fi-FI"/>
              </w:rPr>
            </w:pPr>
            <w:r>
              <w:rPr>
                <w:rFonts w:ascii="Footlight MT Light" w:hAnsi="Footlight MT Light"/>
                <w:lang w:val="id-ID"/>
              </w:rPr>
              <w:t xml:space="preserve">berusaha </w:t>
            </w:r>
            <w:r>
              <w:rPr>
                <w:rFonts w:ascii="Footlight MT Light" w:hAnsi="Footlight MT Light"/>
                <w:lang w:val="fi-FI"/>
              </w:rPr>
              <w:t xml:space="preserve">mempengaruhi </w:t>
            </w:r>
            <w:r>
              <w:rPr>
                <w:rFonts w:ascii="Footlight MT Light" w:hAnsi="Footlight MT Light"/>
              </w:rPr>
              <w:t>TPK d</w:t>
            </w:r>
            <w:r>
              <w:rPr>
                <w:rFonts w:ascii="Footlight MT Light" w:hAnsi="Footlight MT Light"/>
                <w:lang w:val="fi-FI"/>
              </w:rPr>
              <w:t>alam bentuk dan cara apapun</w:t>
            </w:r>
            <w:r>
              <w:rPr>
                <w:rFonts w:ascii="Footlight MT Light" w:hAnsi="Footlight MT Light"/>
                <w:lang w:val="id-ID"/>
              </w:rPr>
              <w:t>,</w:t>
            </w:r>
            <w:r>
              <w:rPr>
                <w:rFonts w:ascii="Footlight MT Light" w:hAnsi="Footlight MT Light"/>
                <w:lang w:val="fi-FI"/>
              </w:rPr>
              <w:t xml:space="preserve"> untuk memenuhi keinginan peserta yang bertentangan dengan Dokumen Lelang Lelang Kalurahan dan/atau peraturan perundang-undangan; </w:t>
            </w:r>
          </w:p>
          <w:p w14:paraId="690C2BE7">
            <w:pPr>
              <w:autoSpaceDE w:val="0"/>
              <w:autoSpaceDN w:val="0"/>
              <w:adjustRightInd w:val="0"/>
              <w:ind w:left="1026"/>
              <w:rPr>
                <w:rFonts w:ascii="Footlight MT Light" w:hAnsi="Footlight MT Light"/>
                <w:lang w:val="fi-FI"/>
              </w:rPr>
            </w:pPr>
          </w:p>
          <w:p w14:paraId="418E5963">
            <w:pPr>
              <w:numPr>
                <w:ilvl w:val="1"/>
                <w:numId w:val="15"/>
              </w:numPr>
              <w:autoSpaceDE w:val="0"/>
              <w:autoSpaceDN w:val="0"/>
              <w:adjustRightInd w:val="0"/>
              <w:ind w:left="1026" w:hanging="425"/>
              <w:rPr>
                <w:rFonts w:ascii="Footlight MT Light" w:hAnsi="Footlight MT Light"/>
                <w:lang w:val="id-ID"/>
              </w:rPr>
            </w:pPr>
            <w:r>
              <w:rPr>
                <w:rFonts w:ascii="Footlight MT Light" w:hAnsi="Footlight MT Light"/>
                <w:lang w:val="fi-FI"/>
              </w:rPr>
              <w:t xml:space="preserve">melakukan </w:t>
            </w:r>
            <w:r>
              <w:rPr>
                <w:rFonts w:ascii="Footlight MT Light" w:hAnsi="Footlight MT Light"/>
              </w:rPr>
              <w:t xml:space="preserve">tindakan yang terindikasi </w:t>
            </w:r>
            <w:r>
              <w:rPr>
                <w:rFonts w:ascii="Footlight MT Light" w:hAnsi="Footlight MT Light"/>
                <w:lang w:val="id-ID"/>
              </w:rPr>
              <w:t xml:space="preserve">persekongkolan dengan </w:t>
            </w:r>
            <w:r>
              <w:rPr>
                <w:rFonts w:ascii="Footlight MT Light" w:hAnsi="Footlight MT Light"/>
              </w:rPr>
              <w:t>P</w:t>
            </w:r>
            <w:r>
              <w:rPr>
                <w:rFonts w:ascii="Footlight MT Light" w:hAnsi="Footlight MT Light"/>
                <w:lang w:val="id-ID"/>
              </w:rPr>
              <w:t>eserta lain untuk mengatur</w:t>
            </w:r>
            <w:r>
              <w:rPr>
                <w:rFonts w:ascii="Footlight MT Light" w:hAnsi="Footlight MT Light"/>
              </w:rPr>
              <w:t xml:space="preserve"> harga penawaran dan/atau</w:t>
            </w:r>
            <w:r>
              <w:rPr>
                <w:rFonts w:ascii="Footlight MT Light" w:hAnsi="Footlight MT Light"/>
                <w:lang w:val="id-ID"/>
              </w:rPr>
              <w:t xml:space="preserve"> hasil </w:t>
            </w:r>
            <w:r>
              <w:rPr>
                <w:rFonts w:ascii="Footlight MT Light" w:hAnsi="Footlight MT Light"/>
              </w:rPr>
              <w:t>Lelang</w:t>
            </w:r>
            <w:r>
              <w:rPr>
                <w:rFonts w:ascii="Footlight MT Light" w:hAnsi="Footlight MT Light"/>
                <w:lang w:val="id-ID"/>
              </w:rPr>
              <w:t>,</w:t>
            </w:r>
            <w:r>
              <w:rPr>
                <w:rFonts w:ascii="Footlight MT Light" w:hAnsi="Footlight MT Light"/>
                <w:lang w:val="zh-CN"/>
              </w:rPr>
              <w:t xml:space="preserve"> </w:t>
            </w:r>
            <w:r>
              <w:rPr>
                <w:rFonts w:ascii="Footlight MT Light" w:hAnsi="Footlight MT Light"/>
                <w:lang w:val="id-ID"/>
              </w:rPr>
              <w:t>sehingga</w:t>
            </w:r>
            <w:r>
              <w:rPr>
                <w:rFonts w:ascii="Footlight MT Light" w:hAnsi="Footlight MT Light"/>
                <w:lang w:val="zh-CN"/>
              </w:rPr>
              <w:t xml:space="preserve"> </w:t>
            </w:r>
            <w:r>
              <w:rPr>
                <w:rFonts w:ascii="Footlight MT Light" w:hAnsi="Footlight MT Light"/>
                <w:lang w:val="id-ID"/>
              </w:rPr>
              <w:t>mengurangi/menghamba</w:t>
            </w:r>
            <w:r>
              <w:rPr>
                <w:rFonts w:ascii="Footlight MT Light" w:hAnsi="Footlight MT Light"/>
              </w:rPr>
              <w:t>t/</w:t>
            </w:r>
            <w:r>
              <w:rPr>
                <w:rFonts w:ascii="Footlight MT Light" w:hAnsi="Footlight MT Light"/>
                <w:lang w:val="id-ID"/>
              </w:rPr>
              <w:t>memperkec</w:t>
            </w:r>
            <w:r>
              <w:rPr>
                <w:rFonts w:ascii="Footlight MT Light" w:hAnsi="Footlight MT Light"/>
              </w:rPr>
              <w:t>i</w:t>
            </w:r>
            <w:r>
              <w:rPr>
                <w:rFonts w:ascii="Footlight MT Light" w:hAnsi="Footlight MT Light"/>
                <w:lang w:val="zh-CN"/>
              </w:rPr>
              <w:t xml:space="preserve">l/ </w:t>
            </w:r>
            <w:r>
              <w:rPr>
                <w:rFonts w:ascii="Footlight MT Light" w:hAnsi="Footlight MT Light"/>
                <w:lang w:val="id-ID"/>
              </w:rPr>
              <w:t>meniadakan persaingan usaha yang</w:t>
            </w:r>
            <w:r>
              <w:rPr>
                <w:rFonts w:ascii="Footlight MT Light" w:hAnsi="Footlight MT Light"/>
              </w:rPr>
              <w:t xml:space="preserve"> </w:t>
            </w:r>
            <w:r>
              <w:rPr>
                <w:rFonts w:ascii="Footlight MT Light" w:hAnsi="Footlight MT Light"/>
                <w:lang w:val="id-ID"/>
              </w:rPr>
              <w:t>sehat dan/atau merugikan pihak</w:t>
            </w:r>
            <w:r>
              <w:rPr>
                <w:rFonts w:ascii="Footlight MT Light" w:hAnsi="Footlight MT Light"/>
              </w:rPr>
              <w:t xml:space="preserve"> lain</w:t>
            </w:r>
            <w:r>
              <w:rPr>
                <w:rFonts w:ascii="Footlight MT Light" w:hAnsi="Footlight MT Light"/>
                <w:lang w:val="fi-FI"/>
              </w:rPr>
              <w:t>;</w:t>
            </w:r>
            <w:r>
              <w:rPr>
                <w:rFonts w:ascii="Footlight MT Light" w:hAnsi="Footlight MT Light"/>
                <w:lang w:val="id-ID"/>
              </w:rPr>
              <w:t xml:space="preserve"> </w:t>
            </w:r>
          </w:p>
          <w:p w14:paraId="0D080029">
            <w:pPr>
              <w:numPr>
                <w:ilvl w:val="1"/>
                <w:numId w:val="15"/>
              </w:numPr>
              <w:autoSpaceDE w:val="0"/>
              <w:autoSpaceDN w:val="0"/>
              <w:adjustRightInd w:val="0"/>
              <w:ind w:left="1026" w:hanging="425"/>
              <w:rPr>
                <w:rFonts w:ascii="Footlight MT Light" w:hAnsi="Footlight MT Light"/>
                <w:lang w:val="fi-FI"/>
              </w:rPr>
            </w:pPr>
            <w:r>
              <w:rPr>
                <w:rFonts w:ascii="Footlight MT Light" w:hAnsi="Footlight MT Light"/>
                <w:lang w:val="fi-FI"/>
              </w:rPr>
              <w:t>membuat</w:t>
            </w:r>
            <w:r>
              <w:rPr>
                <w:rFonts w:ascii="Footlight MT Light" w:hAnsi="Footlight MT Light"/>
                <w:lang w:val="id-ID"/>
              </w:rPr>
              <w:t xml:space="preserve"> dan/atau menyampaikan dokumen dan/atau keterangan </w:t>
            </w:r>
            <w:r>
              <w:rPr>
                <w:rFonts w:ascii="Footlight MT Light" w:hAnsi="Footlight MT Light"/>
              </w:rPr>
              <w:t>palsu/</w:t>
            </w:r>
            <w:r>
              <w:rPr>
                <w:rFonts w:ascii="Footlight MT Light" w:hAnsi="Footlight MT Light"/>
                <w:lang w:val="id-ID"/>
              </w:rPr>
              <w:t xml:space="preserve">tidak benar untuk memenuhi persyaratan dalam Dokumen Lelang </w:t>
            </w:r>
            <w:r>
              <w:rPr>
                <w:rFonts w:ascii="Footlight MT Light" w:hAnsi="Footlight MT Light"/>
              </w:rPr>
              <w:t>Lelang Kalurahan; dan/atau</w:t>
            </w:r>
          </w:p>
          <w:p w14:paraId="2A16E917">
            <w:pPr>
              <w:numPr>
                <w:ilvl w:val="1"/>
                <w:numId w:val="15"/>
              </w:numPr>
              <w:autoSpaceDE w:val="0"/>
              <w:autoSpaceDN w:val="0"/>
              <w:adjustRightInd w:val="0"/>
              <w:ind w:left="1026" w:hanging="425"/>
              <w:rPr>
                <w:rFonts w:ascii="Footlight MT Light" w:hAnsi="Footlight MT Light"/>
                <w:lang w:val="fi-FI"/>
              </w:rPr>
            </w:pPr>
            <w:r>
              <w:rPr>
                <w:rFonts w:ascii="Footlight MT Light" w:hAnsi="Footlight MT Light"/>
              </w:rPr>
              <w:t>mengundurkan diri dengan alasan yang tidak dapat diterima oleh TPK.</w:t>
            </w:r>
          </w:p>
          <w:p w14:paraId="06FAEC88">
            <w:pPr>
              <w:autoSpaceDE w:val="0"/>
              <w:autoSpaceDN w:val="0"/>
              <w:adjustRightInd w:val="0"/>
              <w:ind w:left="692" w:hanging="692"/>
              <w:rPr>
                <w:rFonts w:ascii="Footlight MT Light" w:hAnsi="Footlight MT Light"/>
                <w:lang w:val="fi-FI"/>
              </w:rPr>
            </w:pPr>
          </w:p>
          <w:p w14:paraId="6350C365">
            <w:pPr>
              <w:numPr>
                <w:ilvl w:val="1"/>
                <w:numId w:val="14"/>
              </w:numPr>
              <w:ind w:left="601" w:hanging="568"/>
              <w:rPr>
                <w:rFonts w:ascii="Footlight MT Light" w:hAnsi="Footlight MT Light"/>
                <w:lang w:val="fi-FI"/>
              </w:rPr>
            </w:pPr>
            <w:r>
              <w:rPr>
                <w:rFonts w:ascii="Footlight MT Light" w:hAnsi="Footlight MT Light"/>
                <w:lang w:val="fi-FI"/>
              </w:rPr>
              <w:t>Peserta yang</w:t>
            </w:r>
            <w:r>
              <w:rPr>
                <w:rFonts w:ascii="Footlight MT Light" w:hAnsi="Footlight MT Light"/>
                <w:lang w:val="id-ID"/>
              </w:rPr>
              <w:t xml:space="preserve"> </w:t>
            </w:r>
            <w:r>
              <w:rPr>
                <w:rFonts w:ascii="Footlight MT Light" w:hAnsi="Footlight MT Light"/>
                <w:lang w:val="fi-FI"/>
              </w:rPr>
              <w:t xml:space="preserve">terbukti melakukan </w:t>
            </w:r>
            <w:r>
              <w:rPr>
                <w:rFonts w:ascii="Footlight MT Light" w:hAnsi="Footlight MT Light"/>
              </w:rPr>
              <w:t>perbuatan</w:t>
            </w:r>
            <w:r>
              <w:rPr>
                <w:rFonts w:ascii="Footlight MT Light" w:hAnsi="Footlight MT Light"/>
                <w:lang w:val="id-ID"/>
              </w:rPr>
              <w:t xml:space="preserve"> sebagaimana dimaksud pada klausul</w:t>
            </w:r>
            <w:r>
              <w:rPr>
                <w:rFonts w:ascii="Footlight MT Light" w:hAnsi="Footlight MT Light"/>
                <w:lang w:val="fi-FI"/>
              </w:rPr>
              <w:t xml:space="preserve"> 4.1 dikenakan </w:t>
            </w:r>
            <w:r>
              <w:rPr>
                <w:rFonts w:ascii="Footlight MT Light" w:hAnsi="Footlight MT Light"/>
              </w:rPr>
              <w:t>tindakan</w:t>
            </w:r>
            <w:r>
              <w:rPr>
                <w:rFonts w:ascii="Footlight MT Light" w:hAnsi="Footlight MT Light"/>
                <w:lang w:val="id-ID"/>
              </w:rPr>
              <w:t xml:space="preserve"> </w:t>
            </w:r>
            <w:r>
              <w:rPr>
                <w:rFonts w:ascii="Footlight MT Light" w:hAnsi="Footlight MT Light"/>
                <w:lang w:val="fi-FI"/>
              </w:rPr>
              <w:t>sebagai berikut:</w:t>
            </w:r>
          </w:p>
          <w:p w14:paraId="2C64D70E">
            <w:pPr>
              <w:numPr>
                <w:ilvl w:val="0"/>
                <w:numId w:val="16"/>
              </w:numPr>
              <w:autoSpaceDE w:val="0"/>
              <w:autoSpaceDN w:val="0"/>
              <w:adjustRightInd w:val="0"/>
              <w:ind w:left="1026" w:hanging="425"/>
              <w:rPr>
                <w:rFonts w:ascii="Footlight MT Light" w:hAnsi="Footlight MT Light"/>
                <w:lang w:val="id-ID"/>
              </w:rPr>
            </w:pPr>
            <w:r>
              <w:rPr>
                <w:rFonts w:ascii="Footlight MT Light" w:hAnsi="Footlight MT Light"/>
                <w:lang w:val="fi-FI"/>
              </w:rPr>
              <w:t xml:space="preserve">sanksi </w:t>
            </w:r>
            <w:r>
              <w:rPr>
                <w:rFonts w:ascii="Footlight MT Light" w:hAnsi="Footlight MT Light"/>
                <w:lang w:val="id-ID"/>
              </w:rPr>
              <w:t xml:space="preserve">digugurkan dari proses </w:t>
            </w:r>
            <w:r>
              <w:rPr>
                <w:rFonts w:ascii="Footlight MT Light" w:hAnsi="Footlight MT Light"/>
              </w:rPr>
              <w:t>Lelang</w:t>
            </w:r>
            <w:r>
              <w:rPr>
                <w:rFonts w:ascii="Footlight MT Light" w:hAnsi="Footlight MT Light"/>
                <w:lang w:val="id-ID"/>
              </w:rPr>
              <w:t xml:space="preserve"> atau pembatalan penetapan pemenang</w:t>
            </w:r>
            <w:r>
              <w:rPr>
                <w:rFonts w:ascii="Footlight MT Light" w:hAnsi="Footlight MT Light"/>
                <w:lang w:val="fi-FI"/>
              </w:rPr>
              <w:t>;</w:t>
            </w:r>
          </w:p>
          <w:p w14:paraId="5A8F7B84">
            <w:pPr>
              <w:numPr>
                <w:ilvl w:val="0"/>
                <w:numId w:val="16"/>
              </w:numPr>
              <w:autoSpaceDE w:val="0"/>
              <w:autoSpaceDN w:val="0"/>
              <w:adjustRightInd w:val="0"/>
              <w:ind w:left="1026" w:hanging="425"/>
              <w:rPr>
                <w:rFonts w:ascii="Footlight MT Light" w:hAnsi="Footlight MT Light"/>
                <w:lang w:val="fi-FI"/>
              </w:rPr>
            </w:pPr>
            <w:r>
              <w:rPr>
                <w:rFonts w:ascii="Footlight MT Light" w:hAnsi="Footlight MT Light"/>
                <w:lang w:val="id-ID"/>
              </w:rPr>
              <w:t>gugatan secara perdata;</w:t>
            </w:r>
            <w:r>
              <w:rPr>
                <w:rFonts w:ascii="Footlight MT Light" w:hAnsi="Footlight MT Light"/>
                <w:lang w:val="fi-FI"/>
              </w:rPr>
              <w:t xml:space="preserve"> </w:t>
            </w:r>
            <w:r>
              <w:rPr>
                <w:rFonts w:ascii="Footlight MT Light" w:hAnsi="Footlight MT Light"/>
                <w:lang w:val="id-ID"/>
              </w:rPr>
              <w:t>dan</w:t>
            </w:r>
            <w:r>
              <w:rPr>
                <w:rFonts w:ascii="Footlight MT Light" w:hAnsi="Footlight MT Light"/>
              </w:rPr>
              <w:t>/atau</w:t>
            </w:r>
          </w:p>
          <w:p w14:paraId="4D8256C9">
            <w:pPr>
              <w:numPr>
                <w:ilvl w:val="0"/>
                <w:numId w:val="16"/>
              </w:numPr>
              <w:autoSpaceDE w:val="0"/>
              <w:autoSpaceDN w:val="0"/>
              <w:adjustRightInd w:val="0"/>
              <w:ind w:left="1026" w:hanging="425"/>
              <w:rPr>
                <w:rFonts w:ascii="Footlight MT Light" w:hAnsi="Footlight MT Light"/>
                <w:lang w:val="fi-FI"/>
              </w:rPr>
            </w:pPr>
            <w:r>
              <w:rPr>
                <w:rFonts w:ascii="Footlight MT Light" w:hAnsi="Footlight MT Light"/>
                <w:lang w:val="id-ID"/>
              </w:rPr>
              <w:t xml:space="preserve">pelaporan secara pidana </w:t>
            </w:r>
            <w:r>
              <w:rPr>
                <w:rFonts w:ascii="Footlight MT Light" w:hAnsi="Footlight MT Light"/>
              </w:rPr>
              <w:t>kepada pihak berwenang</w:t>
            </w:r>
            <w:r>
              <w:rPr>
                <w:rFonts w:ascii="Footlight MT Light" w:hAnsi="Footlight MT Light"/>
                <w:lang w:val="id-ID"/>
              </w:rPr>
              <w:t>.</w:t>
            </w:r>
          </w:p>
          <w:p w14:paraId="4C0177C9">
            <w:pPr>
              <w:rPr>
                <w:rFonts w:ascii="Footlight MT Light" w:hAnsi="Footlight MT Light"/>
                <w:lang w:val="id-ID"/>
              </w:rPr>
            </w:pPr>
          </w:p>
        </w:tc>
      </w:tr>
      <w:tr w14:paraId="1495DB9A">
        <w:tblPrEx>
          <w:tblCellMar>
            <w:top w:w="0" w:type="dxa"/>
            <w:left w:w="108" w:type="dxa"/>
            <w:bottom w:w="0" w:type="dxa"/>
            <w:right w:w="108" w:type="dxa"/>
          </w:tblCellMar>
        </w:tblPrEx>
        <w:trPr>
          <w:trHeight w:val="80" w:hRule="atLeast"/>
        </w:trPr>
        <w:tc>
          <w:tcPr>
            <w:tcW w:w="2943" w:type="dxa"/>
          </w:tcPr>
          <w:p w14:paraId="6744BD74">
            <w:pPr>
              <w:pStyle w:val="3"/>
              <w:numPr>
                <w:ilvl w:val="0"/>
                <w:numId w:val="11"/>
              </w:numPr>
              <w:ind w:left="426"/>
              <w:jc w:val="left"/>
              <w:rPr>
                <w:rFonts w:ascii="Footlight MT Light" w:hAnsi="Footlight MT Light"/>
                <w:bCs/>
                <w:sz w:val="24"/>
                <w:lang w:val="id-ID"/>
              </w:rPr>
            </w:pPr>
            <w:bookmarkStart w:id="107" w:name="_Toc276749262"/>
            <w:bookmarkStart w:id="108" w:name="_Toc276381876"/>
            <w:bookmarkStart w:id="109" w:name="_Toc276748908"/>
            <w:bookmarkStart w:id="110" w:name="_Toc277735267"/>
            <w:bookmarkStart w:id="111" w:name="_Toc280827096"/>
            <w:bookmarkStart w:id="112" w:name="_Toc528243748"/>
            <w:bookmarkStart w:id="113" w:name="_Toc282410486"/>
            <w:bookmarkStart w:id="114" w:name="_Toc276749085"/>
            <w:bookmarkStart w:id="115" w:name="_Toc278707872"/>
            <w:r>
              <w:rPr>
                <w:rFonts w:ascii="Footlight MT Light" w:hAnsi="Footlight MT Light"/>
                <w:sz w:val="24"/>
                <w:lang w:val="fi-FI"/>
              </w:rPr>
              <w:t>Larangan</w:t>
            </w:r>
            <w:r>
              <w:rPr>
                <w:rFonts w:ascii="Footlight MT Light" w:hAnsi="Footlight MT Light"/>
                <w:bCs/>
                <w:sz w:val="24"/>
                <w:lang w:val="id-ID"/>
              </w:rPr>
              <w:t xml:space="preserve"> Pertentangan Kepentingan</w:t>
            </w:r>
            <w:bookmarkEnd w:id="107"/>
            <w:bookmarkEnd w:id="108"/>
            <w:bookmarkEnd w:id="109"/>
            <w:bookmarkEnd w:id="110"/>
            <w:bookmarkEnd w:id="111"/>
            <w:bookmarkEnd w:id="112"/>
            <w:bookmarkEnd w:id="113"/>
            <w:bookmarkEnd w:id="114"/>
            <w:bookmarkEnd w:id="115"/>
            <w:r>
              <w:rPr>
                <w:rFonts w:ascii="Footlight MT Light" w:hAnsi="Footlight MT Light"/>
                <w:bCs/>
                <w:sz w:val="24"/>
                <w:lang w:val="id-ID"/>
              </w:rPr>
              <w:t xml:space="preserve"> </w:t>
            </w:r>
          </w:p>
          <w:p w14:paraId="5324E893">
            <w:pPr>
              <w:pStyle w:val="3"/>
              <w:ind w:left="284" w:hanging="284"/>
              <w:jc w:val="left"/>
              <w:rPr>
                <w:rFonts w:ascii="Footlight MT Light" w:hAnsi="Footlight MT Light"/>
                <w:bCs/>
                <w:sz w:val="24"/>
                <w:lang w:val="id-ID"/>
              </w:rPr>
            </w:pPr>
          </w:p>
        </w:tc>
        <w:tc>
          <w:tcPr>
            <w:tcW w:w="6521" w:type="dxa"/>
          </w:tcPr>
          <w:p w14:paraId="49FB3CA6">
            <w:pPr>
              <w:numPr>
                <w:ilvl w:val="0"/>
                <w:numId w:val="17"/>
              </w:numPr>
              <w:autoSpaceDE w:val="0"/>
              <w:autoSpaceDN w:val="0"/>
              <w:adjustRightInd w:val="0"/>
              <w:ind w:left="675" w:hanging="642"/>
              <w:rPr>
                <w:rFonts w:ascii="Footlight MT Light" w:hAnsi="Footlight MT Light"/>
                <w:lang w:val="id-ID"/>
              </w:rPr>
            </w:pPr>
            <w:r>
              <w:rPr>
                <w:rFonts w:ascii="Footlight MT Light" w:hAnsi="Footlight MT Light"/>
                <w:lang w:val="id-ID"/>
              </w:rPr>
              <w:t>Para pihak dalam melaksanakan tugas, fungsi, dan perannya, menghindari dan mencegah pertentangan kepentingan para pihak terkait, baik secara langsung maupun tidak langsung.</w:t>
            </w:r>
          </w:p>
          <w:p w14:paraId="46527FB3">
            <w:pPr>
              <w:autoSpaceDE w:val="0"/>
              <w:autoSpaceDN w:val="0"/>
              <w:adjustRightInd w:val="0"/>
              <w:ind w:left="675"/>
              <w:rPr>
                <w:rFonts w:ascii="Footlight MT Light" w:hAnsi="Footlight MT Light"/>
                <w:lang w:val="id-ID"/>
              </w:rPr>
            </w:pPr>
          </w:p>
          <w:p w14:paraId="65F9D63C">
            <w:pPr>
              <w:numPr>
                <w:ilvl w:val="0"/>
                <w:numId w:val="17"/>
              </w:numPr>
              <w:autoSpaceDE w:val="0"/>
              <w:autoSpaceDN w:val="0"/>
              <w:adjustRightInd w:val="0"/>
              <w:ind w:left="675" w:hanging="642"/>
              <w:rPr>
                <w:rFonts w:ascii="Footlight MT Light" w:hAnsi="Footlight MT Light"/>
                <w:lang w:val="id-ID"/>
              </w:rPr>
            </w:pPr>
            <w:r>
              <w:rPr>
                <w:rFonts w:ascii="Footlight MT Light" w:hAnsi="Footlight MT Light"/>
                <w:lang w:val="id-ID"/>
              </w:rPr>
              <w:t xml:space="preserve">Pertentangan kepentingan sebagaimana dimaksud pada klausul </w:t>
            </w:r>
            <w:r>
              <w:rPr>
                <w:rFonts w:ascii="Footlight MT Light" w:hAnsi="Footlight MT Light"/>
              </w:rPr>
              <w:t>5</w:t>
            </w:r>
            <w:r>
              <w:rPr>
                <w:rFonts w:ascii="Footlight MT Light" w:hAnsi="Footlight MT Light"/>
                <w:lang w:val="id-ID"/>
              </w:rPr>
              <w:t>.1. antara lain meliputi:</w:t>
            </w:r>
          </w:p>
          <w:p w14:paraId="6000D15F">
            <w:pPr>
              <w:numPr>
                <w:ilvl w:val="0"/>
                <w:numId w:val="18"/>
              </w:numPr>
              <w:spacing w:before="80"/>
              <w:ind w:left="1101"/>
              <w:rPr>
                <w:rFonts w:ascii="Footlight MT Light" w:hAnsi="Footlight MT Light" w:cs="Arial"/>
                <w:lang w:val="id-ID"/>
              </w:rPr>
            </w:pPr>
            <w:r>
              <w:rPr>
                <w:rFonts w:ascii="Footlight MT Light" w:hAnsi="Footlight MT Light" w:cs="Arial"/>
              </w:rPr>
              <w:t>Penyedia</w:t>
            </w:r>
            <w:r>
              <w:rPr>
                <w:rFonts w:ascii="Footlight MT Light" w:hAnsi="Footlight MT Light" w:cs="Arial"/>
                <w:lang w:val="id-ID"/>
              </w:rPr>
              <w:t xml:space="preserve"> </w:t>
            </w:r>
            <w:r>
              <w:rPr>
                <w:rFonts w:ascii="Footlight MT Light" w:hAnsi="Footlight MT Light" w:cs="Arial"/>
              </w:rPr>
              <w:t>(</w:t>
            </w:r>
            <w:r>
              <w:rPr>
                <w:rFonts w:ascii="Footlight MT Light" w:hAnsi="Footlight MT Light" w:cs="Arial"/>
                <w:lang w:val="id-ID"/>
              </w:rPr>
              <w:t>badan usaha</w:t>
            </w:r>
            <w:r>
              <w:rPr>
                <w:rFonts w:ascii="Footlight MT Light" w:hAnsi="Footlight MT Light" w:cs="Arial"/>
              </w:rPr>
              <w:t>/perorangan)</w:t>
            </w:r>
            <w:r>
              <w:rPr>
                <w:rFonts w:ascii="Footlight MT Light" w:hAnsi="Footlight MT Light" w:cs="Arial"/>
                <w:lang w:val="id-ID"/>
              </w:rPr>
              <w:t xml:space="preserve"> </w:t>
            </w:r>
            <w:r>
              <w:rPr>
                <w:rFonts w:ascii="Footlight MT Light" w:hAnsi="Footlight MT Light" w:cs="Arial"/>
              </w:rPr>
              <w:t>adalah Lurah/Pamong Kalurahan/Staf Pamong Kalurahan/ anggota Badan Permusyawaratan Kalurahan/TPK setempat</w:t>
            </w:r>
            <w:r>
              <w:rPr>
                <w:rFonts w:ascii="Footlight MT Light" w:hAnsi="Footlight MT Light" w:cs="Arial"/>
                <w:lang w:val="id-ID"/>
              </w:rPr>
              <w:t xml:space="preserve"> yang </w:t>
            </w:r>
            <w:r>
              <w:rPr>
                <w:rFonts w:ascii="Footlight MT Light" w:hAnsi="Footlight MT Light" w:cs="Arial"/>
              </w:rPr>
              <w:t>menyelenggarakan Lelang</w:t>
            </w:r>
            <w:r>
              <w:rPr>
                <w:rFonts w:ascii="Footlight MT Light" w:hAnsi="Footlight MT Light" w:cs="Arial"/>
                <w:lang w:val="id-ID"/>
              </w:rPr>
              <w:t>.</w:t>
            </w:r>
          </w:p>
          <w:p w14:paraId="1A6D10C4">
            <w:pPr>
              <w:numPr>
                <w:ilvl w:val="0"/>
                <w:numId w:val="18"/>
              </w:numPr>
              <w:spacing w:before="80"/>
              <w:ind w:left="1101"/>
              <w:rPr>
                <w:rFonts w:ascii="Footlight MT Light" w:hAnsi="Footlight MT Light" w:cs="Arial"/>
                <w:lang w:val="id-ID"/>
              </w:rPr>
            </w:pPr>
            <w:r>
              <w:rPr>
                <w:rFonts w:ascii="Footlight MT Light" w:hAnsi="Footlight MT Light" w:cs="Arial"/>
                <w:lang w:val="id-ID"/>
              </w:rPr>
              <w:t xml:space="preserve">Pengurus/manajer koperasi merangkap sebagai </w:t>
            </w:r>
            <w:r>
              <w:rPr>
                <w:rFonts w:ascii="Footlight MT Light" w:hAnsi="Footlight MT Light" w:cs="Arial"/>
              </w:rPr>
              <w:t>Lurah/Pamong Kalurahan/Staf Pamong Kalurahan/ anggota Badan Permusyawaratan Kalurahan/TPK Kalurahan setempat yang menyelenggarakan Lelang</w:t>
            </w:r>
            <w:r>
              <w:rPr>
                <w:rFonts w:ascii="Footlight MT Light" w:hAnsi="Footlight MT Light" w:cs="Arial"/>
                <w:lang w:val="id-ID"/>
              </w:rPr>
              <w:t>.</w:t>
            </w:r>
          </w:p>
          <w:p w14:paraId="6528EE37">
            <w:pPr>
              <w:numPr>
                <w:ilvl w:val="0"/>
                <w:numId w:val="18"/>
              </w:numPr>
              <w:spacing w:before="80"/>
              <w:ind w:left="1101"/>
              <w:rPr>
                <w:rFonts w:ascii="Footlight MT Light" w:hAnsi="Footlight MT Light" w:cs="Arial"/>
                <w:strike/>
                <w:lang w:val="id-ID"/>
              </w:rPr>
            </w:pPr>
            <w:r>
              <w:rPr>
                <w:rFonts w:ascii="Footlight MT Light" w:hAnsi="Footlight MT Light" w:cs="Arial"/>
                <w:strike/>
              </w:rPr>
              <w:t xml:space="preserve">Lurah/Pamong Kalurahan/Staf Pamong Kalurahan/ anggota Badan Permusyawaratan Kalurahan/TPK </w:t>
            </w:r>
            <w:r>
              <w:rPr>
                <w:rFonts w:ascii="Footlight MT Light" w:hAnsi="Footlight MT Light" w:cs="Arial"/>
                <w:strike/>
                <w:lang w:val="id-ID"/>
              </w:rPr>
              <w:t>mengendalikan atau menjalankan badan usaha Penyedia</w:t>
            </w:r>
            <w:r>
              <w:rPr>
                <w:rFonts w:ascii="Footlight MT Light" w:hAnsi="Footlight MT Light" w:cs="Arial"/>
                <w:strike/>
                <w:lang w:val="zh-CN"/>
              </w:rPr>
              <w:t>.</w:t>
            </w:r>
          </w:p>
          <w:p w14:paraId="36DFC7D7">
            <w:pPr>
              <w:rPr>
                <w:rFonts w:ascii="Footlight MT Light" w:hAnsi="Footlight MT Light" w:cs="Arial"/>
                <w:lang w:val="id-ID" w:eastAsia="id-ID"/>
              </w:rPr>
            </w:pPr>
          </w:p>
          <w:p w14:paraId="39BA9754">
            <w:pPr>
              <w:numPr>
                <w:ilvl w:val="0"/>
                <w:numId w:val="17"/>
              </w:numPr>
              <w:autoSpaceDE w:val="0"/>
              <w:autoSpaceDN w:val="0"/>
              <w:adjustRightInd w:val="0"/>
              <w:ind w:left="675" w:hanging="642"/>
              <w:rPr>
                <w:rFonts w:ascii="Footlight MT Light" w:hAnsi="Footlight MT Light"/>
                <w:lang w:val="sv-SE"/>
              </w:rPr>
            </w:pPr>
            <w:r>
              <w:rPr>
                <w:rFonts w:ascii="Footlight MT Light" w:hAnsi="Footlight MT Light"/>
                <w:lang w:val="id-ID"/>
              </w:rPr>
              <w:t xml:space="preserve">Peserta dilarang melibatkan </w:t>
            </w:r>
            <w:r>
              <w:rPr>
                <w:rFonts w:ascii="Footlight MT Light" w:hAnsi="Footlight MT Light" w:cs="Arial"/>
              </w:rPr>
              <w:t>Lurah/Pamong Kalurahan/Staf Pamong Kalurahan/ anggota Badan Permusyawaratan Kalurahan/TPK</w:t>
            </w:r>
            <w:r>
              <w:rPr>
                <w:rFonts w:ascii="Footlight MT Light" w:hAnsi="Footlight MT Light"/>
              </w:rPr>
              <w:t xml:space="preserve"> </w:t>
            </w:r>
            <w:r>
              <w:rPr>
                <w:rFonts w:ascii="Footlight MT Light" w:hAnsi="Footlight MT Light"/>
                <w:lang w:val="id-ID"/>
              </w:rPr>
              <w:t>sebagai pimpinan dan/atau pengurus badan usaha.</w:t>
            </w:r>
          </w:p>
          <w:p w14:paraId="37C8273B">
            <w:pPr>
              <w:autoSpaceDE w:val="0"/>
              <w:autoSpaceDN w:val="0"/>
              <w:adjustRightInd w:val="0"/>
              <w:ind w:left="675"/>
              <w:rPr>
                <w:rFonts w:ascii="Footlight MT Light" w:hAnsi="Footlight MT Light"/>
                <w:lang w:val="sv-SE"/>
              </w:rPr>
            </w:pPr>
          </w:p>
        </w:tc>
      </w:tr>
      <w:tr w14:paraId="2F815109">
        <w:tblPrEx>
          <w:tblCellMar>
            <w:top w:w="0" w:type="dxa"/>
            <w:left w:w="108" w:type="dxa"/>
            <w:bottom w:w="0" w:type="dxa"/>
            <w:right w:w="108" w:type="dxa"/>
          </w:tblCellMar>
        </w:tblPrEx>
        <w:tc>
          <w:tcPr>
            <w:tcW w:w="2943" w:type="dxa"/>
          </w:tcPr>
          <w:p w14:paraId="54165C44">
            <w:pPr>
              <w:pStyle w:val="3"/>
              <w:numPr>
                <w:ilvl w:val="0"/>
                <w:numId w:val="11"/>
              </w:numPr>
              <w:ind w:left="426"/>
              <w:jc w:val="left"/>
              <w:rPr>
                <w:rFonts w:ascii="Footlight MT Light" w:hAnsi="Footlight MT Light"/>
                <w:sz w:val="24"/>
                <w:lang w:val="nl-NL"/>
              </w:rPr>
            </w:pPr>
            <w:bookmarkStart w:id="116" w:name="_Toc280827097"/>
            <w:bookmarkStart w:id="117" w:name="_Toc528243749"/>
            <w:bookmarkStart w:id="118" w:name="_Toc282410487"/>
            <w:r>
              <w:rPr>
                <w:rFonts w:ascii="Footlight MT Light" w:hAnsi="Footlight MT Light"/>
                <w:sz w:val="24"/>
                <w:lang w:val="fi-FI"/>
              </w:rPr>
              <w:t>Pendayagunaan</w:t>
            </w:r>
            <w:r>
              <w:rPr>
                <w:rFonts w:ascii="Footlight MT Light" w:hAnsi="Footlight MT Light"/>
                <w:sz w:val="24"/>
                <w:lang w:val="nl-NL"/>
              </w:rPr>
              <w:t xml:space="preserve"> Produksi Dalam Negeri</w:t>
            </w:r>
            <w:bookmarkEnd w:id="116"/>
            <w:bookmarkEnd w:id="117"/>
            <w:bookmarkEnd w:id="118"/>
          </w:p>
          <w:p w14:paraId="78DE74D1">
            <w:pPr>
              <w:pStyle w:val="3"/>
              <w:ind w:left="426"/>
              <w:jc w:val="left"/>
              <w:rPr>
                <w:rFonts w:ascii="Footlight MT Light" w:hAnsi="Footlight MT Light"/>
                <w:sz w:val="24"/>
                <w:lang w:val="fi-FI"/>
              </w:rPr>
            </w:pPr>
          </w:p>
        </w:tc>
        <w:tc>
          <w:tcPr>
            <w:tcW w:w="6521" w:type="dxa"/>
          </w:tcPr>
          <w:p w14:paraId="09346725">
            <w:pPr>
              <w:numPr>
                <w:ilvl w:val="0"/>
                <w:numId w:val="19"/>
              </w:numPr>
              <w:autoSpaceDE w:val="0"/>
              <w:autoSpaceDN w:val="0"/>
              <w:adjustRightInd w:val="0"/>
              <w:ind w:left="600" w:hanging="567"/>
              <w:rPr>
                <w:rFonts w:ascii="Footlight MT Light" w:hAnsi="Footlight MT Light"/>
                <w:lang w:val="id-ID"/>
              </w:rPr>
            </w:pPr>
            <w:r>
              <w:rPr>
                <w:rFonts w:ascii="Footlight MT Light" w:hAnsi="Footlight MT Light"/>
                <w:lang w:val="id-ID"/>
              </w:rPr>
              <w:t>Peserta berkewajiban untuk menyampaikan penawaran yang mengutamakan material/bahan produksi dalam negeri.</w:t>
            </w:r>
          </w:p>
          <w:p w14:paraId="30866945">
            <w:pPr>
              <w:autoSpaceDE w:val="0"/>
              <w:autoSpaceDN w:val="0"/>
              <w:adjustRightInd w:val="0"/>
              <w:spacing w:before="60"/>
              <w:rPr>
                <w:rFonts w:ascii="Footlight MT Light" w:hAnsi="Footlight MT Light"/>
              </w:rPr>
            </w:pPr>
          </w:p>
        </w:tc>
      </w:tr>
      <w:tr w14:paraId="34A51A1F">
        <w:tblPrEx>
          <w:tblCellMar>
            <w:top w:w="0" w:type="dxa"/>
            <w:left w:w="108" w:type="dxa"/>
            <w:bottom w:w="0" w:type="dxa"/>
            <w:right w:w="108" w:type="dxa"/>
          </w:tblCellMar>
        </w:tblPrEx>
        <w:tc>
          <w:tcPr>
            <w:tcW w:w="2943" w:type="dxa"/>
          </w:tcPr>
          <w:p w14:paraId="5312B72A">
            <w:pPr>
              <w:pStyle w:val="3"/>
              <w:numPr>
                <w:ilvl w:val="0"/>
                <w:numId w:val="11"/>
              </w:numPr>
              <w:ind w:left="426"/>
              <w:jc w:val="left"/>
              <w:rPr>
                <w:rFonts w:ascii="Footlight MT Light" w:hAnsi="Footlight MT Light"/>
                <w:sz w:val="24"/>
                <w:lang w:val="fi-FI"/>
              </w:rPr>
            </w:pPr>
            <w:bookmarkStart w:id="119" w:name="_Toc528243750"/>
            <w:bookmarkStart w:id="120" w:name="_Toc282410488"/>
            <w:bookmarkStart w:id="121" w:name="_Toc278707873"/>
            <w:bookmarkStart w:id="122" w:name="_Toc280827098"/>
            <w:bookmarkStart w:id="123" w:name="_Toc148105077"/>
            <w:bookmarkStart w:id="124" w:name="_Toc147783850"/>
            <w:bookmarkStart w:id="125" w:name="_Toc147783008"/>
            <w:bookmarkStart w:id="126" w:name="_Toc150740231"/>
            <w:bookmarkStart w:id="127" w:name="_Toc148104793"/>
            <w:bookmarkStart w:id="128" w:name="_Toc147784355"/>
            <w:bookmarkStart w:id="129" w:name="_Toc152959424"/>
            <w:bookmarkStart w:id="130" w:name="_Toc276749086"/>
            <w:bookmarkStart w:id="131" w:name="_Toc153472024"/>
            <w:bookmarkStart w:id="132" w:name="_Toc147702989"/>
            <w:bookmarkStart w:id="133" w:name="_Toc147784016"/>
            <w:bookmarkStart w:id="134" w:name="_Toc276748909"/>
            <w:bookmarkStart w:id="135" w:name="_Toc155494911"/>
            <w:bookmarkStart w:id="136" w:name="_Toc150740077"/>
            <w:bookmarkStart w:id="137" w:name="_Toc147653424"/>
            <w:bookmarkStart w:id="138" w:name="_Toc276749263"/>
            <w:bookmarkStart w:id="139" w:name="_Toc147705185"/>
            <w:bookmarkStart w:id="140" w:name="_Toc148104629"/>
            <w:bookmarkStart w:id="141" w:name="_Toc148104301"/>
            <w:bookmarkStart w:id="142" w:name="_Toc277735268"/>
            <w:bookmarkStart w:id="143" w:name="_Toc151526446"/>
            <w:bookmarkStart w:id="144" w:name="_Toc148104465"/>
            <w:bookmarkStart w:id="145" w:name="_Toc147705456"/>
            <w:bookmarkStart w:id="146" w:name="_Toc147703123"/>
            <w:bookmarkStart w:id="147" w:name="_Toc276381877"/>
            <w:r>
              <w:rPr>
                <w:rFonts w:ascii="Footlight MT Light" w:hAnsi="Footlight MT Light"/>
                <w:sz w:val="24"/>
                <w:lang w:val="fi-FI"/>
              </w:rPr>
              <w:t xml:space="preserve">Satu </w:t>
            </w:r>
            <w:r>
              <w:rPr>
                <w:rFonts w:ascii="Footlight MT Light" w:hAnsi="Footlight MT Light"/>
                <w:sz w:val="24"/>
                <w:lang w:val="nl-NL"/>
              </w:rPr>
              <w:t xml:space="preserve">Penawaran </w:t>
            </w:r>
            <w:r>
              <w:rPr>
                <w:rFonts w:ascii="Footlight MT Light" w:hAnsi="Footlight MT Light"/>
                <w:sz w:val="24"/>
                <w:lang w:val="fi-FI"/>
              </w:rPr>
              <w:t>Tiap Peserta</w:t>
            </w:r>
            <w:bookmarkEnd w:id="119"/>
            <w:bookmarkEnd w:id="120"/>
            <w:bookmarkEnd w:id="121"/>
            <w:bookmarkEnd w:id="122"/>
            <w:r>
              <w:rPr>
                <w:rFonts w:ascii="Footlight MT Light" w:hAnsi="Footlight MT Light"/>
                <w:sz w:val="24"/>
                <w:lang w:val="fi-FI"/>
              </w:rPr>
              <w:t xml:space="preserve"> </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42AB4A7">
            <w:pPr>
              <w:rPr>
                <w:lang w:val="fi-FI"/>
              </w:rPr>
            </w:pPr>
          </w:p>
        </w:tc>
        <w:tc>
          <w:tcPr>
            <w:tcW w:w="6521" w:type="dxa"/>
          </w:tcPr>
          <w:p w14:paraId="3F046523">
            <w:pPr>
              <w:autoSpaceDE w:val="0"/>
              <w:autoSpaceDN w:val="0"/>
              <w:adjustRightInd w:val="0"/>
              <w:rPr>
                <w:rFonts w:ascii="Footlight MT Light" w:hAnsi="Footlight MT Light"/>
                <w:lang w:val="id-ID"/>
              </w:rPr>
            </w:pPr>
            <w:r>
              <w:rPr>
                <w:rFonts w:ascii="Footlight MT Light" w:hAnsi="Footlight MT Light"/>
                <w:lang w:val="id-ID"/>
              </w:rPr>
              <w:t>Setiap</w:t>
            </w:r>
            <w:r>
              <w:rPr>
                <w:rFonts w:ascii="Footlight MT Light" w:hAnsi="Footlight MT Light"/>
                <w:lang w:val="fi-FI"/>
              </w:rPr>
              <w:t xml:space="preserve"> peserta hanya boleh menyampaikan satu penawaran.</w:t>
            </w:r>
          </w:p>
          <w:p w14:paraId="26A8CBF4">
            <w:pPr>
              <w:autoSpaceDE w:val="0"/>
              <w:autoSpaceDN w:val="0"/>
              <w:adjustRightInd w:val="0"/>
              <w:rPr>
                <w:rFonts w:ascii="Footlight MT Light" w:hAnsi="Footlight MT Light"/>
              </w:rPr>
            </w:pPr>
          </w:p>
        </w:tc>
      </w:tr>
      <w:tr w14:paraId="33FEBB68">
        <w:tblPrEx>
          <w:tblCellMar>
            <w:top w:w="0" w:type="dxa"/>
            <w:left w:w="108" w:type="dxa"/>
            <w:bottom w:w="0" w:type="dxa"/>
            <w:right w:w="108" w:type="dxa"/>
          </w:tblCellMar>
        </w:tblPrEx>
        <w:tc>
          <w:tcPr>
            <w:tcW w:w="9464" w:type="dxa"/>
            <w:gridSpan w:val="2"/>
          </w:tcPr>
          <w:p w14:paraId="2C0A4881">
            <w:pPr>
              <w:pStyle w:val="2"/>
              <w:numPr>
                <w:ilvl w:val="0"/>
                <w:numId w:val="10"/>
              </w:numPr>
              <w:ind w:left="318"/>
              <w:jc w:val="left"/>
              <w:rPr>
                <w:rFonts w:ascii="Footlight MT Light" w:hAnsi="Footlight MT Light"/>
                <w:sz w:val="24"/>
              </w:rPr>
            </w:pPr>
            <w:bookmarkStart w:id="148" w:name="_Toc528243751"/>
            <w:r>
              <w:rPr>
                <w:rFonts w:ascii="Footlight MT Light" w:hAnsi="Footlight MT Light"/>
                <w:sz w:val="24"/>
              </w:rPr>
              <w:t xml:space="preserve">DOKUMEN </w:t>
            </w:r>
            <w:bookmarkEnd w:id="148"/>
            <w:r>
              <w:rPr>
                <w:rFonts w:ascii="Footlight MT Light" w:hAnsi="Footlight MT Light"/>
                <w:sz w:val="24"/>
              </w:rPr>
              <w:t>LELANG</w:t>
            </w:r>
          </w:p>
          <w:p w14:paraId="2B108659">
            <w:pPr>
              <w:autoSpaceDE w:val="0"/>
              <w:autoSpaceDN w:val="0"/>
              <w:adjustRightInd w:val="0"/>
              <w:rPr>
                <w:rFonts w:ascii="Footlight MT Light" w:hAnsi="Footlight MT Light"/>
                <w:sz w:val="20"/>
                <w:lang w:val="id-ID"/>
              </w:rPr>
            </w:pPr>
          </w:p>
        </w:tc>
      </w:tr>
      <w:tr w14:paraId="6416ACDE">
        <w:tblPrEx>
          <w:tblCellMar>
            <w:top w:w="0" w:type="dxa"/>
            <w:left w:w="108" w:type="dxa"/>
            <w:bottom w:w="0" w:type="dxa"/>
            <w:right w:w="108" w:type="dxa"/>
          </w:tblCellMar>
        </w:tblPrEx>
        <w:tc>
          <w:tcPr>
            <w:tcW w:w="2943" w:type="dxa"/>
          </w:tcPr>
          <w:p w14:paraId="268421DD">
            <w:pPr>
              <w:pStyle w:val="3"/>
              <w:numPr>
                <w:ilvl w:val="0"/>
                <w:numId w:val="11"/>
              </w:numPr>
              <w:ind w:left="426"/>
              <w:jc w:val="left"/>
              <w:rPr>
                <w:rFonts w:ascii="Footlight MT Light" w:hAnsi="Footlight MT Light"/>
                <w:sz w:val="24"/>
              </w:rPr>
            </w:pPr>
            <w:bookmarkStart w:id="149" w:name="_Toc150753888"/>
            <w:bookmarkStart w:id="150" w:name="_Toc147992081"/>
            <w:bookmarkStart w:id="151" w:name="_Toc151527770"/>
            <w:bookmarkStart w:id="152" w:name="_Toc148106615"/>
            <w:bookmarkStart w:id="153" w:name="_Toc147992822"/>
            <w:bookmarkStart w:id="154" w:name="_Toc147952349"/>
            <w:bookmarkStart w:id="155" w:name="_Toc147951986"/>
            <w:bookmarkStart w:id="156" w:name="_Toc148106201"/>
            <w:bookmarkStart w:id="157" w:name="_Toc282410490"/>
            <w:bookmarkStart w:id="158" w:name="_Toc276381879"/>
            <w:bookmarkStart w:id="159" w:name="_Toc148106408"/>
            <w:bookmarkStart w:id="160" w:name="_Toc148105373"/>
            <w:bookmarkStart w:id="161" w:name="_Toc277735270"/>
            <w:bookmarkStart w:id="162" w:name="_Toc153498532"/>
            <w:bookmarkStart w:id="163" w:name="_Toc153473192"/>
            <w:bookmarkStart w:id="164" w:name="_Toc152438052"/>
            <w:bookmarkStart w:id="165" w:name="_Toc153498311"/>
            <w:bookmarkStart w:id="166" w:name="_Toc147953078"/>
            <w:bookmarkStart w:id="167" w:name="_Toc148105994"/>
            <w:bookmarkStart w:id="168" w:name="_Toc147952870"/>
            <w:bookmarkStart w:id="169" w:name="_Toc528243752"/>
            <w:bookmarkStart w:id="170" w:name="_Toc155490098"/>
            <w:bookmarkStart w:id="171" w:name="_Toc147951114"/>
            <w:bookmarkStart w:id="172" w:name="_Toc276749265"/>
            <w:bookmarkStart w:id="173" w:name="_Toc153424975"/>
            <w:bookmarkStart w:id="174" w:name="_Toc147801195"/>
            <w:bookmarkStart w:id="175" w:name="_Toc153494136"/>
            <w:bookmarkStart w:id="176" w:name="_Toc280827100"/>
            <w:bookmarkStart w:id="177" w:name="_Toc152959841"/>
            <w:bookmarkStart w:id="178" w:name="_Toc147953481"/>
            <w:bookmarkStart w:id="179" w:name="_Toc148105580"/>
            <w:bookmarkStart w:id="180" w:name="_Toc278707875"/>
            <w:bookmarkStart w:id="181" w:name="_Toc152494946"/>
            <w:bookmarkStart w:id="182" w:name="_Toc148105787"/>
            <w:bookmarkStart w:id="183" w:name="_Toc276749088"/>
            <w:bookmarkStart w:id="184" w:name="_Toc276748911"/>
            <w:bookmarkStart w:id="185" w:name="_Toc147992616"/>
            <w:r>
              <w:rPr>
                <w:rFonts w:ascii="Footlight MT Light" w:hAnsi="Footlight MT Light"/>
                <w:sz w:val="24"/>
                <w:lang w:val="fi-FI"/>
              </w:rPr>
              <w:t>Isi</w:t>
            </w:r>
            <w:r>
              <w:rPr>
                <w:rFonts w:ascii="Footlight MT Light" w:hAnsi="Footlight MT Light"/>
                <w:sz w:val="24"/>
              </w:rPr>
              <w:t xml:space="preserve"> </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Footlight MT Light" w:hAnsi="Footlight MT Light"/>
                <w:sz w:val="24"/>
              </w:rPr>
              <w:t>Dokumen Lelang</w:t>
            </w:r>
          </w:p>
        </w:tc>
        <w:tc>
          <w:tcPr>
            <w:tcW w:w="6521" w:type="dxa"/>
          </w:tcPr>
          <w:p w14:paraId="3613E970">
            <w:pPr>
              <w:numPr>
                <w:ilvl w:val="0"/>
                <w:numId w:val="20"/>
              </w:numPr>
              <w:autoSpaceDE w:val="0"/>
              <w:autoSpaceDN w:val="0"/>
              <w:adjustRightInd w:val="0"/>
              <w:ind w:left="675" w:hanging="642"/>
              <w:rPr>
                <w:rFonts w:ascii="Footlight MT Light" w:hAnsi="Footlight MT Light"/>
                <w:lang w:val="id-ID"/>
              </w:rPr>
            </w:pPr>
            <w:r>
              <w:rPr>
                <w:rFonts w:ascii="Footlight MT Light" w:hAnsi="Footlight MT Light"/>
                <w:lang w:val="id-ID"/>
              </w:rPr>
              <w:t xml:space="preserve">Dokumen </w:t>
            </w:r>
            <w:r>
              <w:rPr>
                <w:rFonts w:ascii="Footlight MT Light" w:hAnsi="Footlight MT Light"/>
              </w:rPr>
              <w:t xml:space="preserve"> Pemilihan </w:t>
            </w:r>
            <w:r>
              <w:rPr>
                <w:rFonts w:ascii="Footlight MT Light" w:hAnsi="Footlight MT Light"/>
                <w:lang w:val="id-ID"/>
              </w:rPr>
              <w:t xml:space="preserve">terdiri atas Dokumen </w:t>
            </w:r>
            <w:r>
              <w:rPr>
                <w:rFonts w:ascii="Footlight MT Light" w:hAnsi="Footlight MT Light"/>
              </w:rPr>
              <w:t>Lelang</w:t>
            </w:r>
            <w:r>
              <w:rPr>
                <w:rFonts w:ascii="Footlight MT Light" w:hAnsi="Footlight MT Light"/>
                <w:lang w:val="id-ID"/>
              </w:rPr>
              <w:t xml:space="preserve"> dan Dokumen Kualifikasi</w:t>
            </w:r>
            <w:r>
              <w:rPr>
                <w:rFonts w:ascii="Footlight MT Light" w:hAnsi="Footlight MT Light"/>
                <w:lang w:val="zh-CN"/>
              </w:rPr>
              <w:t>.</w:t>
            </w:r>
          </w:p>
          <w:p w14:paraId="34EF3279">
            <w:pPr>
              <w:autoSpaceDE w:val="0"/>
              <w:autoSpaceDN w:val="0"/>
              <w:adjustRightInd w:val="0"/>
              <w:ind w:left="675"/>
              <w:rPr>
                <w:rFonts w:ascii="Footlight MT Light" w:hAnsi="Footlight MT Light"/>
                <w:lang w:val="id-ID"/>
              </w:rPr>
            </w:pPr>
          </w:p>
          <w:p w14:paraId="57701C0E">
            <w:pPr>
              <w:numPr>
                <w:ilvl w:val="0"/>
                <w:numId w:val="20"/>
              </w:numPr>
              <w:autoSpaceDE w:val="0"/>
              <w:autoSpaceDN w:val="0"/>
              <w:adjustRightInd w:val="0"/>
              <w:ind w:left="633" w:hanging="567"/>
              <w:rPr>
                <w:rFonts w:ascii="Footlight MT Light" w:hAnsi="Footlight MT Light" w:cs="Footlight MT Light"/>
                <w:lang w:val="af-ZA"/>
              </w:rPr>
            </w:pPr>
            <w:r>
              <w:rPr>
                <w:rFonts w:ascii="Footlight MT Light" w:hAnsi="Footlight MT Light"/>
                <w:lang w:val="nl-NL"/>
              </w:rPr>
              <w:t xml:space="preserve">Dokumen </w:t>
            </w:r>
            <w:r>
              <w:rPr>
                <w:rFonts w:ascii="Footlight MT Light" w:hAnsi="Footlight MT Light"/>
                <w:lang w:val="zh-CN"/>
              </w:rPr>
              <w:t>Lelang</w:t>
            </w:r>
            <w:r>
              <w:rPr>
                <w:rFonts w:ascii="Footlight MT Light" w:hAnsi="Footlight MT Light"/>
                <w:lang w:val="nl-NL"/>
              </w:rPr>
              <w:t xml:space="preserve"> terdiri atas</w:t>
            </w:r>
            <w:r>
              <w:rPr>
                <w:rFonts w:ascii="Footlight MT Light" w:hAnsi="Footlight MT Light" w:cs="Footlight MT Light"/>
              </w:rPr>
              <w:t>:</w:t>
            </w:r>
          </w:p>
          <w:p w14:paraId="02F12599">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id-ID"/>
              </w:rPr>
              <w:t>Umum;</w:t>
            </w:r>
          </w:p>
          <w:p w14:paraId="783C1042">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id-ID"/>
              </w:rPr>
              <w:t>Pengumuman;</w:t>
            </w:r>
          </w:p>
          <w:p w14:paraId="33489E3A">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af-ZA"/>
              </w:rPr>
              <w:t>Instruksi Kepada Peserta;</w:t>
            </w:r>
          </w:p>
          <w:p w14:paraId="03EAF75B">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af-ZA"/>
              </w:rPr>
              <w:t>Lembar Data Pemilihan;</w:t>
            </w:r>
          </w:p>
          <w:p w14:paraId="2A414C57">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af-ZA"/>
              </w:rPr>
              <w:t>Lembar Kriteria Evaluasi;</w:t>
            </w:r>
          </w:p>
          <w:p w14:paraId="68202131">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af-ZA"/>
              </w:rPr>
              <w:t xml:space="preserve">Rancangan Surat Perjanjian </w:t>
            </w:r>
            <w:r>
              <w:rPr>
                <w:rFonts w:ascii="Footlight MT Light" w:hAnsi="Footlight MT Light" w:cs="Footlight MT Light"/>
                <w:strike/>
                <w:lang w:val="af-ZA"/>
              </w:rPr>
              <w:t xml:space="preserve">(Kontrak, Syarat-Syarat </w:t>
            </w:r>
            <w:r>
              <w:rPr>
                <w:rFonts w:ascii="Footlight MT Light" w:hAnsi="Footlight MT Light" w:cs="Footlight MT Light"/>
                <w:strike/>
                <w:lang w:val="id-ID"/>
              </w:rPr>
              <w:t>Umum</w:t>
            </w:r>
            <w:r>
              <w:rPr>
                <w:rFonts w:ascii="Footlight MT Light" w:hAnsi="Footlight MT Light" w:cs="Footlight MT Light"/>
                <w:strike/>
                <w:lang w:val="af-ZA"/>
              </w:rPr>
              <w:t xml:space="preserve"> Kontrak dan Syarat-Syarat </w:t>
            </w:r>
            <w:r>
              <w:rPr>
                <w:rFonts w:ascii="Footlight MT Light" w:hAnsi="Footlight MT Light" w:cs="Footlight MT Light"/>
                <w:strike/>
                <w:lang w:val="id-ID"/>
              </w:rPr>
              <w:t xml:space="preserve">Khusus </w:t>
            </w:r>
            <w:r>
              <w:rPr>
                <w:rFonts w:ascii="Footlight MT Light" w:hAnsi="Footlight MT Light" w:cs="Footlight MT Light"/>
                <w:strike/>
                <w:lang w:val="af-ZA"/>
              </w:rPr>
              <w:t>Kontrak, Dokumen lain yang merupakan bagian dari Kontrak);</w:t>
            </w:r>
          </w:p>
          <w:p w14:paraId="7DB915A7">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af-ZA"/>
              </w:rPr>
              <w:t>Daftar</w:t>
            </w:r>
            <w:r>
              <w:rPr>
                <w:rFonts w:ascii="Footlight MT Light" w:hAnsi="Footlight MT Light" w:cs="Footlight MT Light"/>
                <w:lang w:val="id-ID"/>
              </w:rPr>
              <w:t xml:space="preserve"> Kuantitas</w:t>
            </w:r>
            <w:r>
              <w:rPr>
                <w:rFonts w:ascii="Footlight MT Light" w:hAnsi="Footlight MT Light" w:cs="Footlight MT Light"/>
                <w:lang w:val="zh-CN"/>
              </w:rPr>
              <w:t xml:space="preserve">, </w:t>
            </w:r>
            <w:r>
              <w:rPr>
                <w:rFonts w:ascii="Footlight MT Light" w:hAnsi="Footlight MT Light" w:cs="Footlight MT Light"/>
                <w:lang w:val="af-ZA"/>
              </w:rPr>
              <w:t>Spesifikasi Teknis dan/atau Gambar</w:t>
            </w:r>
            <w:r>
              <w:rPr>
                <w:rFonts w:ascii="Footlight MT Light" w:hAnsi="Footlight MT Light" w:cs="Footlight MT Light"/>
                <w:lang w:val="zh-CN"/>
              </w:rPr>
              <w:t xml:space="preserve"> </w:t>
            </w:r>
            <w:r>
              <w:rPr>
                <w:rFonts w:ascii="Footlight MT Light" w:hAnsi="Footlight MT Light" w:cs="Footlight MT Light"/>
                <w:lang w:val="id-ID"/>
              </w:rPr>
              <w:t>(apabila dipersyaratkan);</w:t>
            </w:r>
          </w:p>
          <w:p w14:paraId="408092AA">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af-ZA"/>
              </w:rPr>
              <w:t xml:space="preserve">Bentuk Dokumen Penawaran: </w:t>
            </w:r>
          </w:p>
          <w:p w14:paraId="1F876C49">
            <w:pPr>
              <w:numPr>
                <w:ilvl w:val="0"/>
                <w:numId w:val="22"/>
              </w:numPr>
              <w:autoSpaceDE w:val="0"/>
              <w:autoSpaceDN w:val="0"/>
              <w:adjustRightInd w:val="0"/>
              <w:ind w:left="1384" w:hanging="425"/>
              <w:rPr>
                <w:rFonts w:ascii="Footlight MT Light" w:hAnsi="Footlight MT Light" w:cs="Footlight MT Light"/>
                <w:lang w:val="af-ZA"/>
              </w:rPr>
            </w:pPr>
            <w:r>
              <w:rPr>
                <w:rFonts w:ascii="Footlight MT Light" w:hAnsi="Footlight MT Light" w:cs="Footlight MT Light"/>
                <w:lang w:val="af-ZA"/>
              </w:rPr>
              <w:t>Dokumen Penawaran</w:t>
            </w:r>
            <w:r>
              <w:rPr>
                <w:rFonts w:ascii="Footlight MT Light" w:hAnsi="Footlight MT Light" w:cs="Footlight MT Light"/>
                <w:lang w:val="id-ID"/>
              </w:rPr>
              <w:t>;</w:t>
            </w:r>
          </w:p>
          <w:p w14:paraId="5BB3314F">
            <w:pPr>
              <w:numPr>
                <w:ilvl w:val="0"/>
                <w:numId w:val="22"/>
              </w:numPr>
              <w:autoSpaceDE w:val="0"/>
              <w:autoSpaceDN w:val="0"/>
              <w:adjustRightInd w:val="0"/>
              <w:ind w:left="1384" w:hanging="358"/>
              <w:rPr>
                <w:rFonts w:ascii="Footlight MT Light" w:hAnsi="Footlight MT Light" w:cs="Footlight MT Light"/>
                <w:lang w:val="af-ZA"/>
              </w:rPr>
            </w:pPr>
            <w:r>
              <w:rPr>
                <w:rFonts w:ascii="Footlight MT Light" w:hAnsi="Footlight MT Light" w:cs="Footlight MT Light"/>
                <w:lang w:val="af-ZA"/>
              </w:rPr>
              <w:t xml:space="preserve">Dokumen </w:t>
            </w:r>
            <w:r>
              <w:rPr>
                <w:rFonts w:ascii="Footlight MT Light" w:hAnsi="Footlight MT Light" w:cs="Footlight MT Light"/>
                <w:lang w:val="id-ID"/>
              </w:rPr>
              <w:t>Penawaran</w:t>
            </w:r>
            <w:r>
              <w:rPr>
                <w:rFonts w:ascii="Footlight MT Light" w:hAnsi="Footlight MT Light" w:cs="Footlight MT Light"/>
                <w:lang w:val="af-ZA"/>
              </w:rPr>
              <w:t xml:space="preserve"> Teknis</w:t>
            </w:r>
            <w:r>
              <w:rPr>
                <w:rFonts w:ascii="Footlight MT Light" w:hAnsi="Footlight MT Light" w:cs="Footlight MT Light"/>
                <w:lang w:val="zh-CN"/>
              </w:rPr>
              <w:t>.</w:t>
            </w:r>
          </w:p>
          <w:p w14:paraId="04779A77">
            <w:pPr>
              <w:numPr>
                <w:ilvl w:val="0"/>
                <w:numId w:val="21"/>
              </w:numPr>
              <w:autoSpaceDE w:val="0"/>
              <w:autoSpaceDN w:val="0"/>
              <w:adjustRightInd w:val="0"/>
              <w:ind w:left="959" w:hanging="284"/>
              <w:rPr>
                <w:rFonts w:ascii="Footlight MT Light" w:hAnsi="Footlight MT Light" w:cs="Footlight MT Light"/>
                <w:lang w:val="af-ZA"/>
              </w:rPr>
            </w:pPr>
            <w:r>
              <w:rPr>
                <w:rFonts w:ascii="Footlight MT Light" w:hAnsi="Footlight MT Light" w:cs="Footlight MT Light"/>
                <w:lang w:val="af-ZA"/>
              </w:rPr>
              <w:t xml:space="preserve">Bentuk Dokumen </w:t>
            </w:r>
            <w:r>
              <w:rPr>
                <w:rFonts w:ascii="Footlight MT Light" w:hAnsi="Footlight MT Light" w:cs="Footlight MT Light"/>
                <w:lang w:val="id-ID"/>
              </w:rPr>
              <w:t>lain</w:t>
            </w:r>
            <w:r>
              <w:rPr>
                <w:rFonts w:ascii="Footlight MT Light" w:hAnsi="Footlight MT Light" w:cs="Footlight MT Light"/>
                <w:lang w:val="af-ZA"/>
              </w:rPr>
              <w:t>:</w:t>
            </w:r>
          </w:p>
          <w:p w14:paraId="22E0890F">
            <w:pPr>
              <w:numPr>
                <w:ilvl w:val="0"/>
                <w:numId w:val="23"/>
              </w:numPr>
              <w:autoSpaceDE w:val="0"/>
              <w:autoSpaceDN w:val="0"/>
              <w:adjustRightInd w:val="0"/>
              <w:ind w:left="1384" w:hanging="358"/>
              <w:rPr>
                <w:rFonts w:ascii="Footlight MT Light" w:hAnsi="Footlight MT Light" w:cs="Footlight MT Light"/>
                <w:strike/>
                <w:lang w:val="af-ZA"/>
              </w:rPr>
            </w:pPr>
            <w:r>
              <w:rPr>
                <w:rFonts w:ascii="Footlight MT Light" w:hAnsi="Footlight MT Light" w:cs="Footlight MT Light"/>
                <w:strike/>
              </w:rPr>
              <w:t>Surat Pen</w:t>
            </w:r>
            <w:r>
              <w:rPr>
                <w:rFonts w:ascii="Footlight MT Light" w:hAnsi="Footlight MT Light" w:cs="Footlight MT Light"/>
                <w:strike/>
                <w:lang w:val="id-ID"/>
              </w:rPr>
              <w:t>u</w:t>
            </w:r>
            <w:r>
              <w:rPr>
                <w:rFonts w:ascii="Footlight MT Light" w:hAnsi="Footlight MT Light" w:cs="Footlight MT Light"/>
                <w:strike/>
              </w:rPr>
              <w:t>njukan Penyedia Barang/Jasa (</w:t>
            </w:r>
            <w:r>
              <w:rPr>
                <w:rFonts w:ascii="Footlight MT Light" w:hAnsi="Footlight MT Light" w:cs="Footlight MT Light"/>
                <w:strike/>
                <w:lang w:val="id-ID"/>
              </w:rPr>
              <w:t>SPPBJ</w:t>
            </w:r>
            <w:r>
              <w:rPr>
                <w:rFonts w:ascii="Footlight MT Light" w:hAnsi="Footlight MT Light" w:cs="Footlight MT Light"/>
                <w:strike/>
              </w:rPr>
              <w:t>);</w:t>
            </w:r>
          </w:p>
          <w:p w14:paraId="381A96D8">
            <w:pPr>
              <w:numPr>
                <w:ilvl w:val="0"/>
                <w:numId w:val="23"/>
              </w:numPr>
              <w:autoSpaceDE w:val="0"/>
              <w:autoSpaceDN w:val="0"/>
              <w:adjustRightInd w:val="0"/>
              <w:ind w:left="1384" w:hanging="358"/>
              <w:rPr>
                <w:rFonts w:ascii="Footlight MT Light" w:hAnsi="Footlight MT Light" w:cs="Footlight MT Light"/>
                <w:strike/>
                <w:lang w:val="id-ID"/>
              </w:rPr>
            </w:pPr>
            <w:r>
              <w:rPr>
                <w:rFonts w:ascii="Footlight MT Light" w:hAnsi="Footlight MT Light" w:cs="Footlight MT Light"/>
                <w:strike/>
              </w:rPr>
              <w:t>Surat Perintah Pengiriman (</w:t>
            </w:r>
            <w:r>
              <w:rPr>
                <w:rFonts w:ascii="Footlight MT Light" w:hAnsi="Footlight MT Light" w:cs="Footlight MT Light"/>
                <w:strike/>
                <w:lang w:val="id-ID"/>
              </w:rPr>
              <w:t>S</w:t>
            </w:r>
            <w:r>
              <w:rPr>
                <w:rFonts w:ascii="Footlight MT Light" w:hAnsi="Footlight MT Light" w:cs="Footlight MT Light"/>
                <w:strike/>
              </w:rPr>
              <w:t>PP)</w:t>
            </w:r>
            <w:r>
              <w:rPr>
                <w:rFonts w:ascii="Footlight MT Light" w:hAnsi="Footlight MT Light" w:cs="Footlight MT Light"/>
                <w:strike/>
                <w:lang w:val="zh-CN"/>
              </w:rPr>
              <w:t>.</w:t>
            </w:r>
          </w:p>
          <w:p w14:paraId="25F34AD0">
            <w:pPr>
              <w:autoSpaceDE w:val="0"/>
              <w:autoSpaceDN w:val="0"/>
              <w:adjustRightInd w:val="0"/>
              <w:rPr>
                <w:rFonts w:ascii="Footlight MT Light" w:hAnsi="Footlight MT Light" w:cs="Footlight MT Light"/>
                <w:sz w:val="20"/>
                <w:lang w:val="af-ZA"/>
              </w:rPr>
            </w:pPr>
          </w:p>
          <w:p w14:paraId="7AC6768B">
            <w:pPr>
              <w:autoSpaceDE w:val="0"/>
              <w:autoSpaceDN w:val="0"/>
              <w:adjustRightInd w:val="0"/>
              <w:ind w:left="675" w:hanging="609"/>
              <w:rPr>
                <w:rFonts w:ascii="Footlight MT Light" w:hAnsi="Footlight MT Light"/>
                <w:lang w:val="id-ID"/>
              </w:rPr>
            </w:pPr>
            <w:r>
              <w:rPr>
                <w:rFonts w:ascii="Footlight MT Light" w:hAnsi="Footlight MT Light" w:cs="Footlight MT Light"/>
              </w:rPr>
              <w:t xml:space="preserve">8.3. </w:t>
            </w:r>
            <w:r>
              <w:rPr>
                <w:rFonts w:ascii="Footlight MT Light" w:hAnsi="Footlight MT Light"/>
                <w:lang w:val="id-ID"/>
              </w:rPr>
              <w:t>Dokumen Kualifikasi meliputi:</w:t>
            </w:r>
          </w:p>
          <w:p w14:paraId="2ABEA36A">
            <w:pPr>
              <w:numPr>
                <w:ilvl w:val="4"/>
                <w:numId w:val="24"/>
              </w:numPr>
              <w:autoSpaceDE w:val="0"/>
              <w:autoSpaceDN w:val="0"/>
              <w:adjustRightInd w:val="0"/>
              <w:ind w:left="916" w:hanging="425"/>
              <w:rPr>
                <w:rFonts w:ascii="Footlight MT Light" w:hAnsi="Footlight MT Light"/>
                <w:lang w:val="fi-FI"/>
              </w:rPr>
            </w:pPr>
            <w:r>
              <w:rPr>
                <w:rFonts w:ascii="Footlight MT Light" w:hAnsi="Footlight MT Light"/>
                <w:lang w:val="fi-FI"/>
              </w:rPr>
              <w:t>Lembar Data Kualifikasi;</w:t>
            </w:r>
          </w:p>
          <w:p w14:paraId="6E8FE927">
            <w:pPr>
              <w:numPr>
                <w:ilvl w:val="4"/>
                <w:numId w:val="24"/>
              </w:numPr>
              <w:autoSpaceDE w:val="0"/>
              <w:autoSpaceDN w:val="0"/>
              <w:adjustRightInd w:val="0"/>
              <w:ind w:left="916" w:hanging="425"/>
              <w:rPr>
                <w:rFonts w:ascii="Footlight MT Light" w:hAnsi="Footlight MT Light"/>
                <w:lang w:val="fi-FI"/>
              </w:rPr>
            </w:pPr>
            <w:r>
              <w:rPr>
                <w:rFonts w:ascii="Footlight MT Light" w:hAnsi="Footlight MT Light"/>
                <w:lang w:val="fi-FI"/>
              </w:rPr>
              <w:t>Pakta Integritas;</w:t>
            </w:r>
          </w:p>
          <w:p w14:paraId="60DD249B">
            <w:pPr>
              <w:numPr>
                <w:ilvl w:val="4"/>
                <w:numId w:val="24"/>
              </w:numPr>
              <w:autoSpaceDE w:val="0"/>
              <w:autoSpaceDN w:val="0"/>
              <w:adjustRightInd w:val="0"/>
              <w:ind w:left="916" w:hanging="425"/>
              <w:rPr>
                <w:rFonts w:ascii="Footlight MT Light" w:hAnsi="Footlight MT Light"/>
                <w:lang w:val="id-ID"/>
              </w:rPr>
            </w:pPr>
            <w:r>
              <w:rPr>
                <w:rFonts w:ascii="Footlight MT Light" w:hAnsi="Footlight MT Light"/>
                <w:lang w:val="id-ID"/>
              </w:rPr>
              <w:t xml:space="preserve">Petunjuk Pengisian </w:t>
            </w:r>
            <w:r>
              <w:rPr>
                <w:rFonts w:ascii="Footlight MT Light" w:hAnsi="Footlight MT Light"/>
                <w:lang w:val="zh-CN"/>
              </w:rPr>
              <w:t xml:space="preserve">Formulir </w:t>
            </w:r>
            <w:r>
              <w:rPr>
                <w:rFonts w:ascii="Footlight MT Light" w:hAnsi="Footlight MT Light"/>
                <w:lang w:val="id-ID"/>
              </w:rPr>
              <w:t>Isian Kualifikasi;</w:t>
            </w:r>
          </w:p>
          <w:p w14:paraId="72F0A880">
            <w:pPr>
              <w:numPr>
                <w:ilvl w:val="4"/>
                <w:numId w:val="24"/>
              </w:numPr>
              <w:autoSpaceDE w:val="0"/>
              <w:autoSpaceDN w:val="0"/>
              <w:adjustRightInd w:val="0"/>
              <w:ind w:left="916" w:hanging="425"/>
              <w:rPr>
                <w:rFonts w:ascii="Footlight MT Light" w:hAnsi="Footlight MT Light"/>
                <w:lang w:val="id-ID"/>
              </w:rPr>
            </w:pPr>
            <w:r>
              <w:rPr>
                <w:rFonts w:ascii="Footlight MT Light" w:hAnsi="Footlight MT Light"/>
                <w:lang w:val="id-ID"/>
              </w:rPr>
              <w:t>Tata Cara Evaluasi Kualifikasi.</w:t>
            </w:r>
          </w:p>
          <w:p w14:paraId="1968BFC8">
            <w:pPr>
              <w:autoSpaceDE w:val="0"/>
              <w:autoSpaceDN w:val="0"/>
              <w:adjustRightInd w:val="0"/>
              <w:rPr>
                <w:rFonts w:ascii="Footlight MT Light" w:hAnsi="Footlight MT Light"/>
              </w:rPr>
            </w:pPr>
          </w:p>
          <w:p w14:paraId="7F18AF9A">
            <w:pPr>
              <w:numPr>
                <w:ilvl w:val="1"/>
                <w:numId w:val="25"/>
              </w:numPr>
              <w:autoSpaceDE w:val="0"/>
              <w:autoSpaceDN w:val="0"/>
              <w:adjustRightInd w:val="0"/>
              <w:ind w:left="491" w:hanging="425"/>
              <w:rPr>
                <w:rFonts w:ascii="Footlight MT Light" w:hAnsi="Footlight MT Light"/>
                <w:lang w:val="fi-FI"/>
              </w:rPr>
            </w:pPr>
            <w:r>
              <w:rPr>
                <w:rFonts w:ascii="Footlight MT Light" w:hAnsi="Footlight MT Light"/>
                <w:lang w:val="id-ID"/>
              </w:rPr>
              <w:t>Peserta berkewajiban memeriksa keseluruhan isi Dokumen Lelang</w:t>
            </w:r>
            <w:r>
              <w:rPr>
                <w:rFonts w:ascii="Footlight MT Light" w:hAnsi="Footlight MT Light"/>
                <w:lang w:val="fi-FI"/>
              </w:rPr>
              <w:t xml:space="preserve"> Lelang Kalurahan</w:t>
            </w:r>
            <w:r>
              <w:rPr>
                <w:rFonts w:ascii="Footlight MT Light" w:hAnsi="Footlight MT Light"/>
                <w:lang w:val="id-ID"/>
              </w:rPr>
              <w:t xml:space="preserve">. Kelalaian </w:t>
            </w:r>
            <w:r>
              <w:rPr>
                <w:rFonts w:ascii="Footlight MT Light" w:hAnsi="Footlight MT Light"/>
                <w:lang w:val="zh-CN"/>
              </w:rPr>
              <w:t xml:space="preserve">peserta yang menyebabkan </w:t>
            </w:r>
            <w:r>
              <w:rPr>
                <w:rFonts w:ascii="Footlight MT Light" w:hAnsi="Footlight MT Light"/>
                <w:lang w:val="id-ID"/>
              </w:rPr>
              <w:t xml:space="preserve">Dokumen Penawaran tidak memenuhi persyaratan yang ditetapkan dalam Dokumen </w:t>
            </w:r>
            <w:r>
              <w:rPr>
                <w:rFonts w:ascii="Footlight MT Light" w:hAnsi="Footlight MT Light"/>
              </w:rPr>
              <w:t xml:space="preserve">Lelang Kalurahan </w:t>
            </w:r>
            <w:r>
              <w:rPr>
                <w:rFonts w:ascii="Footlight MT Light" w:hAnsi="Footlight MT Light"/>
                <w:lang w:val="id-ID"/>
              </w:rPr>
              <w:t>sepenuhnya merupakan risiko peserta.</w:t>
            </w:r>
            <w:r>
              <w:rPr>
                <w:rFonts w:ascii="Footlight MT Light" w:hAnsi="Footlight MT Light"/>
                <w:lang w:val="fi-FI"/>
              </w:rPr>
              <w:t xml:space="preserve"> </w:t>
            </w:r>
          </w:p>
          <w:p w14:paraId="71159589">
            <w:pPr>
              <w:autoSpaceDE w:val="0"/>
              <w:autoSpaceDN w:val="0"/>
              <w:adjustRightInd w:val="0"/>
              <w:rPr>
                <w:rFonts w:ascii="Footlight MT Light" w:hAnsi="Footlight MT Light"/>
              </w:rPr>
            </w:pPr>
          </w:p>
        </w:tc>
      </w:tr>
      <w:tr w14:paraId="78148DE5">
        <w:tblPrEx>
          <w:tblCellMar>
            <w:top w:w="0" w:type="dxa"/>
            <w:left w:w="108" w:type="dxa"/>
            <w:bottom w:w="0" w:type="dxa"/>
            <w:right w:w="108" w:type="dxa"/>
          </w:tblCellMar>
        </w:tblPrEx>
        <w:tc>
          <w:tcPr>
            <w:tcW w:w="2943" w:type="dxa"/>
          </w:tcPr>
          <w:p w14:paraId="54F2A37A">
            <w:pPr>
              <w:pStyle w:val="3"/>
              <w:numPr>
                <w:ilvl w:val="0"/>
                <w:numId w:val="11"/>
              </w:numPr>
              <w:ind w:left="426"/>
              <w:jc w:val="left"/>
              <w:rPr>
                <w:rFonts w:ascii="Footlight MT Light" w:hAnsi="Footlight MT Light"/>
                <w:sz w:val="24"/>
              </w:rPr>
            </w:pPr>
            <w:bookmarkStart w:id="186" w:name="_Toc282410491"/>
            <w:bookmarkStart w:id="187" w:name="_Toc276748912"/>
            <w:bookmarkStart w:id="188" w:name="_Toc277735271"/>
            <w:bookmarkStart w:id="189" w:name="_Toc276749266"/>
            <w:bookmarkStart w:id="190" w:name="_Toc276381880"/>
            <w:bookmarkStart w:id="191" w:name="_Toc278707876"/>
            <w:bookmarkStart w:id="192" w:name="_Toc276749089"/>
            <w:bookmarkStart w:id="193" w:name="_Toc280827101"/>
            <w:bookmarkStart w:id="194" w:name="_Toc166734707"/>
            <w:bookmarkStart w:id="195" w:name="_Toc528243753"/>
            <w:r>
              <w:rPr>
                <w:rFonts w:ascii="Footlight MT Light" w:hAnsi="Footlight MT Light"/>
                <w:sz w:val="24"/>
                <w:lang w:val="fi-FI"/>
              </w:rPr>
              <w:t>Bahasa</w:t>
            </w:r>
            <w:r>
              <w:rPr>
                <w:rFonts w:ascii="Footlight MT Light" w:hAnsi="Footlight MT Light"/>
                <w:sz w:val="24"/>
              </w:rPr>
              <w:t xml:space="preserve"> </w:t>
            </w:r>
            <w:bookmarkEnd w:id="186"/>
            <w:bookmarkEnd w:id="187"/>
            <w:bookmarkEnd w:id="188"/>
            <w:bookmarkEnd w:id="189"/>
            <w:bookmarkEnd w:id="190"/>
            <w:bookmarkEnd w:id="191"/>
            <w:bookmarkEnd w:id="192"/>
            <w:bookmarkEnd w:id="193"/>
            <w:bookmarkEnd w:id="194"/>
            <w:r>
              <w:rPr>
                <w:rFonts w:ascii="Footlight MT Light" w:hAnsi="Footlight MT Light"/>
                <w:sz w:val="24"/>
              </w:rPr>
              <w:t>Dokumen Lelang</w:t>
            </w:r>
            <w:bookmarkEnd w:id="195"/>
          </w:p>
          <w:p w14:paraId="7B766F8F">
            <w:pPr>
              <w:pStyle w:val="3"/>
              <w:ind w:left="426" w:hanging="426"/>
              <w:jc w:val="left"/>
              <w:rPr>
                <w:rFonts w:ascii="Footlight MT Light" w:hAnsi="Footlight MT Light"/>
                <w:sz w:val="24"/>
              </w:rPr>
            </w:pPr>
          </w:p>
        </w:tc>
        <w:tc>
          <w:tcPr>
            <w:tcW w:w="6521" w:type="dxa"/>
          </w:tcPr>
          <w:p w14:paraId="09A2C4E7">
            <w:pPr>
              <w:ind w:left="33"/>
              <w:rPr>
                <w:rFonts w:ascii="Footlight MT Light" w:hAnsi="Footlight MT Light"/>
                <w:lang w:val="nl-NL"/>
              </w:rPr>
            </w:pPr>
            <w:r>
              <w:rPr>
                <w:rFonts w:ascii="Footlight MT Light" w:hAnsi="Footlight MT Light"/>
                <w:lang w:val="nl-NL"/>
              </w:rPr>
              <w:t xml:space="preserve">Dokumen Lelang Kalurahan beserta seluruh korespondensi tertulis dalam proses </w:t>
            </w:r>
            <w:r>
              <w:rPr>
                <w:rFonts w:ascii="Footlight MT Light" w:hAnsi="Footlight MT Light"/>
              </w:rPr>
              <w:t>pemilihan</w:t>
            </w:r>
            <w:r>
              <w:rPr>
                <w:rFonts w:ascii="Footlight MT Light" w:hAnsi="Footlight MT Light"/>
                <w:lang w:val="nl-NL"/>
              </w:rPr>
              <w:t xml:space="preserve"> menggunakan Bahasa Indonesia. </w:t>
            </w:r>
          </w:p>
          <w:p w14:paraId="44688073">
            <w:pPr>
              <w:ind w:left="534" w:hanging="534"/>
              <w:rPr>
                <w:rFonts w:ascii="Footlight MT Light" w:hAnsi="Footlight MT Light"/>
              </w:rPr>
            </w:pPr>
          </w:p>
        </w:tc>
      </w:tr>
      <w:tr w14:paraId="77DF2936">
        <w:tblPrEx>
          <w:tblCellMar>
            <w:top w:w="0" w:type="dxa"/>
            <w:left w:w="108" w:type="dxa"/>
            <w:bottom w:w="0" w:type="dxa"/>
            <w:right w:w="108" w:type="dxa"/>
          </w:tblCellMar>
        </w:tblPrEx>
        <w:tc>
          <w:tcPr>
            <w:tcW w:w="2943" w:type="dxa"/>
          </w:tcPr>
          <w:p w14:paraId="47948D64">
            <w:pPr>
              <w:pStyle w:val="3"/>
              <w:numPr>
                <w:ilvl w:val="0"/>
                <w:numId w:val="11"/>
              </w:numPr>
              <w:ind w:left="426"/>
              <w:jc w:val="left"/>
              <w:rPr>
                <w:rFonts w:ascii="Footlight MT Light" w:hAnsi="Footlight MT Light"/>
                <w:sz w:val="24"/>
                <w:lang w:val="fi-FI"/>
              </w:rPr>
            </w:pPr>
            <w:bookmarkStart w:id="196" w:name="_Toc528243754"/>
            <w:bookmarkStart w:id="197" w:name="_Toc280827102"/>
            <w:bookmarkStart w:id="198" w:name="_Toc282410492"/>
            <w:r>
              <w:rPr>
                <w:rFonts w:ascii="Footlight MT Light" w:hAnsi="Footlight MT Light"/>
                <w:sz w:val="24"/>
                <w:lang w:val="fi-FI"/>
              </w:rPr>
              <w:t>Pemberian Penjelasan</w:t>
            </w:r>
            <w:bookmarkEnd w:id="196"/>
            <w:bookmarkEnd w:id="197"/>
            <w:bookmarkEnd w:id="198"/>
          </w:p>
        </w:tc>
        <w:tc>
          <w:tcPr>
            <w:tcW w:w="6521" w:type="dxa"/>
          </w:tcPr>
          <w:p w14:paraId="29011144">
            <w:pPr>
              <w:numPr>
                <w:ilvl w:val="0"/>
                <w:numId w:val="26"/>
              </w:numPr>
              <w:ind w:left="633" w:hanging="600"/>
              <w:rPr>
                <w:rFonts w:ascii="Footlight MT Light" w:hAnsi="Footlight MT Light"/>
                <w:lang w:val="fi-FI"/>
              </w:rPr>
            </w:pPr>
            <w:r>
              <w:rPr>
                <w:rFonts w:ascii="Footlight MT Light" w:hAnsi="Footlight MT Light"/>
                <w:lang w:val="id-ID"/>
              </w:rPr>
              <w:t xml:space="preserve">Pemberian penjelasan dilakukan melalui </w:t>
            </w:r>
            <w:r>
              <w:rPr>
                <w:rFonts w:ascii="Footlight MT Light" w:hAnsi="Footlight MT Light"/>
              </w:rPr>
              <w:t>tatap muka/rapat yang diselenggarakan di kantor Kalurahan</w:t>
            </w:r>
            <w:r>
              <w:rPr>
                <w:rFonts w:ascii="Footlight MT Light" w:hAnsi="Footlight MT Light"/>
                <w:lang w:val="fi-FI"/>
              </w:rPr>
              <w:t xml:space="preserve">, </w:t>
            </w:r>
            <w:r>
              <w:rPr>
                <w:rFonts w:ascii="Footlight MT Light" w:hAnsi="Footlight MT Light"/>
                <w:lang w:val="id-ID"/>
              </w:rPr>
              <w:t>sesuai jadwal</w:t>
            </w:r>
            <w:r>
              <w:rPr>
                <w:rFonts w:ascii="Footlight MT Light" w:hAnsi="Footlight MT Light"/>
              </w:rPr>
              <w:t xml:space="preserve"> Lelang.</w:t>
            </w:r>
          </w:p>
          <w:p w14:paraId="57D5E51E">
            <w:pPr>
              <w:rPr>
                <w:rFonts w:ascii="Footlight MT Light" w:hAnsi="Footlight MT Light"/>
                <w:lang w:val="fi-FI"/>
              </w:rPr>
            </w:pPr>
          </w:p>
          <w:p w14:paraId="43C38C23">
            <w:pPr>
              <w:numPr>
                <w:ilvl w:val="0"/>
                <w:numId w:val="26"/>
              </w:numPr>
              <w:ind w:left="633" w:hanging="600"/>
              <w:rPr>
                <w:rFonts w:ascii="Footlight MT Light" w:hAnsi="Footlight MT Light"/>
                <w:lang w:val="nl-NL"/>
              </w:rPr>
            </w:pPr>
            <w:r>
              <w:rPr>
                <w:rFonts w:ascii="Footlight MT Light" w:hAnsi="Footlight MT Light"/>
              </w:rPr>
              <w:t>TPK</w:t>
            </w:r>
            <w:r>
              <w:rPr>
                <w:rFonts w:ascii="Footlight MT Light" w:hAnsi="Footlight MT Light"/>
                <w:lang w:val="id-ID"/>
              </w:rPr>
              <w:t xml:space="preserve"> memberikan informasi yang dianggap penting terkait dengan Dokumen Lelang</w:t>
            </w:r>
            <w:r>
              <w:rPr>
                <w:rFonts w:ascii="Footlight MT Light" w:hAnsi="Footlight MT Light"/>
                <w:lang w:val="nl-NL"/>
              </w:rPr>
              <w:t>.</w:t>
            </w:r>
          </w:p>
          <w:p w14:paraId="3FE3E532">
            <w:pPr>
              <w:pStyle w:val="75"/>
              <w:rPr>
                <w:rFonts w:ascii="Footlight MT Light" w:hAnsi="Footlight MT Light"/>
                <w:lang w:val="nl-NL"/>
              </w:rPr>
            </w:pPr>
          </w:p>
          <w:p w14:paraId="24DC77C6">
            <w:pPr>
              <w:numPr>
                <w:ilvl w:val="0"/>
                <w:numId w:val="26"/>
              </w:numPr>
              <w:ind w:left="633" w:hanging="600"/>
              <w:rPr>
                <w:rFonts w:ascii="Footlight MT Light" w:hAnsi="Footlight MT Light"/>
                <w:lang w:val="nl-NL"/>
              </w:rPr>
            </w:pPr>
            <w:r>
              <w:rPr>
                <w:rFonts w:ascii="Footlight MT Light" w:hAnsi="Footlight MT Light"/>
                <w:lang w:val="nl-NL"/>
              </w:rPr>
              <w:t>Apabila diperlukan, TPK dapat memberikan penjelasan lanjutan dengan cara melakukan peninjauan lapangan, dengan waktu dan tempat pelaksanaan sebagaimana tercantum dalam LDP. Biaya peninjauan lapangan ditanggung oleh masing-masing pihak.</w:t>
            </w:r>
          </w:p>
          <w:p w14:paraId="38EB9AC8">
            <w:pPr>
              <w:ind w:left="742"/>
              <w:rPr>
                <w:rFonts w:ascii="Footlight MT Light" w:hAnsi="Footlight MT Light"/>
                <w:b/>
                <w:lang w:val="nl-NL"/>
              </w:rPr>
            </w:pPr>
          </w:p>
          <w:p w14:paraId="419DB8CF">
            <w:pPr>
              <w:numPr>
                <w:ilvl w:val="0"/>
                <w:numId w:val="26"/>
              </w:numPr>
              <w:autoSpaceDE w:val="0"/>
              <w:autoSpaceDN w:val="0"/>
              <w:adjustRightInd w:val="0"/>
              <w:ind w:left="633" w:hanging="600"/>
              <w:rPr>
                <w:rFonts w:ascii="Footlight MT Light" w:hAnsi="Footlight MT Light"/>
                <w:lang w:val="nl-NL"/>
              </w:rPr>
            </w:pPr>
            <w:r>
              <w:rPr>
                <w:rFonts w:ascii="Footlight MT Light" w:hAnsi="Footlight MT Light"/>
              </w:rPr>
              <w:t>TPK segera</w:t>
            </w:r>
            <w:r>
              <w:rPr>
                <w:rFonts w:ascii="Footlight MT Light" w:hAnsi="Footlight MT Light"/>
                <w:color w:val="0000FF"/>
              </w:rPr>
              <w:t xml:space="preserve"> </w:t>
            </w:r>
            <w:r>
              <w:rPr>
                <w:rFonts w:ascii="Footlight MT Light" w:hAnsi="Footlight MT Light"/>
              </w:rPr>
              <w:t>menjawab setiap pertanyaan yang ditanyakan oleh peserta</w:t>
            </w:r>
            <w:r>
              <w:rPr>
                <w:rFonts w:ascii="Footlight MT Light" w:hAnsi="Footlight MT Light"/>
                <w:lang w:val="id-ID"/>
              </w:rPr>
              <w:t>, kecuali untuk substansi pertanyaan yang telah dijawab.</w:t>
            </w:r>
          </w:p>
          <w:p w14:paraId="4FD5703C">
            <w:pPr>
              <w:autoSpaceDE w:val="0"/>
              <w:autoSpaceDN w:val="0"/>
              <w:adjustRightInd w:val="0"/>
              <w:rPr>
                <w:rFonts w:ascii="Footlight MT Light" w:hAnsi="Footlight MT Light"/>
                <w:lang w:val="nl-NL"/>
              </w:rPr>
            </w:pPr>
          </w:p>
          <w:p w14:paraId="5AC7A1FB">
            <w:pPr>
              <w:numPr>
                <w:ilvl w:val="0"/>
                <w:numId w:val="26"/>
              </w:numPr>
              <w:autoSpaceDE w:val="0"/>
              <w:autoSpaceDN w:val="0"/>
              <w:adjustRightInd w:val="0"/>
              <w:ind w:left="633" w:hanging="600"/>
              <w:rPr>
                <w:rFonts w:ascii="Footlight MT Light" w:hAnsi="Footlight MT Light"/>
                <w:lang w:val="nl-NL"/>
              </w:rPr>
            </w:pPr>
            <w:r>
              <w:rPr>
                <w:rFonts w:ascii="Footlight MT Light" w:hAnsi="Footlight MT Light"/>
              </w:rPr>
              <w:t>Apabila diperlukan TPK</w:t>
            </w:r>
            <w:r>
              <w:rPr>
                <w:rFonts w:ascii="Footlight MT Light" w:hAnsi="Footlight MT Light"/>
                <w:lang w:val="id-ID"/>
              </w:rPr>
              <w:t xml:space="preserve"> pada saat berlangsungnya </w:t>
            </w:r>
            <w:r>
              <w:rPr>
                <w:rFonts w:ascii="Footlight MT Light" w:hAnsi="Footlight MT Light"/>
              </w:rPr>
              <w:t xml:space="preserve">pemberian penjelasan </w:t>
            </w:r>
            <w:r>
              <w:rPr>
                <w:rFonts w:ascii="Footlight MT Light" w:hAnsi="Footlight MT Light"/>
                <w:lang w:val="id-ID"/>
              </w:rPr>
              <w:t>dapat menambah waktu batas akhir tahapan tersebut sesuai dengan kebutuhan</w:t>
            </w:r>
            <w:r>
              <w:rPr>
                <w:rFonts w:ascii="Footlight MT Light" w:hAnsi="Footlight MT Light"/>
              </w:rPr>
              <w:t>.</w:t>
            </w:r>
          </w:p>
          <w:p w14:paraId="379E10A5">
            <w:pPr>
              <w:pStyle w:val="75"/>
              <w:rPr>
                <w:rFonts w:ascii="Footlight MT Light" w:hAnsi="Footlight MT Light"/>
                <w:lang w:val="nl-NL"/>
              </w:rPr>
            </w:pPr>
          </w:p>
          <w:p w14:paraId="05CC618E">
            <w:pPr>
              <w:numPr>
                <w:ilvl w:val="0"/>
                <w:numId w:val="26"/>
              </w:numPr>
              <w:autoSpaceDE w:val="0"/>
              <w:autoSpaceDN w:val="0"/>
              <w:adjustRightInd w:val="0"/>
              <w:ind w:left="633" w:hanging="600"/>
              <w:rPr>
                <w:rFonts w:ascii="Footlight MT Light" w:hAnsi="Footlight MT Light"/>
                <w:lang w:val="nl-NL"/>
              </w:rPr>
            </w:pPr>
            <w:r>
              <w:rPr>
                <w:rFonts w:ascii="Footlight MT Light" w:hAnsi="Footlight MT Light"/>
              </w:rPr>
              <w:t>TPK masih dapat menjawab pertanyaan</w:t>
            </w:r>
            <w:r>
              <w:rPr>
                <w:rFonts w:ascii="Footlight MT Light" w:hAnsi="Footlight MT Light"/>
                <w:lang w:val="id-ID"/>
              </w:rPr>
              <w:t xml:space="preserve"> setelah tahapan pemberian penjelasan berakhir.</w:t>
            </w:r>
          </w:p>
          <w:p w14:paraId="598D95D1">
            <w:pPr>
              <w:autoSpaceDE w:val="0"/>
              <w:autoSpaceDN w:val="0"/>
              <w:adjustRightInd w:val="0"/>
              <w:ind w:left="633"/>
              <w:rPr>
                <w:rFonts w:ascii="Footlight MT Light" w:hAnsi="Footlight MT Light"/>
                <w:lang w:val="nl-NL"/>
              </w:rPr>
            </w:pPr>
          </w:p>
          <w:p w14:paraId="52CA65F3">
            <w:pPr>
              <w:autoSpaceDE w:val="0"/>
              <w:autoSpaceDN w:val="0"/>
              <w:adjustRightInd w:val="0"/>
              <w:ind w:left="633"/>
              <w:rPr>
                <w:rFonts w:ascii="Footlight MT Light" w:hAnsi="Footlight MT Light"/>
                <w:lang w:val="nl-NL"/>
              </w:rPr>
            </w:pPr>
          </w:p>
          <w:p w14:paraId="2E29FDD9">
            <w:pPr>
              <w:numPr>
                <w:ilvl w:val="0"/>
                <w:numId w:val="26"/>
              </w:numPr>
              <w:autoSpaceDE w:val="0"/>
              <w:autoSpaceDN w:val="0"/>
              <w:adjustRightInd w:val="0"/>
              <w:ind w:left="633" w:hanging="600"/>
              <w:rPr>
                <w:rFonts w:ascii="Footlight MT Light" w:hAnsi="Footlight MT Light"/>
                <w:lang w:val="nl-NL"/>
              </w:rPr>
            </w:pPr>
            <w:r>
              <w:rPr>
                <w:rFonts w:ascii="Footlight MT Light" w:hAnsi="Footlight MT Light"/>
                <w:lang w:val="nl-NL"/>
              </w:rPr>
              <w:t>Apabila diperlukan, TPK dapat memberikan penjelasan ulang</w:t>
            </w:r>
            <w:r>
              <w:rPr>
                <w:rFonts w:ascii="Footlight MT Light" w:hAnsi="Footlight MT Light"/>
                <w:lang w:val="id-ID"/>
              </w:rPr>
              <w:t>.</w:t>
            </w:r>
          </w:p>
          <w:p w14:paraId="44771CD2">
            <w:pPr>
              <w:numPr>
                <w:ilvl w:val="0"/>
                <w:numId w:val="26"/>
              </w:numPr>
              <w:autoSpaceDE w:val="0"/>
              <w:autoSpaceDN w:val="0"/>
              <w:adjustRightInd w:val="0"/>
              <w:ind w:left="633" w:hanging="600"/>
              <w:rPr>
                <w:rFonts w:ascii="Footlight MT Light" w:hAnsi="Footlight MT Light"/>
                <w:lang w:val="nl-NL"/>
              </w:rPr>
            </w:pPr>
            <w:r>
              <w:rPr>
                <w:rFonts w:ascii="Footlight MT Light" w:hAnsi="Footlight MT Light"/>
                <w:lang w:val="zh-CN"/>
              </w:rPr>
              <w:t>K</w:t>
            </w:r>
            <w:r>
              <w:rPr>
                <w:rFonts w:ascii="Footlight MT Light" w:hAnsi="Footlight MT Light"/>
                <w:lang w:val="id-ID"/>
              </w:rPr>
              <w:t>umpulan tanya jawab</w:t>
            </w:r>
            <w:r>
              <w:rPr>
                <w:rFonts w:ascii="Footlight MT Light" w:hAnsi="Footlight MT Light"/>
              </w:rPr>
              <w:t xml:space="preserve"> dan keterangan lain pada saat</w:t>
            </w:r>
            <w:r>
              <w:rPr>
                <w:rFonts w:ascii="Footlight MT Light" w:hAnsi="Footlight MT Light"/>
                <w:lang w:val="id-ID"/>
              </w:rPr>
              <w:t xml:space="preserve"> pemberian penjelasan</w:t>
            </w:r>
            <w:r>
              <w:rPr>
                <w:rFonts w:ascii="Footlight MT Light" w:hAnsi="Footlight MT Light"/>
                <w:lang w:val="zh-CN"/>
              </w:rPr>
              <w:t xml:space="preserve"> merupakan Berita Acara Pemberian Penjelasan (BAPP)</w:t>
            </w:r>
            <w:r>
              <w:rPr>
                <w:rFonts w:ascii="Footlight MT Light" w:hAnsi="Footlight MT Light"/>
                <w:lang w:val="id-ID"/>
              </w:rPr>
              <w:t>.</w:t>
            </w:r>
          </w:p>
          <w:p w14:paraId="289977D6">
            <w:pPr>
              <w:ind w:left="33"/>
              <w:rPr>
                <w:rFonts w:ascii="Footlight MT Light" w:hAnsi="Footlight MT Light"/>
                <w:lang w:val="nl-NL"/>
              </w:rPr>
            </w:pPr>
          </w:p>
          <w:p w14:paraId="22971487">
            <w:pPr>
              <w:numPr>
                <w:ilvl w:val="0"/>
                <w:numId w:val="26"/>
              </w:numPr>
              <w:autoSpaceDE w:val="0"/>
              <w:autoSpaceDN w:val="0"/>
              <w:adjustRightInd w:val="0"/>
              <w:ind w:left="633" w:hanging="600"/>
              <w:rPr>
                <w:rFonts w:ascii="Footlight MT Light" w:hAnsi="Footlight MT Light"/>
                <w:b/>
                <w:lang w:val="nl-NL"/>
              </w:rPr>
            </w:pPr>
            <w:r>
              <w:rPr>
                <w:rFonts w:ascii="Footlight MT Light" w:hAnsi="Footlight MT Light"/>
                <w:lang w:val="nl-NL"/>
              </w:rPr>
              <w:t xml:space="preserve">Jika dilaksanakan peninjauan lapangan, dibuat Berita Acara </w:t>
            </w:r>
            <w:r>
              <w:rPr>
                <w:rFonts w:ascii="Footlight MT Light" w:hAnsi="Footlight MT Light"/>
                <w:lang w:val="id-ID"/>
              </w:rPr>
              <w:t xml:space="preserve">Pemberian </w:t>
            </w:r>
            <w:r>
              <w:rPr>
                <w:rFonts w:ascii="Footlight MT Light" w:hAnsi="Footlight MT Light"/>
                <w:lang w:val="nl-NL"/>
              </w:rPr>
              <w:t xml:space="preserve">Penjelasan </w:t>
            </w:r>
            <w:r>
              <w:rPr>
                <w:rFonts w:ascii="Footlight MT Light" w:hAnsi="Footlight MT Light"/>
              </w:rPr>
              <w:t>lapangan</w:t>
            </w:r>
            <w:r>
              <w:rPr>
                <w:rFonts w:ascii="Footlight MT Light" w:hAnsi="Footlight MT Light"/>
                <w:lang w:val="nl-NL"/>
              </w:rPr>
              <w:t>.</w:t>
            </w:r>
          </w:p>
          <w:p w14:paraId="77C68AE7">
            <w:pPr>
              <w:autoSpaceDE w:val="0"/>
              <w:autoSpaceDN w:val="0"/>
              <w:adjustRightInd w:val="0"/>
              <w:ind w:left="33"/>
              <w:rPr>
                <w:rFonts w:ascii="Footlight MT Light" w:hAnsi="Footlight MT Light"/>
                <w:b/>
                <w:lang w:val="nl-NL"/>
              </w:rPr>
            </w:pPr>
          </w:p>
          <w:p w14:paraId="18FB32F9">
            <w:pPr>
              <w:ind w:left="742"/>
              <w:rPr>
                <w:rFonts w:ascii="Footlight MT Light" w:hAnsi="Footlight MT Light"/>
                <w:b/>
                <w:lang w:val="nl-NL"/>
              </w:rPr>
            </w:pPr>
          </w:p>
        </w:tc>
      </w:tr>
      <w:tr w14:paraId="70CDA9B7">
        <w:tblPrEx>
          <w:tblCellMar>
            <w:top w:w="0" w:type="dxa"/>
            <w:left w:w="108" w:type="dxa"/>
            <w:bottom w:w="0" w:type="dxa"/>
            <w:right w:w="108" w:type="dxa"/>
          </w:tblCellMar>
        </w:tblPrEx>
        <w:tc>
          <w:tcPr>
            <w:tcW w:w="2943" w:type="dxa"/>
          </w:tcPr>
          <w:p w14:paraId="473CE3A5">
            <w:pPr>
              <w:pStyle w:val="3"/>
              <w:numPr>
                <w:ilvl w:val="0"/>
                <w:numId w:val="11"/>
              </w:numPr>
              <w:ind w:left="426"/>
              <w:jc w:val="left"/>
              <w:rPr>
                <w:rFonts w:ascii="Footlight MT Light" w:hAnsi="Footlight MT Light"/>
                <w:sz w:val="24"/>
                <w:lang w:val="nl-NL"/>
              </w:rPr>
            </w:pPr>
            <w:bookmarkStart w:id="199" w:name="_Toc282410493"/>
            <w:bookmarkStart w:id="200" w:name="_Toc280827103"/>
            <w:bookmarkStart w:id="201" w:name="_Toc528243755"/>
            <w:r>
              <w:rPr>
                <w:rFonts w:ascii="Footlight MT Light" w:hAnsi="Footlight MT Light"/>
                <w:sz w:val="24"/>
                <w:lang w:val="nl-NL"/>
              </w:rPr>
              <w:t xml:space="preserve">Perubahan </w:t>
            </w:r>
            <w:bookmarkEnd w:id="199"/>
            <w:bookmarkEnd w:id="200"/>
            <w:r>
              <w:rPr>
                <w:rFonts w:ascii="Footlight MT Light" w:hAnsi="Footlight MT Light"/>
                <w:sz w:val="24"/>
                <w:lang w:val="nl-NL"/>
              </w:rPr>
              <w:t>Dokumen Lelang</w:t>
            </w:r>
            <w:bookmarkEnd w:id="201"/>
          </w:p>
          <w:p w14:paraId="05F6017E">
            <w:pPr>
              <w:rPr>
                <w:rFonts w:ascii="Footlight MT Light" w:hAnsi="Footlight MT Light"/>
                <w:lang w:val="nl-NL"/>
              </w:rPr>
            </w:pPr>
          </w:p>
        </w:tc>
        <w:tc>
          <w:tcPr>
            <w:tcW w:w="6521" w:type="dxa"/>
          </w:tcPr>
          <w:p w14:paraId="49A3FC5D">
            <w:pPr>
              <w:numPr>
                <w:ilvl w:val="0"/>
                <w:numId w:val="27"/>
              </w:numPr>
              <w:ind w:left="742" w:hanging="709"/>
              <w:rPr>
                <w:rFonts w:ascii="Footlight MT Light" w:hAnsi="Footlight MT Light"/>
                <w:lang w:val="nl-NL"/>
              </w:rPr>
            </w:pPr>
            <w:r>
              <w:rPr>
                <w:rFonts w:ascii="Footlight MT Light" w:hAnsi="Footlight MT Light"/>
                <w:lang w:val="nl-NL"/>
              </w:rPr>
              <w:t xml:space="preserve">Apabila </w:t>
            </w:r>
            <w:r>
              <w:rPr>
                <w:rFonts w:ascii="Footlight MT Light" w:hAnsi="Footlight MT Light"/>
                <w:lang w:val="id-ID"/>
              </w:rPr>
              <w:t>pada saat pemberian penjelasan</w:t>
            </w:r>
            <w:r>
              <w:rPr>
                <w:rFonts w:ascii="Footlight MT Light" w:hAnsi="Footlight MT Light"/>
                <w:lang w:val="nl-NL"/>
              </w:rPr>
              <w:t xml:space="preserve"> terdapat hal-hal/ketentuan baru atau perubahan yang perlu ditampung, maka TPK menuangkan ke dalam Adendum Dokumen Lelang.</w:t>
            </w:r>
          </w:p>
          <w:p w14:paraId="33156177">
            <w:pPr>
              <w:pStyle w:val="75"/>
              <w:rPr>
                <w:rFonts w:ascii="Footlight MT Light" w:hAnsi="Footlight MT Light"/>
                <w:lang w:val="nl-NL"/>
              </w:rPr>
            </w:pPr>
          </w:p>
          <w:p w14:paraId="6044FF96">
            <w:pPr>
              <w:numPr>
                <w:ilvl w:val="0"/>
                <w:numId w:val="27"/>
              </w:numPr>
              <w:ind w:left="742" w:hanging="709"/>
              <w:rPr>
                <w:rFonts w:ascii="Footlight MT Light" w:hAnsi="Footlight MT Light"/>
                <w:lang w:val="nl-NL"/>
              </w:rPr>
            </w:pPr>
            <w:r>
              <w:rPr>
                <w:rFonts w:ascii="Footlight MT Light" w:hAnsi="Footlight MT Light"/>
                <w:lang w:val="id-ID"/>
              </w:rPr>
              <w:t xml:space="preserve">Perubahan rancangan </w:t>
            </w:r>
            <w:r>
              <w:rPr>
                <w:rFonts w:ascii="Footlight MT Light" w:hAnsi="Footlight MT Light"/>
              </w:rPr>
              <w:t xml:space="preserve">Surat Perjanjian, </w:t>
            </w:r>
            <w:r>
              <w:rPr>
                <w:rFonts w:ascii="Footlight MT Light" w:hAnsi="Footlight MT Light"/>
                <w:lang w:val="id-ID"/>
              </w:rPr>
              <w:t xml:space="preserve">spesifikasi teknis, gambar dan/atau HPS, harus mendapatkan persetujuan </w:t>
            </w:r>
            <w:r>
              <w:rPr>
                <w:rFonts w:ascii="Footlight MT Light" w:hAnsi="Footlight MT Light"/>
              </w:rPr>
              <w:t>Pelaksana Teknis/Kaur</w:t>
            </w:r>
            <w:r>
              <w:rPr>
                <w:rFonts w:ascii="Footlight MT Light" w:hAnsi="Footlight MT Light"/>
                <w:lang w:val="id-ID"/>
              </w:rPr>
              <w:t xml:space="preserve"> sebelum dituangkan dalam Adendum Dokumen Lelang.</w:t>
            </w:r>
          </w:p>
          <w:p w14:paraId="520E0D6F">
            <w:pPr>
              <w:ind w:left="33"/>
              <w:rPr>
                <w:rFonts w:ascii="Footlight MT Light" w:hAnsi="Footlight MT Light"/>
                <w:lang w:val="nl-NL"/>
              </w:rPr>
            </w:pPr>
          </w:p>
          <w:p w14:paraId="1C7667C4">
            <w:pPr>
              <w:numPr>
                <w:ilvl w:val="0"/>
                <w:numId w:val="27"/>
              </w:numPr>
              <w:ind w:left="742" w:hanging="709"/>
              <w:rPr>
                <w:rFonts w:ascii="Footlight MT Light" w:hAnsi="Footlight MT Light"/>
                <w:lang w:val="nl-NL"/>
              </w:rPr>
            </w:pPr>
            <w:r>
              <w:rPr>
                <w:rFonts w:ascii="Footlight MT Light" w:hAnsi="Footlight MT Light"/>
                <w:lang w:val="nl-NL"/>
              </w:rPr>
              <w:t>Apabila ketentuan baru atau perubahan tersebut tidak dituangkan dalam Adendum Dokumen Lelang maka ketentuan baru atau perubahan tersebut dianggap tidak ada dan ketentuan yang berlaku adalah Dokumen Lelang awal.</w:t>
            </w:r>
          </w:p>
          <w:p w14:paraId="057782A1">
            <w:pPr>
              <w:rPr>
                <w:rFonts w:ascii="Footlight MT Light" w:hAnsi="Footlight MT Light"/>
                <w:lang w:val="nl-NL"/>
              </w:rPr>
            </w:pPr>
          </w:p>
          <w:p w14:paraId="54DB0559">
            <w:pPr>
              <w:numPr>
                <w:ilvl w:val="0"/>
                <w:numId w:val="27"/>
              </w:numPr>
              <w:ind w:left="742" w:hanging="709"/>
              <w:rPr>
                <w:rFonts w:ascii="Footlight MT Light" w:hAnsi="Footlight MT Light"/>
                <w:lang w:val="nl-NL"/>
              </w:rPr>
            </w:pPr>
            <w:r>
              <w:rPr>
                <w:rFonts w:ascii="Footlight MT Light" w:hAnsi="Footlight MT Light"/>
                <w:lang w:val="nl-NL"/>
              </w:rPr>
              <w:t xml:space="preserve">Setelah Pemberian Penjelasan dan sebelum batas akhir waktu penyampaian penawaran, TPK dapat menetapkan Adendum Dokumen Lelang berdasarkan informasi baru yang mempengaruhi substansi </w:t>
            </w:r>
            <w:r>
              <w:rPr>
                <w:rFonts w:ascii="Footlight MT Light" w:hAnsi="Footlight MT Light"/>
                <w:lang w:val="id-ID"/>
              </w:rPr>
              <w:t>Dokumen Lelang</w:t>
            </w:r>
            <w:r>
              <w:rPr>
                <w:rFonts w:ascii="Footlight MT Light" w:hAnsi="Footlight MT Light"/>
                <w:lang w:val="nl-NL"/>
              </w:rPr>
              <w:t>.</w:t>
            </w:r>
          </w:p>
          <w:p w14:paraId="3CAA7242">
            <w:pPr>
              <w:ind w:left="742"/>
              <w:rPr>
                <w:rFonts w:ascii="Footlight MT Light" w:hAnsi="Footlight MT Light"/>
                <w:lang w:val="nl-NL"/>
              </w:rPr>
            </w:pPr>
          </w:p>
          <w:p w14:paraId="71EE16A7">
            <w:pPr>
              <w:numPr>
                <w:ilvl w:val="0"/>
                <w:numId w:val="27"/>
              </w:numPr>
              <w:ind w:left="742" w:hanging="709"/>
              <w:rPr>
                <w:rFonts w:ascii="Footlight MT Light" w:hAnsi="Footlight MT Light"/>
                <w:lang w:val="nl-NL"/>
              </w:rPr>
            </w:pPr>
            <w:r>
              <w:rPr>
                <w:rFonts w:ascii="Footlight MT Light" w:hAnsi="Footlight MT Light"/>
              </w:rPr>
              <w:t>TPK</w:t>
            </w:r>
            <w:r>
              <w:rPr>
                <w:rFonts w:ascii="Footlight MT Light" w:hAnsi="Footlight MT Light"/>
                <w:lang w:val="id-ID"/>
              </w:rPr>
              <w:t xml:space="preserve"> mengumumkan </w:t>
            </w:r>
            <w:r>
              <w:rPr>
                <w:rFonts w:ascii="Footlight MT Light" w:hAnsi="Footlight MT Light"/>
                <w:lang w:val="nl-NL"/>
              </w:rPr>
              <w:t>Adendum Dokumen Lelang</w:t>
            </w:r>
            <w:r>
              <w:rPr>
                <w:rFonts w:ascii="Footlight MT Light" w:hAnsi="Footlight MT Light"/>
                <w:lang w:val="id-ID"/>
              </w:rPr>
              <w:t xml:space="preserve"> </w:t>
            </w:r>
            <w:r>
              <w:rPr>
                <w:rFonts w:ascii="Footlight MT Light" w:hAnsi="Footlight MT Light"/>
                <w:lang w:val="nl-NL"/>
              </w:rPr>
              <w:t>paling lambat 3 (tiga) hari kerja sebelum batas akhir penyampaian penawaran.</w:t>
            </w:r>
            <w:r>
              <w:rPr>
                <w:rFonts w:ascii="Footlight MT Light" w:hAnsi="Footlight MT Light"/>
                <w:lang w:val="id-ID"/>
              </w:rPr>
              <w:t xml:space="preserve"> Apabila </w:t>
            </w:r>
            <w:r>
              <w:rPr>
                <w:rFonts w:ascii="Footlight MT Light" w:hAnsi="Footlight MT Light"/>
              </w:rPr>
              <w:t>TPK</w:t>
            </w:r>
            <w:r>
              <w:rPr>
                <w:rFonts w:ascii="Footlight MT Light" w:hAnsi="Footlight MT Light"/>
                <w:lang w:val="id-ID"/>
              </w:rPr>
              <w:t xml:space="preserve"> akan me</w:t>
            </w:r>
            <w:r>
              <w:rPr>
                <w:rFonts w:ascii="Footlight MT Light" w:hAnsi="Footlight MT Light"/>
              </w:rPr>
              <w:t>nyampaikan</w:t>
            </w:r>
            <w:r>
              <w:rPr>
                <w:rFonts w:ascii="Footlight MT Light" w:hAnsi="Footlight MT Light"/>
                <w:lang w:val="id-ID"/>
              </w:rPr>
              <w:t xml:space="preserve"> </w:t>
            </w:r>
            <w:r>
              <w:rPr>
                <w:rFonts w:ascii="Footlight MT Light" w:hAnsi="Footlight MT Light"/>
                <w:lang w:val="nl-NL"/>
              </w:rPr>
              <w:t>Adendum Dokumen Lelang kurang dari 3 (tiga) hari kerja sebelum batas akhir penyampaian penawaran, maka TPK wajib mengundurkan batas akhir penyampaian penawaran</w:t>
            </w:r>
            <w:r>
              <w:rPr>
                <w:rFonts w:ascii="Footlight MT Light" w:hAnsi="Footlight MT Light"/>
                <w:lang w:val="id-ID"/>
              </w:rPr>
              <w:t>.</w:t>
            </w:r>
          </w:p>
          <w:p w14:paraId="6B765BB4">
            <w:pPr>
              <w:ind w:left="742"/>
              <w:rPr>
                <w:rFonts w:ascii="Footlight MT Light" w:hAnsi="Footlight MT Light"/>
                <w:lang w:val="nl-NL"/>
              </w:rPr>
            </w:pPr>
          </w:p>
          <w:p w14:paraId="42296416">
            <w:pPr>
              <w:numPr>
                <w:ilvl w:val="0"/>
                <w:numId w:val="27"/>
              </w:numPr>
              <w:ind w:left="742" w:hanging="709"/>
              <w:rPr>
                <w:rFonts w:ascii="Footlight MT Light" w:hAnsi="Footlight MT Light"/>
                <w:lang w:val="nl-NL"/>
              </w:rPr>
            </w:pPr>
            <w:r>
              <w:rPr>
                <w:rFonts w:ascii="Footlight MT Light" w:hAnsi="Footlight MT Light"/>
                <w:lang w:val="nl-NL"/>
              </w:rPr>
              <w:t xml:space="preserve">Peserta meminta Adendum Dokumen  </w:t>
            </w:r>
            <w:r>
              <w:rPr>
                <w:rFonts w:ascii="Footlight MT Light" w:hAnsi="Footlight MT Light"/>
                <w:lang w:val="id-ID"/>
              </w:rPr>
              <w:t>Pemilihan</w:t>
            </w:r>
            <w:r>
              <w:rPr>
                <w:rFonts w:ascii="Footlight MT Light" w:hAnsi="Footlight MT Light"/>
                <w:lang w:val="nl-NL"/>
              </w:rPr>
              <w:t xml:space="preserve"> yang kepada TPK.</w:t>
            </w:r>
          </w:p>
          <w:p w14:paraId="48F16C1E">
            <w:pPr>
              <w:ind w:left="742"/>
              <w:rPr>
                <w:rFonts w:ascii="Footlight MT Light" w:hAnsi="Footlight MT Light"/>
                <w:lang w:val="id-ID"/>
              </w:rPr>
            </w:pPr>
          </w:p>
        </w:tc>
      </w:tr>
      <w:tr w14:paraId="2371CC79">
        <w:tblPrEx>
          <w:tblCellMar>
            <w:top w:w="0" w:type="dxa"/>
            <w:left w:w="108" w:type="dxa"/>
            <w:bottom w:w="0" w:type="dxa"/>
            <w:right w:w="108" w:type="dxa"/>
          </w:tblCellMar>
        </w:tblPrEx>
        <w:trPr>
          <w:trHeight w:val="1102" w:hRule="atLeast"/>
        </w:trPr>
        <w:tc>
          <w:tcPr>
            <w:tcW w:w="2943" w:type="dxa"/>
          </w:tcPr>
          <w:p w14:paraId="35A943CF">
            <w:pPr>
              <w:pStyle w:val="3"/>
              <w:numPr>
                <w:ilvl w:val="0"/>
                <w:numId w:val="11"/>
              </w:numPr>
              <w:ind w:left="426"/>
              <w:jc w:val="left"/>
              <w:rPr>
                <w:rFonts w:ascii="Footlight MT Light" w:hAnsi="Footlight MT Light"/>
                <w:sz w:val="24"/>
              </w:rPr>
            </w:pPr>
            <w:bookmarkStart w:id="202" w:name="_Toc280827104"/>
            <w:bookmarkStart w:id="203" w:name="_Toc282410494"/>
            <w:bookmarkStart w:id="204" w:name="_Toc528243756"/>
            <w:r>
              <w:rPr>
                <w:rFonts w:ascii="Footlight MT Light" w:hAnsi="Footlight MT Light"/>
                <w:sz w:val="24"/>
                <w:lang w:val="id-ID"/>
              </w:rPr>
              <w:t xml:space="preserve">Tambahan Waktu </w:t>
            </w:r>
            <w:r>
              <w:rPr>
                <w:rFonts w:ascii="Footlight MT Light" w:hAnsi="Footlight MT Light"/>
                <w:sz w:val="24"/>
                <w:lang w:val="zh-CN"/>
              </w:rPr>
              <w:t>Penyampaian</w:t>
            </w:r>
            <w:r>
              <w:rPr>
                <w:rFonts w:ascii="Footlight MT Light" w:hAnsi="Footlight MT Light"/>
                <w:sz w:val="24"/>
                <w:lang w:val="id-ID"/>
              </w:rPr>
              <w:t xml:space="preserve"> Dokumen Penawara</w:t>
            </w:r>
            <w:bookmarkEnd w:id="202"/>
            <w:bookmarkEnd w:id="203"/>
            <w:r>
              <w:rPr>
                <w:rFonts w:ascii="Footlight MT Light" w:hAnsi="Footlight MT Light"/>
                <w:sz w:val="24"/>
              </w:rPr>
              <w:t>n</w:t>
            </w:r>
            <w:bookmarkEnd w:id="204"/>
          </w:p>
        </w:tc>
        <w:tc>
          <w:tcPr>
            <w:tcW w:w="6521" w:type="dxa"/>
          </w:tcPr>
          <w:p w14:paraId="10D701EE">
            <w:pPr>
              <w:rPr>
                <w:rFonts w:ascii="Footlight MT Light" w:hAnsi="Footlight MT Light"/>
                <w:lang w:val="id-ID"/>
              </w:rPr>
            </w:pPr>
            <w:r>
              <w:rPr>
                <w:rFonts w:ascii="Footlight MT Light" w:hAnsi="Footlight MT Light"/>
                <w:lang w:val="id-ID"/>
              </w:rPr>
              <w:t xml:space="preserve">Apabila Adendum Dokumen Lelang mengakibatkan kebutuhan penambahan waktu penyiapan dokumen penawaran maka </w:t>
            </w:r>
            <w:r>
              <w:rPr>
                <w:rFonts w:ascii="Footlight MT Light" w:hAnsi="Footlight MT Light"/>
              </w:rPr>
              <w:t xml:space="preserve">TPK </w:t>
            </w:r>
            <w:r>
              <w:rPr>
                <w:rFonts w:ascii="Footlight MT Light" w:hAnsi="Footlight MT Light"/>
                <w:lang w:val="id-ID"/>
              </w:rPr>
              <w:t xml:space="preserve">memperpanjang batas akhir </w:t>
            </w:r>
            <w:r>
              <w:rPr>
                <w:rFonts w:ascii="Footlight MT Light" w:hAnsi="Footlight MT Light"/>
                <w:lang w:val="zh-CN"/>
              </w:rPr>
              <w:t>penyampaian</w:t>
            </w:r>
            <w:r>
              <w:rPr>
                <w:rFonts w:ascii="Footlight MT Light" w:hAnsi="Footlight MT Light"/>
                <w:lang w:val="id-ID"/>
              </w:rPr>
              <w:t xml:space="preserve"> penawaran.</w:t>
            </w:r>
          </w:p>
        </w:tc>
      </w:tr>
      <w:tr w14:paraId="1A7EA00C">
        <w:tblPrEx>
          <w:tblCellMar>
            <w:top w:w="0" w:type="dxa"/>
            <w:left w:w="108" w:type="dxa"/>
            <w:bottom w:w="0" w:type="dxa"/>
            <w:right w:w="108" w:type="dxa"/>
          </w:tblCellMar>
        </w:tblPrEx>
        <w:tc>
          <w:tcPr>
            <w:tcW w:w="9464" w:type="dxa"/>
            <w:gridSpan w:val="2"/>
          </w:tcPr>
          <w:p w14:paraId="1914D338">
            <w:pPr>
              <w:pStyle w:val="2"/>
              <w:numPr>
                <w:ilvl w:val="0"/>
                <w:numId w:val="10"/>
              </w:numPr>
              <w:ind w:left="318"/>
              <w:jc w:val="left"/>
              <w:rPr>
                <w:rFonts w:ascii="Footlight MT Light" w:hAnsi="Footlight MT Light"/>
                <w:sz w:val="24"/>
              </w:rPr>
            </w:pPr>
            <w:bookmarkStart w:id="205" w:name="_Toc528243757"/>
            <w:r>
              <w:rPr>
                <w:rFonts w:ascii="Footlight MT Light" w:hAnsi="Footlight MT Light"/>
                <w:sz w:val="24"/>
              </w:rPr>
              <w:t>PENYIAPAN DOKUMEN PENAWARAN</w:t>
            </w:r>
            <w:bookmarkEnd w:id="205"/>
            <w:r>
              <w:rPr>
                <w:rFonts w:ascii="Footlight MT Light" w:hAnsi="Footlight MT Light"/>
                <w:sz w:val="24"/>
              </w:rPr>
              <w:t xml:space="preserve"> </w:t>
            </w:r>
          </w:p>
          <w:p w14:paraId="15633896">
            <w:pPr>
              <w:rPr>
                <w:rFonts w:ascii="Footlight MT Light" w:hAnsi="Footlight MT Light"/>
                <w:lang w:val="id-ID"/>
              </w:rPr>
            </w:pPr>
          </w:p>
        </w:tc>
      </w:tr>
      <w:tr w14:paraId="76DE031B">
        <w:tblPrEx>
          <w:tblCellMar>
            <w:top w:w="0" w:type="dxa"/>
            <w:left w:w="108" w:type="dxa"/>
            <w:bottom w:w="0" w:type="dxa"/>
            <w:right w:w="108" w:type="dxa"/>
          </w:tblCellMar>
        </w:tblPrEx>
        <w:tc>
          <w:tcPr>
            <w:tcW w:w="2943" w:type="dxa"/>
          </w:tcPr>
          <w:p w14:paraId="3902B1BC">
            <w:pPr>
              <w:pStyle w:val="3"/>
              <w:numPr>
                <w:ilvl w:val="0"/>
                <w:numId w:val="11"/>
              </w:numPr>
              <w:ind w:left="426"/>
              <w:jc w:val="left"/>
              <w:rPr>
                <w:rFonts w:ascii="Footlight MT Light" w:hAnsi="Footlight MT Light"/>
                <w:sz w:val="24"/>
                <w:lang w:val="id-ID"/>
              </w:rPr>
            </w:pPr>
            <w:bookmarkStart w:id="206" w:name="_Toc528243758"/>
            <w:bookmarkStart w:id="207" w:name="_Toc280827106"/>
            <w:bookmarkStart w:id="208" w:name="_Toc282410496"/>
            <w:r>
              <w:rPr>
                <w:rFonts w:ascii="Footlight MT Light" w:hAnsi="Footlight MT Light"/>
                <w:sz w:val="24"/>
                <w:lang w:val="id-ID"/>
              </w:rPr>
              <w:t>Biaya</w:t>
            </w:r>
            <w:r>
              <w:rPr>
                <w:rFonts w:ascii="Footlight MT Light" w:hAnsi="Footlight MT Light"/>
                <w:sz w:val="24"/>
                <w:lang w:val="nl-NL"/>
              </w:rPr>
              <w:t xml:space="preserve"> dalam Penyiapan Penawaran</w:t>
            </w:r>
            <w:bookmarkEnd w:id="206"/>
            <w:r>
              <w:rPr>
                <w:rFonts w:ascii="Footlight MT Light" w:hAnsi="Footlight MT Light"/>
                <w:sz w:val="24"/>
                <w:lang w:val="id-ID"/>
              </w:rPr>
              <w:t xml:space="preserve"> </w:t>
            </w:r>
            <w:bookmarkEnd w:id="207"/>
            <w:bookmarkEnd w:id="208"/>
          </w:p>
          <w:p w14:paraId="376958FB">
            <w:pPr>
              <w:pStyle w:val="3"/>
              <w:ind w:left="426"/>
              <w:jc w:val="left"/>
              <w:rPr>
                <w:rFonts w:ascii="Footlight MT Light" w:hAnsi="Footlight MT Light"/>
                <w:sz w:val="24"/>
                <w:lang w:val="id-ID"/>
              </w:rPr>
            </w:pPr>
          </w:p>
        </w:tc>
        <w:tc>
          <w:tcPr>
            <w:tcW w:w="6521" w:type="dxa"/>
          </w:tcPr>
          <w:p w14:paraId="5F876D4C">
            <w:pPr>
              <w:numPr>
                <w:ilvl w:val="0"/>
                <w:numId w:val="28"/>
              </w:numPr>
              <w:ind w:left="675" w:hanging="567"/>
              <w:rPr>
                <w:rFonts w:ascii="Footlight MT Light" w:hAnsi="Footlight MT Light"/>
                <w:lang w:val="id-ID"/>
              </w:rPr>
            </w:pPr>
            <w:r>
              <w:rPr>
                <w:rFonts w:ascii="Footlight MT Light" w:hAnsi="Footlight MT Light"/>
              </w:rPr>
              <w:t>Peserta menanggung semua biaya</w:t>
            </w:r>
            <w:r>
              <w:rPr>
                <w:rFonts w:ascii="Footlight MT Light" w:hAnsi="Footlight MT Light"/>
                <w:lang w:val="id-ID"/>
              </w:rPr>
              <w:t xml:space="preserve"> </w:t>
            </w:r>
            <w:r>
              <w:rPr>
                <w:rFonts w:ascii="Footlight MT Light" w:hAnsi="Footlight MT Light"/>
              </w:rPr>
              <w:t xml:space="preserve">dalam penyiapan dan penyampaian penawaran. </w:t>
            </w:r>
          </w:p>
          <w:p w14:paraId="6978EDD3">
            <w:pPr>
              <w:ind w:left="675"/>
              <w:rPr>
                <w:rFonts w:ascii="Footlight MT Light" w:hAnsi="Footlight MT Light"/>
                <w:lang w:val="id-ID"/>
              </w:rPr>
            </w:pPr>
          </w:p>
          <w:p w14:paraId="5F48A319">
            <w:pPr>
              <w:numPr>
                <w:ilvl w:val="0"/>
                <w:numId w:val="28"/>
              </w:numPr>
              <w:ind w:left="675" w:hanging="567"/>
              <w:rPr>
                <w:rFonts w:ascii="Footlight MT Light" w:hAnsi="Footlight MT Light"/>
                <w:lang w:val="id-ID"/>
              </w:rPr>
            </w:pPr>
            <w:r>
              <w:rPr>
                <w:rFonts w:ascii="Footlight MT Light" w:hAnsi="Footlight MT Light"/>
              </w:rPr>
              <w:t>TPK</w:t>
            </w:r>
            <w:r>
              <w:rPr>
                <w:rFonts w:ascii="Footlight MT Light" w:hAnsi="Footlight MT Light"/>
                <w:lang w:val="id-ID"/>
              </w:rPr>
              <w:t xml:space="preserve"> tidak bertanggungjawab dan tidak menanggung kerugian</w:t>
            </w:r>
            <w:r>
              <w:rPr>
                <w:rFonts w:ascii="Footlight MT Light" w:hAnsi="Footlight MT Light"/>
              </w:rPr>
              <w:t xml:space="preserve"> apapun</w:t>
            </w:r>
            <w:r>
              <w:rPr>
                <w:rFonts w:ascii="Footlight MT Light" w:hAnsi="Footlight MT Light"/>
                <w:lang w:val="id-ID"/>
              </w:rPr>
              <w:t xml:space="preserve"> yang dialami </w:t>
            </w:r>
            <w:r>
              <w:rPr>
                <w:rFonts w:ascii="Footlight MT Light" w:hAnsi="Footlight MT Light"/>
              </w:rPr>
              <w:t>oleh P</w:t>
            </w:r>
            <w:r>
              <w:rPr>
                <w:rFonts w:ascii="Footlight MT Light" w:hAnsi="Footlight MT Light"/>
                <w:lang w:val="id-ID"/>
              </w:rPr>
              <w:t xml:space="preserve">eserta. </w:t>
            </w:r>
          </w:p>
          <w:p w14:paraId="00A5E20F">
            <w:pPr>
              <w:rPr>
                <w:rFonts w:ascii="Footlight MT Light" w:hAnsi="Footlight MT Light"/>
                <w:lang w:val="sv-SE"/>
              </w:rPr>
            </w:pPr>
          </w:p>
        </w:tc>
      </w:tr>
      <w:tr w14:paraId="4A049DE6">
        <w:tblPrEx>
          <w:tblCellMar>
            <w:top w:w="0" w:type="dxa"/>
            <w:left w:w="108" w:type="dxa"/>
            <w:bottom w:w="0" w:type="dxa"/>
            <w:right w:w="108" w:type="dxa"/>
          </w:tblCellMar>
        </w:tblPrEx>
        <w:trPr>
          <w:trHeight w:val="501" w:hRule="atLeast"/>
        </w:trPr>
        <w:tc>
          <w:tcPr>
            <w:tcW w:w="2943" w:type="dxa"/>
          </w:tcPr>
          <w:p w14:paraId="3E2A22B6">
            <w:pPr>
              <w:pStyle w:val="3"/>
              <w:numPr>
                <w:ilvl w:val="0"/>
                <w:numId w:val="11"/>
              </w:numPr>
              <w:ind w:left="426"/>
              <w:jc w:val="left"/>
              <w:rPr>
                <w:rFonts w:ascii="Footlight MT Light" w:hAnsi="Footlight MT Light"/>
                <w:sz w:val="24"/>
                <w:lang w:val="id-ID"/>
              </w:rPr>
            </w:pPr>
            <w:bookmarkStart w:id="209" w:name="_Toc528243759"/>
            <w:bookmarkStart w:id="210" w:name="_Toc280827107"/>
            <w:bookmarkStart w:id="211" w:name="_Toc282410497"/>
            <w:r>
              <w:rPr>
                <w:rFonts w:ascii="Footlight MT Light" w:hAnsi="Footlight MT Light"/>
                <w:sz w:val="24"/>
                <w:lang w:val="id-ID"/>
              </w:rPr>
              <w:t>Bahasa</w:t>
            </w:r>
            <w:r>
              <w:rPr>
                <w:rFonts w:ascii="Footlight MT Light" w:hAnsi="Footlight MT Light"/>
                <w:sz w:val="24"/>
                <w:lang w:val="nl-NL"/>
              </w:rPr>
              <w:t xml:space="preserve"> Penawaran</w:t>
            </w:r>
            <w:bookmarkEnd w:id="209"/>
            <w:bookmarkEnd w:id="210"/>
            <w:bookmarkEnd w:id="211"/>
          </w:p>
        </w:tc>
        <w:tc>
          <w:tcPr>
            <w:tcW w:w="6521" w:type="dxa"/>
          </w:tcPr>
          <w:p w14:paraId="718287E4">
            <w:pPr>
              <w:numPr>
                <w:ilvl w:val="0"/>
                <w:numId w:val="29"/>
              </w:numPr>
              <w:ind w:left="675" w:hanging="567"/>
              <w:rPr>
                <w:rFonts w:ascii="Footlight MT Light" w:hAnsi="Footlight MT Light"/>
                <w:lang w:val="nl-NL"/>
              </w:rPr>
            </w:pPr>
            <w:r>
              <w:rPr>
                <w:rFonts w:ascii="Footlight MT Light" w:hAnsi="Footlight MT Light"/>
                <w:lang w:val="nl-NL"/>
              </w:rPr>
              <w:t xml:space="preserve">Semua Dokumen Penawaran harus menggunakan Bahasa Indonesia. </w:t>
            </w:r>
          </w:p>
          <w:p w14:paraId="7889656A">
            <w:pPr>
              <w:rPr>
                <w:rFonts w:ascii="Footlight MT Light" w:hAnsi="Footlight MT Light"/>
              </w:rPr>
            </w:pPr>
          </w:p>
        </w:tc>
      </w:tr>
      <w:tr w14:paraId="07D96199">
        <w:tblPrEx>
          <w:tblCellMar>
            <w:top w:w="0" w:type="dxa"/>
            <w:left w:w="108" w:type="dxa"/>
            <w:bottom w:w="0" w:type="dxa"/>
            <w:right w:w="108" w:type="dxa"/>
          </w:tblCellMar>
        </w:tblPrEx>
        <w:tc>
          <w:tcPr>
            <w:tcW w:w="2943" w:type="dxa"/>
          </w:tcPr>
          <w:p w14:paraId="2E2A6D47">
            <w:pPr>
              <w:pStyle w:val="3"/>
              <w:numPr>
                <w:ilvl w:val="0"/>
                <w:numId w:val="11"/>
              </w:numPr>
              <w:ind w:left="426"/>
              <w:jc w:val="left"/>
              <w:rPr>
                <w:rFonts w:ascii="Footlight MT Light" w:hAnsi="Footlight MT Light"/>
                <w:sz w:val="24"/>
                <w:lang w:val="id-ID"/>
              </w:rPr>
            </w:pPr>
            <w:bookmarkStart w:id="212" w:name="_Toc280827108"/>
            <w:bookmarkStart w:id="213" w:name="_Toc282410498"/>
            <w:bookmarkStart w:id="214" w:name="_Toc528243760"/>
            <w:r>
              <w:rPr>
                <w:rFonts w:ascii="Footlight MT Light" w:hAnsi="Footlight MT Light"/>
                <w:sz w:val="24"/>
                <w:lang w:val="nl-NL"/>
              </w:rPr>
              <w:t>Dokumen Penawaran</w:t>
            </w:r>
            <w:bookmarkEnd w:id="212"/>
            <w:bookmarkEnd w:id="213"/>
            <w:bookmarkEnd w:id="214"/>
          </w:p>
        </w:tc>
        <w:tc>
          <w:tcPr>
            <w:tcW w:w="6521" w:type="dxa"/>
          </w:tcPr>
          <w:p w14:paraId="2CAF05C6">
            <w:pPr>
              <w:pStyle w:val="75"/>
              <w:numPr>
                <w:ilvl w:val="1"/>
                <w:numId w:val="30"/>
              </w:numPr>
              <w:ind w:left="491" w:hanging="567"/>
              <w:rPr>
                <w:rFonts w:ascii="Footlight MT Light" w:hAnsi="Footlight MT Light"/>
                <w:lang w:val="nl-NL"/>
              </w:rPr>
            </w:pPr>
            <w:r>
              <w:rPr>
                <w:rFonts w:ascii="Footlight MT Light" w:hAnsi="Footlight MT Light"/>
                <w:lang w:val="id-ID"/>
              </w:rPr>
              <w:t>Dokumen  Penawaran</w:t>
            </w:r>
            <w:r>
              <w:rPr>
                <w:rFonts w:ascii="Footlight MT Light" w:hAnsi="Footlight MT Light"/>
                <w:lang w:val="nl-NL"/>
              </w:rPr>
              <w:t xml:space="preserve"> terdiri atas:</w:t>
            </w:r>
          </w:p>
          <w:p w14:paraId="0F43ACEF">
            <w:pPr>
              <w:numPr>
                <w:ilvl w:val="4"/>
                <w:numId w:val="31"/>
              </w:numPr>
              <w:ind w:left="916" w:hanging="426"/>
              <w:rPr>
                <w:rFonts w:ascii="Footlight MT Light" w:hAnsi="Footlight MT Light"/>
                <w:lang w:val="nl-NL"/>
              </w:rPr>
            </w:pPr>
            <w:r>
              <w:rPr>
                <w:rFonts w:ascii="Footlight MT Light" w:hAnsi="Footlight MT Light"/>
              </w:rPr>
              <w:t>penawaran yang didalamnya mencantumkan harga penawaran</w:t>
            </w:r>
            <w:r>
              <w:rPr>
                <w:rFonts w:ascii="Footlight MT Light" w:hAnsi="Footlight MT Light"/>
                <w:lang w:val="zh-CN"/>
              </w:rPr>
              <w:t xml:space="preserve">; </w:t>
            </w:r>
          </w:p>
          <w:p w14:paraId="324E1308">
            <w:pPr>
              <w:numPr>
                <w:ilvl w:val="4"/>
                <w:numId w:val="31"/>
              </w:numPr>
              <w:ind w:left="916" w:hanging="426"/>
              <w:rPr>
                <w:rFonts w:ascii="Footlight MT Light" w:hAnsi="Footlight MT Light"/>
                <w:lang w:val="nl-NL"/>
              </w:rPr>
            </w:pPr>
            <w:r>
              <w:rPr>
                <w:rFonts w:ascii="Footlight MT Light" w:hAnsi="Footlight MT Light"/>
                <w:lang w:val="nl-NL"/>
              </w:rPr>
              <w:t>Daftar Kuantitas dan Harga;</w:t>
            </w:r>
          </w:p>
          <w:p w14:paraId="56820AFF">
            <w:pPr>
              <w:numPr>
                <w:ilvl w:val="4"/>
                <w:numId w:val="31"/>
              </w:numPr>
              <w:ind w:left="916" w:hanging="426"/>
              <w:rPr>
                <w:rFonts w:ascii="Footlight MT Light" w:hAnsi="Footlight MT Light"/>
                <w:lang w:val="nl-NL"/>
              </w:rPr>
            </w:pPr>
            <w:r>
              <w:rPr>
                <w:rFonts w:ascii="Footlight MT Light" w:hAnsi="Footlight MT Light"/>
                <w:lang w:val="nl-NL"/>
              </w:rPr>
              <w:t>dokumen penawaran teknis yang terdiri dari:</w:t>
            </w:r>
          </w:p>
          <w:p w14:paraId="3DBF5749">
            <w:pPr>
              <w:pStyle w:val="75"/>
              <w:numPr>
                <w:ilvl w:val="5"/>
                <w:numId w:val="32"/>
              </w:numPr>
              <w:ind w:left="1375" w:hanging="425"/>
              <w:rPr>
                <w:rFonts w:ascii="Footlight MT Light" w:hAnsi="Footlight MT Light"/>
                <w:lang w:val="id-ID"/>
              </w:rPr>
            </w:pPr>
            <w:r>
              <w:rPr>
                <w:rFonts w:ascii="Footlight MT Light" w:hAnsi="Footlight MT Light"/>
                <w:lang w:val="id-ID"/>
              </w:rPr>
              <w:t>spesifikasi teknis barang yang ditawarkan berdasarkan contoh, brosur dan gambar-gambar;</w:t>
            </w:r>
          </w:p>
          <w:p w14:paraId="4F7017EB">
            <w:pPr>
              <w:pStyle w:val="75"/>
              <w:numPr>
                <w:ilvl w:val="5"/>
                <w:numId w:val="32"/>
              </w:numPr>
              <w:ind w:left="1375" w:hanging="425"/>
              <w:rPr>
                <w:rFonts w:ascii="Footlight MT Light" w:hAnsi="Footlight MT Light"/>
                <w:lang w:val="id-ID"/>
              </w:rPr>
            </w:pPr>
            <w:r>
              <w:rPr>
                <w:rFonts w:ascii="Footlight MT Light" w:hAnsi="Footlight MT Light"/>
                <w:lang w:val="id-ID"/>
              </w:rPr>
              <w:t>standar produk yang digunakan;</w:t>
            </w:r>
          </w:p>
          <w:p w14:paraId="79AAA4CB">
            <w:pPr>
              <w:pStyle w:val="75"/>
              <w:numPr>
                <w:ilvl w:val="5"/>
                <w:numId w:val="32"/>
              </w:numPr>
              <w:ind w:left="1375" w:hanging="425"/>
              <w:rPr>
                <w:rFonts w:ascii="Footlight MT Light" w:hAnsi="Footlight MT Light"/>
                <w:lang w:val="id-ID"/>
              </w:rPr>
            </w:pPr>
            <w:r>
              <w:rPr>
                <w:rFonts w:ascii="Footlight MT Light" w:hAnsi="Footlight MT Light"/>
                <w:lang w:val="id-ID"/>
              </w:rPr>
              <w:t>garansi;</w:t>
            </w:r>
          </w:p>
          <w:p w14:paraId="5D226E06">
            <w:pPr>
              <w:pStyle w:val="75"/>
              <w:numPr>
                <w:ilvl w:val="5"/>
                <w:numId w:val="32"/>
              </w:numPr>
              <w:ind w:left="1375" w:hanging="425"/>
              <w:rPr>
                <w:rFonts w:ascii="Footlight MT Light" w:hAnsi="Footlight MT Light"/>
                <w:lang w:val="id-ID"/>
              </w:rPr>
            </w:pPr>
            <w:r>
              <w:rPr>
                <w:rFonts w:ascii="Footlight MT Light" w:hAnsi="Footlight MT Light"/>
                <w:lang w:val="id-ID"/>
              </w:rPr>
              <w:t>asuransi (apabila dipersyaratkan);</w:t>
            </w:r>
          </w:p>
          <w:p w14:paraId="76E7106B">
            <w:pPr>
              <w:pStyle w:val="75"/>
              <w:numPr>
                <w:ilvl w:val="5"/>
                <w:numId w:val="32"/>
              </w:numPr>
              <w:ind w:left="1375" w:hanging="425"/>
              <w:rPr>
                <w:rFonts w:ascii="Footlight MT Light" w:hAnsi="Footlight MT Light"/>
                <w:lang w:val="id-ID"/>
              </w:rPr>
            </w:pPr>
            <w:r>
              <w:rPr>
                <w:rFonts w:ascii="Footlight MT Light" w:hAnsi="Footlight MT Light"/>
                <w:lang w:val="id-ID"/>
              </w:rPr>
              <w:t>sertifikat/izin/hasil uji mutu/teknis (apabila dipersyaratkan);</w:t>
            </w:r>
          </w:p>
          <w:p w14:paraId="32AD1932">
            <w:pPr>
              <w:pStyle w:val="75"/>
              <w:numPr>
                <w:ilvl w:val="5"/>
                <w:numId w:val="32"/>
              </w:numPr>
              <w:ind w:left="1375" w:hanging="425"/>
              <w:rPr>
                <w:rFonts w:ascii="Footlight MT Light" w:hAnsi="Footlight MT Light"/>
                <w:lang w:val="id-ID"/>
              </w:rPr>
            </w:pPr>
            <w:r>
              <w:rPr>
                <w:rFonts w:ascii="Footlight MT Light" w:hAnsi="Footlight MT Light"/>
                <w:lang w:val="id-ID"/>
              </w:rPr>
              <w:t>layanan purnajual</w:t>
            </w:r>
            <w:r>
              <w:rPr>
                <w:rFonts w:ascii="Footlight MT Light" w:hAnsi="Footlight MT Light"/>
              </w:rPr>
              <w:t xml:space="preserve"> </w:t>
            </w:r>
            <w:r>
              <w:rPr>
                <w:rFonts w:ascii="Footlight MT Light" w:hAnsi="Footlight MT Light"/>
                <w:lang w:val="id-ID"/>
              </w:rPr>
              <w:t xml:space="preserve">(apabila dipersyaratkan); </w:t>
            </w:r>
          </w:p>
          <w:p w14:paraId="600F6BD8">
            <w:pPr>
              <w:pStyle w:val="75"/>
              <w:numPr>
                <w:ilvl w:val="5"/>
                <w:numId w:val="32"/>
              </w:numPr>
              <w:ind w:left="1375" w:hanging="425"/>
              <w:rPr>
                <w:rFonts w:ascii="Footlight MT Light" w:hAnsi="Footlight MT Light"/>
                <w:lang w:val="id-ID"/>
              </w:rPr>
            </w:pPr>
            <w:r>
              <w:rPr>
                <w:rFonts w:ascii="Footlight MT Light" w:hAnsi="Footlight MT Light"/>
                <w:lang w:val="id-ID"/>
              </w:rPr>
              <w:t xml:space="preserve">tenaga teknis (apabila dipersyaratkan); </w:t>
            </w:r>
          </w:p>
          <w:p w14:paraId="70846654">
            <w:pPr>
              <w:pStyle w:val="75"/>
              <w:numPr>
                <w:ilvl w:val="5"/>
                <w:numId w:val="32"/>
              </w:numPr>
              <w:ind w:left="1375" w:hanging="425"/>
              <w:rPr>
                <w:rFonts w:ascii="Footlight MT Light" w:hAnsi="Footlight MT Light"/>
                <w:lang w:val="id-ID"/>
              </w:rPr>
            </w:pPr>
            <w:r>
              <w:rPr>
                <w:rFonts w:ascii="Footlight MT Light" w:hAnsi="Footlight MT Light"/>
                <w:lang w:val="id-ID"/>
              </w:rPr>
              <w:t>jangka waktu penyerahan/pengiriman barang;</w:t>
            </w:r>
          </w:p>
          <w:p w14:paraId="2256AA6A">
            <w:pPr>
              <w:pStyle w:val="75"/>
              <w:numPr>
                <w:ilvl w:val="5"/>
                <w:numId w:val="32"/>
              </w:numPr>
              <w:ind w:left="1375" w:hanging="425"/>
              <w:rPr>
                <w:rFonts w:ascii="Footlight MT Light" w:hAnsi="Footlight MT Light"/>
                <w:lang w:val="id-ID"/>
              </w:rPr>
            </w:pPr>
            <w:r>
              <w:rPr>
                <w:rFonts w:ascii="Footlight MT Light" w:hAnsi="Footlight MT Light"/>
                <w:lang w:val="id-ID"/>
              </w:rPr>
              <w:t>identitas (jenis, tipe dan merek) yang ditawarkan tercantum dengan lengkap dan jelas; dan</w:t>
            </w:r>
            <w:r>
              <w:rPr>
                <w:rFonts w:ascii="Footlight MT Light" w:hAnsi="Footlight MT Light"/>
              </w:rPr>
              <w:t>/atau</w:t>
            </w:r>
          </w:p>
          <w:p w14:paraId="3A6F23B7">
            <w:pPr>
              <w:pStyle w:val="75"/>
              <w:numPr>
                <w:ilvl w:val="5"/>
                <w:numId w:val="32"/>
              </w:numPr>
              <w:ind w:left="1375" w:hanging="425"/>
              <w:rPr>
                <w:rFonts w:ascii="Footlight MT Light" w:hAnsi="Footlight MT Light"/>
                <w:lang w:val="id-ID"/>
              </w:rPr>
            </w:pPr>
            <w:r>
              <w:rPr>
                <w:rFonts w:ascii="Footlight MT Light" w:hAnsi="Footlight MT Light"/>
                <w:lang w:val="id-ID"/>
              </w:rPr>
              <w:t>bagian pekerjaan yang akan disubkontraka</w:t>
            </w:r>
            <w:r>
              <w:rPr>
                <w:rFonts w:ascii="Footlight MT Light" w:hAnsi="Footlight MT Light"/>
                <w:lang w:val="zh-CN"/>
              </w:rPr>
              <w:t>n</w:t>
            </w:r>
            <w:r>
              <w:rPr>
                <w:rFonts w:ascii="Footlight MT Light" w:hAnsi="Footlight MT Light"/>
              </w:rPr>
              <w:t xml:space="preserve"> sebagaimana tercantum dalam LDP.</w:t>
            </w:r>
          </w:p>
          <w:p w14:paraId="5B9AFC80">
            <w:pPr>
              <w:numPr>
                <w:ilvl w:val="4"/>
                <w:numId w:val="31"/>
              </w:numPr>
              <w:ind w:left="916" w:hanging="426"/>
              <w:rPr>
                <w:rFonts w:ascii="Footlight MT Light" w:hAnsi="Footlight MT Light"/>
                <w:lang w:val="nl-NL"/>
              </w:rPr>
            </w:pPr>
            <w:r>
              <w:rPr>
                <w:rFonts w:ascii="Footlight MT Light" w:hAnsi="Footlight MT Light"/>
                <w:lang w:val="zh-CN"/>
              </w:rPr>
              <w:t>Dokumen penawaran teknis yang disampaikan sebagaimana dimaksud huruf c sesuai dengan yang dipersyaratkan sebagaimana tercantum dalam LDP.</w:t>
            </w:r>
          </w:p>
          <w:p w14:paraId="2C565A77">
            <w:pPr>
              <w:rPr>
                <w:rFonts w:ascii="Footlight MT Light" w:hAnsi="Footlight MT Light"/>
              </w:rPr>
            </w:pPr>
          </w:p>
        </w:tc>
      </w:tr>
      <w:tr w14:paraId="173F201D">
        <w:tblPrEx>
          <w:tblCellMar>
            <w:top w:w="0" w:type="dxa"/>
            <w:left w:w="108" w:type="dxa"/>
            <w:bottom w:w="0" w:type="dxa"/>
            <w:right w:w="108" w:type="dxa"/>
          </w:tblCellMar>
        </w:tblPrEx>
        <w:tc>
          <w:tcPr>
            <w:tcW w:w="2943" w:type="dxa"/>
          </w:tcPr>
          <w:p w14:paraId="3981E04E">
            <w:pPr>
              <w:pStyle w:val="3"/>
              <w:numPr>
                <w:ilvl w:val="0"/>
                <w:numId w:val="11"/>
              </w:numPr>
              <w:ind w:left="426"/>
              <w:jc w:val="left"/>
              <w:rPr>
                <w:rFonts w:ascii="Footlight MT Light" w:hAnsi="Footlight MT Light"/>
                <w:sz w:val="24"/>
                <w:lang w:val="nl-NL"/>
              </w:rPr>
            </w:pPr>
            <w:bookmarkStart w:id="215" w:name="_Toc528243761"/>
            <w:bookmarkStart w:id="216" w:name="_Toc282410499"/>
            <w:bookmarkStart w:id="217" w:name="_Toc280827109"/>
            <w:r>
              <w:rPr>
                <w:rFonts w:ascii="Footlight MT Light" w:hAnsi="Footlight MT Light"/>
                <w:sz w:val="24"/>
                <w:lang w:val="nl-NL"/>
              </w:rPr>
              <w:t>Harga Penawaran</w:t>
            </w:r>
            <w:bookmarkEnd w:id="215"/>
            <w:bookmarkEnd w:id="216"/>
            <w:bookmarkEnd w:id="217"/>
          </w:p>
          <w:p w14:paraId="4686F33E">
            <w:pPr>
              <w:pStyle w:val="3"/>
              <w:ind w:left="426"/>
              <w:jc w:val="left"/>
              <w:rPr>
                <w:rFonts w:ascii="Footlight MT Light" w:hAnsi="Footlight MT Light"/>
                <w:sz w:val="24"/>
                <w:lang w:val="nl-NL"/>
              </w:rPr>
            </w:pPr>
          </w:p>
        </w:tc>
        <w:tc>
          <w:tcPr>
            <w:tcW w:w="6521" w:type="dxa"/>
          </w:tcPr>
          <w:p w14:paraId="422E625F">
            <w:pPr>
              <w:numPr>
                <w:ilvl w:val="0"/>
                <w:numId w:val="33"/>
              </w:numPr>
              <w:ind w:left="675" w:hanging="567"/>
              <w:rPr>
                <w:rFonts w:ascii="Footlight MT Light" w:hAnsi="Footlight MT Light"/>
                <w:lang w:val="nl-NL"/>
              </w:rPr>
            </w:pPr>
            <w:r>
              <w:rPr>
                <w:rFonts w:ascii="Footlight MT Light" w:hAnsi="Footlight MT Light"/>
                <w:lang w:val="nl-NL"/>
              </w:rPr>
              <w:t xml:space="preserve">Harga penawaran disampaikan dalam Penawaran. </w:t>
            </w:r>
          </w:p>
          <w:p w14:paraId="294460F0">
            <w:pPr>
              <w:ind w:left="675"/>
              <w:rPr>
                <w:rFonts w:ascii="Footlight MT Light" w:hAnsi="Footlight MT Light"/>
                <w:lang w:val="nl-NL"/>
              </w:rPr>
            </w:pPr>
          </w:p>
          <w:p w14:paraId="71452479">
            <w:pPr>
              <w:numPr>
                <w:ilvl w:val="0"/>
                <w:numId w:val="33"/>
              </w:numPr>
              <w:ind w:left="675" w:hanging="567"/>
              <w:rPr>
                <w:rFonts w:ascii="Footlight MT Light" w:hAnsi="Footlight MT Light"/>
                <w:lang w:val="nl-NL"/>
              </w:rPr>
            </w:pPr>
            <w:r>
              <w:rPr>
                <w:rFonts w:ascii="Footlight MT Light" w:hAnsi="Footlight MT Light"/>
                <w:lang w:val="nl-NL"/>
              </w:rPr>
              <w:t>Dalam hal Daftar Kuantitas dan Harga dipersyaratkan oleh TPK  maka Peserta menyampaikan Daftar Kuantitas dan Harga tersebut</w:t>
            </w:r>
            <w:r>
              <w:rPr>
                <w:rFonts w:ascii="Footlight MT Light" w:hAnsi="Footlight MT Light"/>
                <w:i/>
                <w:lang w:val="nl-NL"/>
              </w:rPr>
              <w:t>.</w:t>
            </w:r>
          </w:p>
          <w:p w14:paraId="0880AFFB">
            <w:pPr>
              <w:ind w:left="675"/>
              <w:rPr>
                <w:rFonts w:ascii="Footlight MT Light" w:hAnsi="Footlight MT Light"/>
                <w:lang w:val="nl-NL"/>
              </w:rPr>
            </w:pPr>
          </w:p>
          <w:p w14:paraId="59C501F8">
            <w:pPr>
              <w:numPr>
                <w:ilvl w:val="0"/>
                <w:numId w:val="33"/>
              </w:numPr>
              <w:ind w:left="675" w:hanging="567"/>
              <w:rPr>
                <w:rFonts w:ascii="Footlight MT Light" w:hAnsi="Footlight MT Light"/>
                <w:lang w:val="nl-NL"/>
              </w:rPr>
            </w:pPr>
            <w:r>
              <w:rPr>
                <w:rFonts w:ascii="Footlight MT Light" w:hAnsi="Footlight MT Light"/>
                <w:lang w:val="nl-NL"/>
              </w:rPr>
              <w:t>Jika harga satuan ditulis nol atau tidak dicantumkan maka pekerjaan dalam mata pembayaran tersebut dianggap telah termasuk dalam harga satuan pekerjaan yang lain dan pekerjaan tersebut tetap harus dilaksanakan</w:t>
            </w:r>
            <w:r>
              <w:rPr>
                <w:rFonts w:ascii="Footlight MT Light" w:hAnsi="Footlight MT Light"/>
                <w:lang w:val="id-ID"/>
              </w:rPr>
              <w:t>.</w:t>
            </w:r>
          </w:p>
          <w:p w14:paraId="0C276C59">
            <w:pPr>
              <w:rPr>
                <w:rFonts w:ascii="Footlight MT Light" w:hAnsi="Footlight MT Light"/>
                <w:lang w:val="nl-NL"/>
              </w:rPr>
            </w:pPr>
          </w:p>
          <w:p w14:paraId="5F744954">
            <w:pPr>
              <w:numPr>
                <w:ilvl w:val="0"/>
                <w:numId w:val="33"/>
              </w:numPr>
              <w:ind w:left="675" w:hanging="567"/>
              <w:rPr>
                <w:rFonts w:ascii="Footlight MT Light" w:hAnsi="Footlight MT Light"/>
                <w:lang w:val="nl-NL"/>
              </w:rPr>
            </w:pPr>
            <w:r>
              <w:rPr>
                <w:rFonts w:ascii="Footlight MT Light" w:hAnsi="Footlight MT Light"/>
                <w:lang w:val="nl-NL"/>
              </w:rPr>
              <w:t>Biaya tidak langsung (</w:t>
            </w:r>
            <w:r>
              <w:rPr>
                <w:rFonts w:ascii="Footlight MT Light" w:hAnsi="Footlight MT Light"/>
                <w:i/>
                <w:lang w:val="nl-NL"/>
              </w:rPr>
              <w:t>overhead cost</w:t>
            </w:r>
            <w:r>
              <w:rPr>
                <w:rFonts w:ascii="Footlight MT Light" w:hAnsi="Footlight MT Light"/>
                <w:lang w:val="nl-NL"/>
              </w:rPr>
              <w:t xml:space="preserve">) dan keuntungan serta semua pajak, bea, retribusi, dan pungutan lain </w:t>
            </w:r>
            <w:r>
              <w:rPr>
                <w:rFonts w:ascii="Footlight MT Light" w:hAnsi="Footlight MT Light"/>
                <w:lang w:val="id-ID"/>
              </w:rPr>
              <w:t xml:space="preserve">yang sah </w:t>
            </w:r>
            <w:r>
              <w:rPr>
                <w:rFonts w:ascii="Footlight MT Light" w:hAnsi="Footlight MT Light"/>
                <w:lang w:val="nl-NL"/>
              </w:rPr>
              <w:t xml:space="preserve">serta biaya asuransi yang harus dibayar oleh </w:t>
            </w:r>
            <w:r>
              <w:rPr>
                <w:rFonts w:ascii="Footlight MT Light" w:hAnsi="Footlight MT Light"/>
                <w:lang w:val="id-ID"/>
              </w:rPr>
              <w:t>P</w:t>
            </w:r>
            <w:r>
              <w:rPr>
                <w:rFonts w:ascii="Footlight MT Light" w:hAnsi="Footlight MT Light"/>
                <w:lang w:val="nl-NL"/>
              </w:rPr>
              <w:t xml:space="preserve">enyedia untuk pelaksanaan pengadaan barang ini </w:t>
            </w:r>
            <w:r>
              <w:rPr>
                <w:rFonts w:ascii="Footlight MT Light" w:hAnsi="Footlight MT Light"/>
                <w:lang w:val="id-ID"/>
              </w:rPr>
              <w:t xml:space="preserve">telah </w:t>
            </w:r>
            <w:r>
              <w:rPr>
                <w:rFonts w:ascii="Footlight MT Light" w:hAnsi="Footlight MT Light"/>
                <w:lang w:val="nl-NL"/>
              </w:rPr>
              <w:t>diperhitungkan dalam harga penawaran.</w:t>
            </w:r>
          </w:p>
          <w:p w14:paraId="629C0A2C">
            <w:pPr>
              <w:rPr>
                <w:rFonts w:ascii="Footlight MT Light" w:hAnsi="Footlight MT Light"/>
                <w:lang w:val="nl-NL"/>
              </w:rPr>
            </w:pPr>
          </w:p>
        </w:tc>
      </w:tr>
      <w:tr w14:paraId="7E4DD162">
        <w:tblPrEx>
          <w:tblCellMar>
            <w:top w:w="0" w:type="dxa"/>
            <w:left w:w="108" w:type="dxa"/>
            <w:bottom w:w="0" w:type="dxa"/>
            <w:right w:w="108" w:type="dxa"/>
          </w:tblCellMar>
        </w:tblPrEx>
        <w:tc>
          <w:tcPr>
            <w:tcW w:w="2943" w:type="dxa"/>
          </w:tcPr>
          <w:p w14:paraId="6BBFC21D">
            <w:pPr>
              <w:pStyle w:val="3"/>
              <w:numPr>
                <w:ilvl w:val="0"/>
                <w:numId w:val="11"/>
              </w:numPr>
              <w:ind w:left="426"/>
              <w:jc w:val="left"/>
              <w:rPr>
                <w:rFonts w:ascii="Footlight MT Light" w:hAnsi="Footlight MT Light"/>
                <w:sz w:val="24"/>
              </w:rPr>
            </w:pPr>
            <w:bookmarkStart w:id="218" w:name="_Toc528243762"/>
            <w:r>
              <w:rPr>
                <w:rFonts w:ascii="Footlight MT Light" w:hAnsi="Footlight MT Light"/>
                <w:sz w:val="24"/>
              </w:rPr>
              <w:t>Jenis Surat Perjanjian dan cara pembayaran</w:t>
            </w:r>
            <w:bookmarkEnd w:id="218"/>
          </w:p>
        </w:tc>
        <w:tc>
          <w:tcPr>
            <w:tcW w:w="6521" w:type="dxa"/>
          </w:tcPr>
          <w:p w14:paraId="2AC4B5FF">
            <w:pPr>
              <w:rPr>
                <w:rFonts w:ascii="Footlight MT Light" w:hAnsi="Footlight MT Light"/>
              </w:rPr>
            </w:pPr>
            <w:r>
              <w:rPr>
                <w:rFonts w:ascii="Footlight MT Light" w:hAnsi="Footlight MT Light"/>
              </w:rPr>
              <w:t>Jenis Surat Perjanjian dan cara pembayaran atas pelaksanaan pengadaan barang/jasa lainnya ini dilakukan sebagaimana yang ditetapkan dalam LDP.</w:t>
            </w:r>
          </w:p>
          <w:p w14:paraId="118389E5">
            <w:pPr>
              <w:pStyle w:val="75"/>
              <w:ind w:left="633"/>
              <w:rPr>
                <w:rFonts w:ascii="Footlight MT Light" w:hAnsi="Footlight MT Light"/>
              </w:rPr>
            </w:pPr>
          </w:p>
        </w:tc>
      </w:tr>
      <w:tr w14:paraId="4B17D139">
        <w:tblPrEx>
          <w:tblCellMar>
            <w:top w:w="0" w:type="dxa"/>
            <w:left w:w="108" w:type="dxa"/>
            <w:bottom w:w="0" w:type="dxa"/>
            <w:right w:w="108" w:type="dxa"/>
          </w:tblCellMar>
        </w:tblPrEx>
        <w:tc>
          <w:tcPr>
            <w:tcW w:w="2943" w:type="dxa"/>
          </w:tcPr>
          <w:p w14:paraId="2EF38984">
            <w:pPr>
              <w:pStyle w:val="3"/>
              <w:numPr>
                <w:ilvl w:val="0"/>
                <w:numId w:val="11"/>
              </w:numPr>
              <w:ind w:left="426"/>
              <w:jc w:val="left"/>
              <w:rPr>
                <w:rFonts w:ascii="Footlight MT Light" w:hAnsi="Footlight MT Light"/>
                <w:sz w:val="24"/>
                <w:lang w:val="nl-NL"/>
              </w:rPr>
            </w:pPr>
            <w:bookmarkStart w:id="219" w:name="_Toc282410501"/>
            <w:bookmarkStart w:id="220" w:name="_Toc528243763"/>
            <w:bookmarkStart w:id="221" w:name="_Toc280827111"/>
            <w:r>
              <w:rPr>
                <w:rFonts w:ascii="Footlight MT Light" w:hAnsi="Footlight MT Light"/>
                <w:sz w:val="24"/>
                <w:lang w:val="id-ID"/>
              </w:rPr>
              <w:t>Masa</w:t>
            </w:r>
            <w:r>
              <w:rPr>
                <w:rFonts w:ascii="Footlight MT Light" w:hAnsi="Footlight MT Light"/>
                <w:sz w:val="24"/>
                <w:lang w:val="nl-NL"/>
              </w:rPr>
              <w:t xml:space="preserve"> Berlaku Penawaran dan Jangka Waktu Pelaksanaan</w:t>
            </w:r>
            <w:bookmarkEnd w:id="219"/>
            <w:bookmarkEnd w:id="220"/>
            <w:bookmarkEnd w:id="221"/>
          </w:p>
          <w:p w14:paraId="0A66897A">
            <w:pPr>
              <w:rPr>
                <w:rFonts w:ascii="Footlight MT Light" w:hAnsi="Footlight MT Light"/>
              </w:rPr>
            </w:pPr>
          </w:p>
        </w:tc>
        <w:tc>
          <w:tcPr>
            <w:tcW w:w="6521" w:type="dxa"/>
          </w:tcPr>
          <w:p w14:paraId="0D2477E2">
            <w:pPr>
              <w:rPr>
                <w:rFonts w:ascii="Footlight MT Light" w:hAnsi="Footlight MT Light"/>
                <w:lang w:val="nl-NL"/>
              </w:rPr>
            </w:pPr>
            <w:r>
              <w:rPr>
                <w:rFonts w:ascii="Footlight MT Light" w:hAnsi="Footlight MT Light"/>
                <w:lang w:val="nl-NL"/>
              </w:rPr>
              <w:t xml:space="preserve">Masa berlaku penawaran dan jangka waktu pelaksanaan sesuai dengan ketentuan </w:t>
            </w:r>
            <w:r>
              <w:rPr>
                <w:rFonts w:ascii="Footlight MT Light" w:hAnsi="Footlight MT Light"/>
                <w:lang w:val="pt-BR"/>
              </w:rPr>
              <w:t xml:space="preserve">sebagaimana  tercantum </w:t>
            </w:r>
            <w:r>
              <w:rPr>
                <w:rFonts w:ascii="Footlight MT Light" w:hAnsi="Footlight MT Light"/>
                <w:lang w:val="nl-NL"/>
              </w:rPr>
              <w:t>dalam LDP.</w:t>
            </w:r>
          </w:p>
        </w:tc>
      </w:tr>
      <w:tr w14:paraId="7443A81B">
        <w:tblPrEx>
          <w:tblCellMar>
            <w:top w:w="0" w:type="dxa"/>
            <w:left w:w="108" w:type="dxa"/>
            <w:bottom w:w="0" w:type="dxa"/>
            <w:right w:w="108" w:type="dxa"/>
          </w:tblCellMar>
        </w:tblPrEx>
        <w:tc>
          <w:tcPr>
            <w:tcW w:w="2943" w:type="dxa"/>
          </w:tcPr>
          <w:p w14:paraId="6BC2536B">
            <w:pPr>
              <w:pStyle w:val="3"/>
              <w:numPr>
                <w:ilvl w:val="0"/>
                <w:numId w:val="11"/>
              </w:numPr>
              <w:ind w:left="426"/>
              <w:jc w:val="left"/>
              <w:rPr>
                <w:rFonts w:ascii="Footlight MT Light" w:hAnsi="Footlight MT Light"/>
                <w:sz w:val="24"/>
              </w:rPr>
            </w:pPr>
            <w:bookmarkStart w:id="222" w:name="_Toc278707881"/>
            <w:bookmarkStart w:id="223" w:name="_Toc282410502"/>
            <w:bookmarkStart w:id="224" w:name="_Toc276749271"/>
            <w:bookmarkStart w:id="225" w:name="_Toc277735276"/>
            <w:bookmarkStart w:id="226" w:name="_Toc276381885"/>
            <w:bookmarkStart w:id="227" w:name="_Toc276749094"/>
            <w:bookmarkStart w:id="228" w:name="_Toc276748917"/>
            <w:bookmarkStart w:id="229" w:name="_Toc280827112"/>
            <w:bookmarkStart w:id="230" w:name="_Toc528243764"/>
            <w:r>
              <w:rPr>
                <w:rFonts w:ascii="Footlight MT Light" w:hAnsi="Footlight MT Light"/>
                <w:sz w:val="24"/>
                <w:lang w:val="id-ID"/>
              </w:rPr>
              <w:t>Pengisian Data</w:t>
            </w:r>
            <w:r>
              <w:rPr>
                <w:rFonts w:ascii="Footlight MT Light" w:hAnsi="Footlight MT Light"/>
                <w:sz w:val="24"/>
              </w:rPr>
              <w:t xml:space="preserve"> Kualifikas</w:t>
            </w:r>
            <w:bookmarkEnd w:id="222"/>
            <w:bookmarkEnd w:id="223"/>
            <w:bookmarkEnd w:id="224"/>
            <w:bookmarkEnd w:id="225"/>
            <w:bookmarkEnd w:id="226"/>
            <w:bookmarkEnd w:id="227"/>
            <w:bookmarkEnd w:id="228"/>
            <w:bookmarkEnd w:id="229"/>
            <w:r>
              <w:rPr>
                <w:rFonts w:ascii="Footlight MT Light" w:hAnsi="Footlight MT Light"/>
                <w:sz w:val="24"/>
                <w:lang w:val="id-ID"/>
              </w:rPr>
              <w:t>i</w:t>
            </w:r>
            <w:bookmarkEnd w:id="230"/>
          </w:p>
        </w:tc>
        <w:tc>
          <w:tcPr>
            <w:tcW w:w="6521" w:type="dxa"/>
            <w:shd w:val="clear" w:color="auto" w:fill="auto"/>
          </w:tcPr>
          <w:p w14:paraId="33425908">
            <w:pPr>
              <w:pStyle w:val="75"/>
              <w:numPr>
                <w:ilvl w:val="1"/>
                <w:numId w:val="34"/>
              </w:numPr>
              <w:ind w:left="666" w:hanging="567"/>
              <w:rPr>
                <w:rFonts w:ascii="Footlight MT Light" w:hAnsi="Footlight MT Light"/>
                <w:lang w:val="sv-SE"/>
              </w:rPr>
            </w:pPr>
            <w:r>
              <w:rPr>
                <w:rFonts w:ascii="Footlight MT Light" w:hAnsi="Footlight MT Light"/>
                <w:lang w:val="sv-SE"/>
              </w:rPr>
              <w:t xml:space="preserve">Peserta mengisi Data kualifikasi melalui </w:t>
            </w:r>
            <w:r>
              <w:rPr>
                <w:rFonts w:ascii="Footlight MT Light" w:hAnsi="Footlight MT Light"/>
                <w:i/>
                <w:lang w:val="sv-SE"/>
              </w:rPr>
              <w:t>Form</w:t>
            </w:r>
            <w:r>
              <w:rPr>
                <w:rFonts w:ascii="Footlight MT Light" w:hAnsi="Footlight MT Light"/>
                <w:lang w:val="sv-SE"/>
              </w:rPr>
              <w:t xml:space="preserve"> Isian  Data Kualifikasi yang tersedia.</w:t>
            </w:r>
          </w:p>
          <w:p w14:paraId="2B5B48D6">
            <w:pPr>
              <w:rPr>
                <w:rFonts w:ascii="Footlight MT Light" w:hAnsi="Footlight MT Light"/>
                <w:lang w:val="sv-SE"/>
              </w:rPr>
            </w:pPr>
          </w:p>
          <w:p w14:paraId="26DE6DCD">
            <w:pPr>
              <w:pStyle w:val="75"/>
              <w:numPr>
                <w:ilvl w:val="1"/>
                <w:numId w:val="34"/>
              </w:numPr>
              <w:ind w:left="666" w:hanging="567"/>
              <w:rPr>
                <w:rFonts w:ascii="Footlight MT Light" w:hAnsi="Footlight MT Light"/>
                <w:lang w:val="sv-SE"/>
              </w:rPr>
            </w:pPr>
            <w:r>
              <w:rPr>
                <w:rFonts w:ascii="Footlight MT Light" w:hAnsi="Footlight MT Light"/>
                <w:lang w:val="sv-SE"/>
              </w:rPr>
              <w:t>Dengan mengirimkan data kualifikasi, peserta juga membuat surat pernyataan sebagai berikut:</w:t>
            </w:r>
          </w:p>
          <w:p w14:paraId="3E27229F">
            <w:pPr>
              <w:pStyle w:val="75"/>
              <w:numPr>
                <w:ilvl w:val="0"/>
                <w:numId w:val="35"/>
              </w:numPr>
              <w:ind w:left="1092"/>
              <w:rPr>
                <w:rFonts w:ascii="Footlight MT Light" w:hAnsi="Footlight MT Light"/>
                <w:lang w:val="sv-SE"/>
              </w:rPr>
            </w:pPr>
            <w:r>
              <w:rPr>
                <w:rFonts w:ascii="Footlight MT Light" w:hAnsi="Footlight MT Light"/>
                <w:lang w:val="sv-SE"/>
              </w:rPr>
              <w:t>yang bersangkutan dan manajemennya tidak dalam pengawasan pengadilan, tidak pailit, dan kegiatan usahanya tidak sedang dihentikan;</w:t>
            </w:r>
          </w:p>
          <w:p w14:paraId="7E67FCBC">
            <w:pPr>
              <w:pStyle w:val="75"/>
              <w:numPr>
                <w:ilvl w:val="0"/>
                <w:numId w:val="35"/>
              </w:numPr>
              <w:ind w:left="1092"/>
              <w:rPr>
                <w:rFonts w:ascii="Footlight MT Light" w:hAnsi="Footlight MT Light"/>
                <w:lang w:val="sv-SE"/>
              </w:rPr>
            </w:pPr>
            <w:r>
              <w:rPr>
                <w:rFonts w:ascii="Footlight MT Light" w:hAnsi="Footlight MT Light"/>
                <w:lang w:val="sv-SE"/>
              </w:rPr>
              <w:t>yang bersangkutan berikut pengurus badan usaha tidak sedang dikenakan sanksi daftar hitam;</w:t>
            </w:r>
          </w:p>
          <w:p w14:paraId="464C5432">
            <w:pPr>
              <w:pStyle w:val="75"/>
              <w:numPr>
                <w:ilvl w:val="0"/>
                <w:numId w:val="35"/>
              </w:numPr>
              <w:ind w:left="1092"/>
              <w:rPr>
                <w:rFonts w:ascii="Footlight MT Light" w:hAnsi="Footlight MT Light"/>
                <w:lang w:val="sv-SE"/>
              </w:rPr>
            </w:pPr>
            <w:r>
              <w:rPr>
                <w:rFonts w:ascii="Footlight MT Light" w:hAnsi="Footlight MT Light"/>
                <w:lang w:val="sv-SE"/>
              </w:rPr>
              <w:t>yang bertindak untuk dan atas nama badan usaha tidak sedang dalam menjalani sanksi pidana;</w:t>
            </w:r>
          </w:p>
          <w:p w14:paraId="1B233CB8">
            <w:pPr>
              <w:pStyle w:val="75"/>
              <w:numPr>
                <w:ilvl w:val="0"/>
                <w:numId w:val="35"/>
              </w:numPr>
              <w:ind w:left="1092"/>
              <w:rPr>
                <w:rFonts w:ascii="Footlight MT Light" w:hAnsi="Footlight MT Light"/>
                <w:lang w:val="sv-SE"/>
              </w:rPr>
            </w:pPr>
            <w:r>
              <w:rPr>
                <w:rFonts w:ascii="Footlight MT Light" w:hAnsi="Footlight MT Light"/>
                <w:lang w:val="sv-SE"/>
              </w:rPr>
              <w:t xml:space="preserve">pimpinan dan pengurus badan usaha bukan sebagai </w:t>
            </w:r>
            <w:r>
              <w:rPr>
                <w:rFonts w:ascii="Footlight MT Light" w:hAnsi="Footlight MT Light" w:cs="Arial"/>
              </w:rPr>
              <w:t>Lurah/Pamong Kalurahan/Staf Pamong Kalurahan/ anggota Badan Permusyawaratan Kalurahan/TPK setempat</w:t>
            </w:r>
            <w:r>
              <w:rPr>
                <w:rFonts w:ascii="Footlight MT Light" w:hAnsi="Footlight MT Light" w:cs="Arial"/>
                <w:lang w:val="id-ID"/>
              </w:rPr>
              <w:t xml:space="preserve"> yang </w:t>
            </w:r>
            <w:r>
              <w:rPr>
                <w:rFonts w:ascii="Footlight MT Light" w:hAnsi="Footlight MT Light" w:cs="Arial"/>
              </w:rPr>
              <w:t>menyelenggarakan Lelang</w:t>
            </w:r>
            <w:r>
              <w:rPr>
                <w:rFonts w:ascii="Footlight MT Light" w:hAnsi="Footlight MT Light"/>
                <w:lang w:val="sv-SE"/>
              </w:rPr>
              <w:t xml:space="preserve"> atau sebagai pegawai Kementerian/Lembaga/ Perangkat Daerah; </w:t>
            </w:r>
          </w:p>
          <w:p w14:paraId="31DD2427">
            <w:pPr>
              <w:pStyle w:val="75"/>
              <w:numPr>
                <w:ilvl w:val="0"/>
                <w:numId w:val="35"/>
              </w:numPr>
              <w:ind w:left="1092"/>
              <w:rPr>
                <w:rFonts w:ascii="Footlight MT Light" w:hAnsi="Footlight MT Light"/>
                <w:lang w:val="sv-SE"/>
              </w:rPr>
            </w:pPr>
            <w:r>
              <w:rPr>
                <w:rFonts w:ascii="Footlight MT Light" w:hAnsi="Footlight MT Light"/>
                <w:lang w:val="sv-SE"/>
              </w:rPr>
              <w:t>pernyataan lain yang menjadi syarat kualifikasi yang tercantum dalam Dokumen Lelang; dan</w:t>
            </w:r>
          </w:p>
          <w:p w14:paraId="0BC0C6AF">
            <w:pPr>
              <w:pStyle w:val="75"/>
              <w:numPr>
                <w:ilvl w:val="0"/>
                <w:numId w:val="35"/>
              </w:numPr>
              <w:ind w:left="1092"/>
              <w:rPr>
                <w:rFonts w:ascii="Footlight MT Light" w:hAnsi="Footlight MT Light"/>
                <w:lang w:val="sv-SE"/>
              </w:rPr>
            </w:pPr>
            <w:r>
              <w:rPr>
                <w:rFonts w:ascii="Footlight MT Light" w:hAnsi="Footlight MT Light"/>
                <w:lang w:val="sv-SE"/>
              </w:rPr>
              <w:t>data kualifikasi yang diisikan benar, dan jika di kemudian hari ditemukan bahwa data/dokumen yang disampaikan tidak benar dan ada pemalsuan maka direktur utama/pimpinan perusahaan/ pimpinan koperasi, atau kepala cabang, bersedia dikenakan sanksi administratif, sanksi, gugatan secara perdata, dan/atau pelaporan secara pidana kepada pihak berwenang sesuai dengan ketentuan peraturan perundang-undangan.</w:t>
            </w:r>
          </w:p>
          <w:p w14:paraId="7946E478">
            <w:pPr>
              <w:pStyle w:val="75"/>
              <w:ind w:left="1092"/>
              <w:rPr>
                <w:rFonts w:ascii="Footlight MT Light" w:hAnsi="Footlight MT Light"/>
                <w:lang w:val="sv-SE"/>
              </w:rPr>
            </w:pPr>
          </w:p>
          <w:p w14:paraId="78FAFCD7">
            <w:pPr>
              <w:pStyle w:val="75"/>
              <w:numPr>
                <w:ilvl w:val="1"/>
                <w:numId w:val="34"/>
              </w:numPr>
              <w:ind w:left="666" w:hanging="567"/>
              <w:rPr>
                <w:rFonts w:ascii="Footlight MT Light" w:hAnsi="Footlight MT Light"/>
                <w:lang w:val="sv-SE"/>
              </w:rPr>
            </w:pPr>
            <w:r>
              <w:rPr>
                <w:rFonts w:ascii="Footlight MT Light" w:hAnsi="Footlight MT Light"/>
                <w:lang w:val="sv-SE"/>
              </w:rPr>
              <w:t>Pengisian</w:t>
            </w:r>
            <w:r>
              <w:rPr>
                <w:rFonts w:ascii="Footlight MT Light" w:hAnsi="Footlight MT Light"/>
                <w:lang w:val="id-ID"/>
              </w:rPr>
              <w:t xml:space="preserve"> data kualifikasi </w:t>
            </w:r>
            <w:r>
              <w:rPr>
                <w:rFonts w:ascii="Footlight MT Light" w:hAnsi="Footlight MT Light"/>
              </w:rPr>
              <w:t>dilakukan sesuai dengan</w:t>
            </w:r>
            <w:r>
              <w:rPr>
                <w:rFonts w:ascii="Footlight MT Light" w:hAnsi="Footlight MT Light"/>
                <w:lang w:val="id-ID"/>
              </w:rPr>
              <w:t xml:space="preserve"> ke BAB VII</w:t>
            </w:r>
            <w:r>
              <w:rPr>
                <w:rFonts w:ascii="Footlight MT Light" w:hAnsi="Footlight MT Light"/>
              </w:rPr>
              <w:t>I</w:t>
            </w:r>
            <w:r>
              <w:rPr>
                <w:rFonts w:ascii="Footlight MT Light" w:hAnsi="Footlight MT Light"/>
                <w:lang w:val="id-ID"/>
              </w:rPr>
              <w:t xml:space="preserve"> Petunjuk Pengisian Data Kualifikasi.</w:t>
            </w:r>
          </w:p>
          <w:p w14:paraId="5988E846">
            <w:pPr>
              <w:rPr>
                <w:rFonts w:ascii="Footlight MT Light" w:hAnsi="Footlight MT Light"/>
                <w:lang w:val="sv-SE"/>
              </w:rPr>
            </w:pPr>
          </w:p>
        </w:tc>
      </w:tr>
      <w:tr w14:paraId="4DF5EAEB">
        <w:tblPrEx>
          <w:tblCellMar>
            <w:top w:w="0" w:type="dxa"/>
            <w:left w:w="108" w:type="dxa"/>
            <w:bottom w:w="0" w:type="dxa"/>
            <w:right w:w="108" w:type="dxa"/>
          </w:tblCellMar>
        </w:tblPrEx>
        <w:tc>
          <w:tcPr>
            <w:tcW w:w="2943" w:type="dxa"/>
          </w:tcPr>
          <w:p w14:paraId="62951C7A">
            <w:pPr>
              <w:pStyle w:val="3"/>
              <w:numPr>
                <w:ilvl w:val="0"/>
                <w:numId w:val="11"/>
              </w:numPr>
              <w:ind w:left="426"/>
              <w:jc w:val="left"/>
              <w:rPr>
                <w:rFonts w:ascii="Footlight MT Light" w:hAnsi="Footlight MT Light"/>
                <w:sz w:val="24"/>
                <w:lang w:val="id-ID"/>
              </w:rPr>
            </w:pPr>
            <w:bookmarkStart w:id="231" w:name="_Toc528243765"/>
            <w:bookmarkStart w:id="232" w:name="_Toc280827115"/>
            <w:bookmarkStart w:id="233" w:name="_Toc282410503"/>
            <w:r>
              <w:rPr>
                <w:rFonts w:ascii="Footlight MT Light" w:hAnsi="Footlight MT Light"/>
                <w:sz w:val="24"/>
                <w:lang w:val="id-ID"/>
              </w:rPr>
              <w:t>Pakta Integritas</w:t>
            </w:r>
            <w:bookmarkEnd w:id="231"/>
            <w:bookmarkEnd w:id="232"/>
            <w:bookmarkEnd w:id="233"/>
          </w:p>
        </w:tc>
        <w:tc>
          <w:tcPr>
            <w:tcW w:w="6521" w:type="dxa"/>
          </w:tcPr>
          <w:p w14:paraId="0D725A27">
            <w:pPr>
              <w:numPr>
                <w:ilvl w:val="0"/>
                <w:numId w:val="36"/>
              </w:numPr>
              <w:ind w:hanging="612"/>
              <w:rPr>
                <w:rFonts w:ascii="Footlight MT Light" w:hAnsi="Footlight MT Light"/>
                <w:lang w:val="nl-NL"/>
              </w:rPr>
            </w:pPr>
            <w:r>
              <w:rPr>
                <w:rFonts w:ascii="Footlight MT Light" w:hAnsi="Footlight MT Light"/>
                <w:lang w:val="nl-NL"/>
              </w:rPr>
              <w:t>Pakta Integritas berisi ikrar untuk mencegah dan tidak melakukan kolusi, korupsi, dan nepotisme (KKN)</w:t>
            </w:r>
            <w:r>
              <w:rPr>
                <w:rFonts w:ascii="Footlight MT Light" w:hAnsi="Footlight MT Light"/>
                <w:lang w:val="id-ID"/>
              </w:rPr>
              <w:t xml:space="preserve"> </w:t>
            </w:r>
            <w:r>
              <w:rPr>
                <w:rFonts w:ascii="Footlight MT Light" w:hAnsi="Footlight MT Light"/>
                <w:lang w:val="nl-NL"/>
              </w:rPr>
              <w:t xml:space="preserve">serta </w:t>
            </w:r>
            <w:r>
              <w:rPr>
                <w:rFonts w:ascii="Footlight MT Light" w:hAnsi="Footlight MT Light"/>
                <w:lang w:val="sv-SE"/>
              </w:rPr>
              <w:t>akan mengikuti proses pengadaan secara bersih, transparan, dan profesional</w:t>
            </w:r>
            <w:r>
              <w:rPr>
                <w:rFonts w:ascii="Footlight MT Light" w:hAnsi="Footlight MT Light"/>
                <w:lang w:val="nl-NL"/>
              </w:rPr>
              <w:t>.</w:t>
            </w:r>
          </w:p>
          <w:p w14:paraId="76F937DF">
            <w:pPr>
              <w:ind w:left="720"/>
              <w:rPr>
                <w:rFonts w:ascii="Footlight MT Light" w:hAnsi="Footlight MT Light"/>
                <w:lang w:val="nl-NL"/>
              </w:rPr>
            </w:pPr>
          </w:p>
          <w:p w14:paraId="64932519">
            <w:pPr>
              <w:numPr>
                <w:ilvl w:val="0"/>
                <w:numId w:val="36"/>
              </w:numPr>
              <w:ind w:hanging="612"/>
              <w:rPr>
                <w:rFonts w:ascii="Footlight MT Light" w:hAnsi="Footlight MT Light"/>
                <w:lang w:val="id-ID"/>
              </w:rPr>
            </w:pPr>
            <w:r>
              <w:rPr>
                <w:rFonts w:ascii="Footlight MT Light" w:hAnsi="Footlight MT Light"/>
                <w:lang w:val="id-ID"/>
              </w:rPr>
              <w:t xml:space="preserve">Dengan mendaftar sebagai peserta </w:t>
            </w:r>
            <w:r>
              <w:rPr>
                <w:rFonts w:ascii="Footlight MT Light" w:hAnsi="Footlight MT Light"/>
              </w:rPr>
              <w:t>Lelang</w:t>
            </w:r>
            <w:r>
              <w:rPr>
                <w:rFonts w:ascii="Footlight MT Light" w:hAnsi="Footlight MT Light"/>
                <w:lang w:val="id-ID"/>
              </w:rPr>
              <w:t xml:space="preserve"> maka peserta </w:t>
            </w:r>
            <w:r>
              <w:rPr>
                <w:rFonts w:ascii="Footlight MT Light" w:hAnsi="Footlight MT Light"/>
              </w:rPr>
              <w:t>wajib menyampaikan surat</w:t>
            </w:r>
            <w:r>
              <w:rPr>
                <w:rFonts w:ascii="Footlight MT Light" w:hAnsi="Footlight MT Light"/>
                <w:lang w:val="id-ID"/>
              </w:rPr>
              <w:t xml:space="preserve"> Pakta Integritas</w:t>
            </w:r>
            <w:r>
              <w:rPr>
                <w:rFonts w:ascii="Footlight MT Light" w:hAnsi="Footlight MT Light"/>
              </w:rPr>
              <w:t>.</w:t>
            </w:r>
          </w:p>
          <w:p w14:paraId="51E15E92">
            <w:pPr>
              <w:ind w:left="108"/>
              <w:rPr>
                <w:rFonts w:ascii="Footlight MT Light" w:hAnsi="Footlight MT Light"/>
                <w:lang w:val="id-ID"/>
              </w:rPr>
            </w:pPr>
          </w:p>
        </w:tc>
      </w:tr>
      <w:tr w14:paraId="2DFB4808">
        <w:tblPrEx>
          <w:tblCellMar>
            <w:top w:w="0" w:type="dxa"/>
            <w:left w:w="108" w:type="dxa"/>
            <w:bottom w:w="0" w:type="dxa"/>
            <w:right w:w="108" w:type="dxa"/>
          </w:tblCellMar>
        </w:tblPrEx>
        <w:tc>
          <w:tcPr>
            <w:tcW w:w="9464" w:type="dxa"/>
            <w:gridSpan w:val="2"/>
          </w:tcPr>
          <w:p w14:paraId="5BFE941E">
            <w:pPr>
              <w:pStyle w:val="2"/>
              <w:numPr>
                <w:ilvl w:val="0"/>
                <w:numId w:val="10"/>
              </w:numPr>
              <w:ind w:left="318"/>
              <w:jc w:val="left"/>
              <w:rPr>
                <w:rFonts w:ascii="Footlight MT Light" w:hAnsi="Footlight MT Light"/>
                <w:sz w:val="24"/>
              </w:rPr>
            </w:pPr>
            <w:bookmarkStart w:id="234" w:name="_Toc528243766"/>
            <w:r>
              <w:rPr>
                <w:rFonts w:ascii="Footlight MT Light" w:hAnsi="Footlight MT Light"/>
                <w:sz w:val="24"/>
              </w:rPr>
              <w:t>PENYAMPAIAN DATA KUALIFIKASI DAN DOKUMEN PENAWARAN</w:t>
            </w:r>
            <w:bookmarkEnd w:id="234"/>
            <w:r>
              <w:rPr>
                <w:rFonts w:ascii="Footlight MT Light" w:hAnsi="Footlight MT Light"/>
                <w:sz w:val="24"/>
              </w:rPr>
              <w:t xml:space="preserve"> </w:t>
            </w:r>
          </w:p>
          <w:p w14:paraId="7470FF33">
            <w:pPr>
              <w:ind w:left="720"/>
              <w:rPr>
                <w:rFonts w:ascii="Footlight MT Light" w:hAnsi="Footlight MT Light"/>
                <w:lang w:val="nl-NL"/>
              </w:rPr>
            </w:pPr>
          </w:p>
        </w:tc>
      </w:tr>
      <w:tr w14:paraId="4351C034">
        <w:tblPrEx>
          <w:tblCellMar>
            <w:top w:w="0" w:type="dxa"/>
            <w:left w:w="108" w:type="dxa"/>
            <w:bottom w:w="0" w:type="dxa"/>
            <w:right w:w="108" w:type="dxa"/>
          </w:tblCellMar>
        </w:tblPrEx>
        <w:trPr>
          <w:trHeight w:val="57" w:hRule="atLeast"/>
        </w:trPr>
        <w:tc>
          <w:tcPr>
            <w:tcW w:w="2943" w:type="dxa"/>
          </w:tcPr>
          <w:p w14:paraId="6D22BA21">
            <w:pPr>
              <w:pStyle w:val="3"/>
              <w:numPr>
                <w:ilvl w:val="0"/>
                <w:numId w:val="11"/>
              </w:numPr>
              <w:ind w:left="426"/>
              <w:jc w:val="left"/>
              <w:rPr>
                <w:rFonts w:ascii="Footlight MT Light" w:hAnsi="Footlight MT Light"/>
                <w:sz w:val="24"/>
              </w:rPr>
            </w:pPr>
            <w:bookmarkStart w:id="235" w:name="_Toc147653442"/>
            <w:bookmarkStart w:id="236" w:name="_Toc147952410"/>
            <w:bookmarkStart w:id="237" w:name="_Toc147784373"/>
            <w:bookmarkStart w:id="238" w:name="_Toc147992883"/>
            <w:bookmarkStart w:id="239" w:name="_Toc148106676"/>
            <w:bookmarkStart w:id="240" w:name="_Toc147783026"/>
            <w:bookmarkStart w:id="241" w:name="_Toc151527831"/>
            <w:bookmarkStart w:id="242" w:name="_Toc147952931"/>
            <w:bookmarkStart w:id="243" w:name="_Toc147800681"/>
            <w:bookmarkStart w:id="244" w:name="_Toc152438108"/>
            <w:bookmarkStart w:id="245" w:name="_Toc147705203"/>
            <w:bookmarkStart w:id="246" w:name="_Toc148106469"/>
            <w:bookmarkStart w:id="247" w:name="_Toc147992677"/>
            <w:bookmarkStart w:id="248" w:name="_Toc147982967"/>
            <w:bookmarkStart w:id="249" w:name="_Toc281306849"/>
            <w:bookmarkStart w:id="250" w:name="_Toc152495002"/>
            <w:bookmarkStart w:id="251" w:name="_Toc148105434"/>
            <w:bookmarkStart w:id="252" w:name="_Toc153494192"/>
            <w:bookmarkStart w:id="253" w:name="_Toc147992142"/>
            <w:bookmarkStart w:id="254" w:name="_Toc147800116"/>
            <w:bookmarkStart w:id="255" w:name="_Toc148106055"/>
            <w:bookmarkStart w:id="256" w:name="_Toc147801518"/>
            <w:bookmarkStart w:id="257" w:name="_Toc148105641"/>
            <w:bookmarkStart w:id="258" w:name="_Toc155490154"/>
            <w:bookmarkStart w:id="259" w:name="_Toc147703141"/>
            <w:bookmarkStart w:id="260" w:name="_Toc153473248"/>
            <w:bookmarkStart w:id="261" w:name="_Toc153425031"/>
            <w:bookmarkStart w:id="262" w:name="_Toc148105848"/>
            <w:bookmarkStart w:id="263" w:name="_Toc153498588"/>
            <w:bookmarkStart w:id="264" w:name="_Toc278850907"/>
            <w:bookmarkStart w:id="265" w:name="_Toc281306706"/>
            <w:bookmarkStart w:id="266" w:name="_Toc147801256"/>
            <w:bookmarkStart w:id="267" w:name="_Toc147705474"/>
            <w:bookmarkStart w:id="268" w:name="_Toc147952047"/>
            <w:bookmarkStart w:id="269" w:name="_Toc152959897"/>
            <w:bookmarkStart w:id="270" w:name="_Toc147783868"/>
            <w:bookmarkStart w:id="271" w:name="_Toc147703007"/>
            <w:bookmarkStart w:id="272" w:name="_Toc147953542"/>
            <w:bookmarkStart w:id="273" w:name="_Toc147784034"/>
            <w:bookmarkStart w:id="274" w:name="_Toc150753944"/>
            <w:bookmarkStart w:id="275" w:name="_Toc153498367"/>
            <w:bookmarkStart w:id="276" w:name="_Toc147951175"/>
            <w:bookmarkStart w:id="277" w:name="_Toc528243767"/>
            <w:bookmarkStart w:id="278" w:name="_Toc525303191"/>
            <w:bookmarkStart w:id="279" w:name="_Toc280827118"/>
            <w:bookmarkStart w:id="280" w:name="_Toc282410508"/>
            <w:r>
              <w:rPr>
                <w:rFonts w:ascii="Footlight MT Light" w:hAnsi="Footlight MT Light"/>
                <w:sz w:val="24"/>
                <w:lang w:val="id-ID"/>
              </w:rPr>
              <w:t>Penyampaian</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ascii="Footlight MT Light" w:hAnsi="Footlight MT Light"/>
                <w:sz w:val="24"/>
              </w:rPr>
              <w:t xml:space="preserve"> Data Kualifikasi</w:t>
            </w:r>
            <w:bookmarkEnd w:id="277"/>
            <w:r>
              <w:rPr>
                <w:rFonts w:ascii="Footlight MT Light" w:hAnsi="Footlight MT Light"/>
                <w:sz w:val="24"/>
              </w:rPr>
              <w:t xml:space="preserve"> </w:t>
            </w:r>
            <w:bookmarkEnd w:id="278"/>
            <w:bookmarkEnd w:id="279"/>
            <w:bookmarkEnd w:id="280"/>
          </w:p>
        </w:tc>
        <w:tc>
          <w:tcPr>
            <w:tcW w:w="6521" w:type="dxa"/>
          </w:tcPr>
          <w:p w14:paraId="0AE5EA30">
            <w:pPr>
              <w:rPr>
                <w:rFonts w:ascii="Footlight MT Light" w:hAnsi="Footlight MT Light"/>
                <w:lang w:val="nl-NL"/>
              </w:rPr>
            </w:pPr>
            <w:r>
              <w:rPr>
                <w:rFonts w:ascii="Footlight MT Light" w:hAnsi="Footlight MT Light"/>
              </w:rPr>
              <w:t xml:space="preserve">Peserta menyampaikan Data Kualifikasi melalui </w:t>
            </w:r>
            <w:r>
              <w:rPr>
                <w:rFonts w:ascii="Footlight MT Light" w:hAnsi="Footlight MT Light"/>
                <w:lang w:val="zh-CN"/>
              </w:rPr>
              <w:t>Form</w:t>
            </w:r>
            <w:r>
              <w:rPr>
                <w:rFonts w:ascii="Footlight MT Light" w:hAnsi="Footlight MT Light"/>
              </w:rPr>
              <w:t xml:space="preserve"> Isian Data Kualifikasi yang tersedia bersamaan dengan penyampaian dokumen penawaran</w:t>
            </w:r>
            <w:r>
              <w:rPr>
                <w:rFonts w:ascii="Footlight MT Light" w:hAnsi="Footlight MT Light"/>
                <w:lang w:val="es-ES"/>
              </w:rPr>
              <w:t xml:space="preserve">. </w:t>
            </w:r>
          </w:p>
          <w:p w14:paraId="09F62763">
            <w:pPr>
              <w:rPr>
                <w:rFonts w:ascii="Footlight MT Light" w:hAnsi="Footlight MT Light"/>
                <w:lang w:val="id-ID"/>
              </w:rPr>
            </w:pPr>
          </w:p>
        </w:tc>
      </w:tr>
      <w:tr w14:paraId="5E3ED9CB">
        <w:tblPrEx>
          <w:tblCellMar>
            <w:top w:w="0" w:type="dxa"/>
            <w:left w:w="108" w:type="dxa"/>
            <w:bottom w:w="0" w:type="dxa"/>
            <w:right w:w="108" w:type="dxa"/>
          </w:tblCellMar>
        </w:tblPrEx>
        <w:tc>
          <w:tcPr>
            <w:tcW w:w="2943" w:type="dxa"/>
          </w:tcPr>
          <w:p w14:paraId="3247706B">
            <w:pPr>
              <w:pStyle w:val="3"/>
              <w:numPr>
                <w:ilvl w:val="0"/>
                <w:numId w:val="11"/>
              </w:numPr>
              <w:ind w:left="426"/>
              <w:jc w:val="left"/>
              <w:rPr>
                <w:rFonts w:ascii="Footlight MT Light" w:hAnsi="Footlight MT Light"/>
                <w:sz w:val="24"/>
                <w:lang w:val="nl-NL"/>
              </w:rPr>
            </w:pPr>
            <w:bookmarkStart w:id="281" w:name="_Toc528243768"/>
            <w:r>
              <w:rPr>
                <w:rFonts w:ascii="Footlight MT Light" w:hAnsi="Footlight MT Light"/>
                <w:sz w:val="24"/>
                <w:lang w:val="id-ID"/>
              </w:rPr>
              <w:t>Penyampaian Dokumen Penawaran</w:t>
            </w:r>
            <w:bookmarkEnd w:id="281"/>
          </w:p>
        </w:tc>
        <w:tc>
          <w:tcPr>
            <w:tcW w:w="6521" w:type="dxa"/>
          </w:tcPr>
          <w:p w14:paraId="735B0F01">
            <w:pPr>
              <w:numPr>
                <w:ilvl w:val="0"/>
                <w:numId w:val="37"/>
              </w:numPr>
              <w:ind w:left="635" w:hanging="635"/>
              <w:rPr>
                <w:rFonts w:ascii="Footlight MT Light" w:hAnsi="Footlight MT Light"/>
                <w:lang w:val="nl-NL"/>
              </w:rPr>
            </w:pPr>
            <w:r>
              <w:rPr>
                <w:rFonts w:ascii="Footlight MT Light" w:hAnsi="Footlight MT Light"/>
                <w:lang w:val="nl-NL"/>
              </w:rPr>
              <w:t>Penyampaian dokumen penawaran:</w:t>
            </w:r>
          </w:p>
          <w:p w14:paraId="63008CC8">
            <w:pPr>
              <w:pStyle w:val="75"/>
              <w:numPr>
                <w:ilvl w:val="1"/>
                <w:numId w:val="38"/>
              </w:numPr>
              <w:ind w:left="1023"/>
              <w:rPr>
                <w:rFonts w:ascii="Footlight MT Light" w:hAnsi="Footlight MT Light"/>
                <w:lang w:val="nl-NL"/>
              </w:rPr>
            </w:pPr>
            <w:r>
              <w:rPr>
                <w:rFonts w:ascii="Footlight MT Light" w:hAnsi="Footlight MT Light"/>
                <w:lang w:val="nl-NL"/>
              </w:rPr>
              <w:t>Penyampaian dokumen penawaran berupa dokumen penawaran administrasi, teknis, dan harga</w:t>
            </w:r>
            <w:r>
              <w:rPr>
                <w:rFonts w:ascii="Footlight MT Light" w:hAnsi="Footlight MT Light"/>
                <w:i/>
                <w:lang w:val="nl-NL"/>
              </w:rPr>
              <w:t>.</w:t>
            </w:r>
          </w:p>
          <w:p w14:paraId="4CE20E11">
            <w:pPr>
              <w:pStyle w:val="75"/>
              <w:numPr>
                <w:ilvl w:val="1"/>
                <w:numId w:val="38"/>
              </w:numPr>
              <w:ind w:left="1023"/>
              <w:rPr>
                <w:rFonts w:ascii="Footlight MT Light" w:hAnsi="Footlight MT Light"/>
                <w:lang w:val="nl-NL"/>
              </w:rPr>
            </w:pPr>
            <w:r>
              <w:rPr>
                <w:rFonts w:ascii="Footlight MT Light" w:hAnsi="Footlight MT Light"/>
                <w:lang w:val="nl-NL"/>
              </w:rPr>
              <w:t>Peserta Lelang  menyampaikan semua dokumen penawaran dengan cara menyampaikan penawaran dan melampirkan dokumen pendukung.</w:t>
            </w:r>
          </w:p>
          <w:p w14:paraId="2E6ED705">
            <w:pPr>
              <w:pStyle w:val="75"/>
              <w:numPr>
                <w:ilvl w:val="1"/>
                <w:numId w:val="38"/>
              </w:numPr>
              <w:ind w:left="1023"/>
              <w:rPr>
                <w:rFonts w:ascii="Footlight MT Light" w:hAnsi="Footlight MT Light"/>
                <w:lang w:val="nl-NL"/>
              </w:rPr>
            </w:pPr>
            <w:r>
              <w:rPr>
                <w:rFonts w:ascii="Footlight MT Light" w:hAnsi="Footlight MT Light"/>
                <w:lang w:val="nl-NL"/>
              </w:rPr>
              <w:t>Dokumen dikirimkan ke TPK sesuai alamat TPK.</w:t>
            </w:r>
          </w:p>
          <w:p w14:paraId="2E55A268">
            <w:pPr>
              <w:pStyle w:val="75"/>
              <w:ind w:left="1023"/>
              <w:rPr>
                <w:rFonts w:ascii="Footlight MT Light" w:hAnsi="Footlight MT Light"/>
                <w:lang w:val="nl-NL"/>
              </w:rPr>
            </w:pPr>
          </w:p>
          <w:p w14:paraId="127B7117">
            <w:pPr>
              <w:numPr>
                <w:ilvl w:val="0"/>
                <w:numId w:val="37"/>
              </w:numPr>
              <w:ind w:left="635" w:hanging="635"/>
              <w:rPr>
                <w:rFonts w:ascii="Footlight MT Light" w:hAnsi="Footlight MT Light"/>
                <w:lang w:val="id-ID"/>
              </w:rPr>
            </w:pPr>
            <w:r>
              <w:rPr>
                <w:rFonts w:ascii="Footlight MT Light" w:hAnsi="Footlight MT Light"/>
              </w:rPr>
              <w:t>Metode penyampaian dokumen penawaran pada pengadaan ini sesuai dengan yang ditetapkan dalam LDP.</w:t>
            </w:r>
          </w:p>
          <w:p w14:paraId="4A14A4B9">
            <w:pPr>
              <w:ind w:left="635"/>
              <w:rPr>
                <w:rFonts w:ascii="Footlight MT Light" w:hAnsi="Footlight MT Light"/>
                <w:lang w:val="id-ID"/>
              </w:rPr>
            </w:pPr>
          </w:p>
          <w:p w14:paraId="617DBFD5">
            <w:pPr>
              <w:numPr>
                <w:ilvl w:val="0"/>
                <w:numId w:val="37"/>
              </w:numPr>
              <w:ind w:left="635" w:hanging="635"/>
              <w:rPr>
                <w:rFonts w:ascii="Footlight MT Light" w:hAnsi="Footlight MT Light"/>
                <w:lang w:val="id-ID"/>
              </w:rPr>
            </w:pPr>
            <w:r>
              <w:rPr>
                <w:rFonts w:ascii="Footlight MT Light" w:hAnsi="Footlight MT Light"/>
                <w:lang w:val="id-ID"/>
              </w:rPr>
              <w:t>Surat</w:t>
            </w:r>
            <w:r>
              <w:rPr>
                <w:rFonts w:ascii="Footlight MT Light" w:hAnsi="Footlight MT Light"/>
              </w:rPr>
              <w:t>/</w:t>
            </w:r>
            <w:r>
              <w:rPr>
                <w:rFonts w:ascii="Footlight MT Light" w:hAnsi="Footlight MT Light"/>
                <w:i/>
              </w:rPr>
              <w:t>form</w:t>
            </w:r>
            <w:r>
              <w:rPr>
                <w:rFonts w:ascii="Footlight MT Light" w:hAnsi="Footlight MT Light"/>
              </w:rPr>
              <w:t xml:space="preserve"> penawaran dan/atau surat/</w:t>
            </w:r>
            <w:r>
              <w:rPr>
                <w:rFonts w:ascii="Footlight MT Light" w:hAnsi="Footlight MT Light"/>
                <w:i/>
              </w:rPr>
              <w:t>form</w:t>
            </w:r>
            <w:r>
              <w:rPr>
                <w:rFonts w:ascii="Footlight MT Light" w:hAnsi="Footlight MT Light"/>
              </w:rPr>
              <w:t xml:space="preserve"> lain</w:t>
            </w:r>
            <w:r>
              <w:rPr>
                <w:rFonts w:ascii="Footlight MT Light" w:hAnsi="Footlight MT Light"/>
                <w:lang w:val="id-ID"/>
              </w:rPr>
              <w:t xml:space="preserve"> sebagai</w:t>
            </w:r>
            <w:r>
              <w:rPr>
                <w:rFonts w:ascii="Footlight MT Light" w:hAnsi="Footlight MT Light"/>
              </w:rPr>
              <w:t xml:space="preserve"> bagian dari dokumen penawar</w:t>
            </w:r>
            <w:r>
              <w:rPr>
                <w:rFonts w:ascii="Footlight MT Light" w:hAnsi="Footlight MT Light"/>
                <w:lang w:val="id-ID"/>
              </w:rPr>
              <w:t xml:space="preserve">an dianggap sah sebagai dokumen </w:t>
            </w:r>
            <w:r>
              <w:rPr>
                <w:rFonts w:ascii="Footlight MT Light" w:hAnsi="Footlight MT Light"/>
              </w:rPr>
              <w:t xml:space="preserve">adalah yang </w:t>
            </w:r>
            <w:r>
              <w:rPr>
                <w:rFonts w:ascii="Footlight MT Light" w:hAnsi="Footlight MT Light"/>
                <w:lang w:val="id-ID"/>
              </w:rPr>
              <w:t xml:space="preserve">telah ditandatangani </w:t>
            </w:r>
            <w:r>
              <w:rPr>
                <w:rFonts w:ascii="Footlight MT Light" w:hAnsi="Footlight MT Light"/>
              </w:rPr>
              <w:t xml:space="preserve">oleh </w:t>
            </w:r>
            <w:r>
              <w:rPr>
                <w:rFonts w:ascii="Footlight MT Light" w:hAnsi="Footlight MT Light"/>
                <w:lang w:val="id-ID"/>
              </w:rPr>
              <w:t>pimpinan</w:t>
            </w:r>
            <w:r>
              <w:rPr>
                <w:rFonts w:ascii="Footlight MT Light" w:hAnsi="Footlight MT Light"/>
              </w:rPr>
              <w:t>/direktur perusahaan</w:t>
            </w:r>
            <w:r>
              <w:rPr>
                <w:rFonts w:ascii="Footlight MT Light" w:hAnsi="Footlight MT Light"/>
                <w:lang w:val="id-ID"/>
              </w:rPr>
              <w:t>, pihak lain yang mendapat kuasa atau pendelegasian wewenang yang sah dari pimpinan/</w:t>
            </w:r>
            <w:r>
              <w:rPr>
                <w:rFonts w:ascii="Footlight MT Light" w:hAnsi="Footlight MT Light"/>
              </w:rPr>
              <w:t>d</w:t>
            </w:r>
            <w:r>
              <w:rPr>
                <w:rFonts w:ascii="Footlight MT Light" w:hAnsi="Footlight MT Light"/>
                <w:lang w:val="id-ID"/>
              </w:rPr>
              <w:t xml:space="preserve">irektur perusahaan </w:t>
            </w:r>
            <w:r>
              <w:rPr>
                <w:rFonts w:ascii="Footlight MT Light" w:hAnsi="Footlight MT Light"/>
              </w:rPr>
              <w:t xml:space="preserve">atau kepala cabang perusahaan yang diangkat oleh kantor pusat </w:t>
            </w:r>
            <w:r>
              <w:rPr>
                <w:rFonts w:ascii="Footlight MT Light" w:hAnsi="Footlight MT Light"/>
                <w:lang w:val="id-ID"/>
              </w:rPr>
              <w:t>yang</w:t>
            </w:r>
            <w:r>
              <w:rPr>
                <w:rFonts w:ascii="Footlight MT Light" w:hAnsi="Footlight MT Light"/>
              </w:rPr>
              <w:t xml:space="preserve"> dibuktikan dengan dokumen otentik atau pejabat yang menurut perjanjian kerja sama adalah yang berhak mewakili perusahaan yang bekerjasama</w:t>
            </w:r>
            <w:r>
              <w:rPr>
                <w:rFonts w:ascii="Footlight MT Light" w:hAnsi="Footlight MT Light"/>
                <w:lang w:val="id-ID"/>
              </w:rPr>
              <w:t>.</w:t>
            </w:r>
          </w:p>
          <w:p w14:paraId="30352C44">
            <w:pPr>
              <w:ind w:left="675"/>
              <w:rPr>
                <w:rFonts w:ascii="Footlight MT Light" w:hAnsi="Footlight MT Light"/>
                <w:lang w:val="id-ID"/>
              </w:rPr>
            </w:pPr>
          </w:p>
          <w:p w14:paraId="02EFF709">
            <w:pPr>
              <w:numPr>
                <w:ilvl w:val="0"/>
                <w:numId w:val="37"/>
              </w:numPr>
              <w:ind w:left="635" w:hanging="635"/>
              <w:rPr>
                <w:rFonts w:ascii="Footlight MT Light" w:hAnsi="Footlight MT Light"/>
                <w:lang w:val="id-ID"/>
              </w:rPr>
            </w:pPr>
            <w:r>
              <w:rPr>
                <w:rFonts w:ascii="Footlight MT Light" w:hAnsi="Footlight MT Light"/>
                <w:lang w:val="id-ID"/>
              </w:rPr>
              <w:t>Peserta membuat surat penawaran bertanda tangan basah dan berstempel.</w:t>
            </w:r>
          </w:p>
          <w:p w14:paraId="35B7C461">
            <w:pPr>
              <w:rPr>
                <w:rFonts w:ascii="Footlight MT Light" w:hAnsi="Footlight MT Light"/>
              </w:rPr>
            </w:pPr>
          </w:p>
          <w:p w14:paraId="46E3AFA5">
            <w:pPr>
              <w:numPr>
                <w:ilvl w:val="0"/>
                <w:numId w:val="37"/>
              </w:numPr>
              <w:ind w:left="635" w:hanging="635"/>
              <w:rPr>
                <w:rFonts w:ascii="Footlight MT Light" w:hAnsi="Footlight MT Light"/>
                <w:lang w:val="id-ID"/>
              </w:rPr>
            </w:pPr>
            <w:r>
              <w:rPr>
                <w:rFonts w:ascii="Footlight MT Light" w:hAnsi="Footlight MT Light"/>
                <w:lang w:val="id-ID"/>
              </w:rPr>
              <w:t>Peserta dapat</w:t>
            </w:r>
            <w:r>
              <w:rPr>
                <w:rFonts w:ascii="Footlight MT Light" w:hAnsi="Footlight MT Light"/>
              </w:rPr>
              <w:t xml:space="preserve"> menyampaikan</w:t>
            </w:r>
            <w:r>
              <w:rPr>
                <w:rFonts w:ascii="Footlight MT Light" w:hAnsi="Footlight MT Light"/>
                <w:lang w:val="id-ID"/>
              </w:rPr>
              <w:t xml:space="preserve"> ulang dokumen penawaran untuk mengganti penawaran sebelumnya, sampai dengan batas akhir </w:t>
            </w:r>
            <w:r>
              <w:rPr>
                <w:rFonts w:ascii="Footlight MT Light" w:hAnsi="Footlight MT Light"/>
                <w:lang w:val="zh-CN"/>
              </w:rPr>
              <w:t>penyampaian</w:t>
            </w:r>
            <w:r>
              <w:rPr>
                <w:rFonts w:ascii="Footlight MT Light" w:hAnsi="Footlight MT Light"/>
                <w:lang w:val="id-ID"/>
              </w:rPr>
              <w:t xml:space="preserve"> penawaran.</w:t>
            </w:r>
            <w:r>
              <w:rPr>
                <w:rFonts w:ascii="Footlight MT Light" w:hAnsi="Footlight MT Light"/>
                <w:lang w:val="zh-CN"/>
              </w:rPr>
              <w:t xml:space="preserve"> </w:t>
            </w:r>
          </w:p>
          <w:p w14:paraId="3B2A0D04">
            <w:pPr>
              <w:ind w:left="597"/>
              <w:rPr>
                <w:rFonts w:ascii="Footlight MT Light" w:hAnsi="Footlight MT Light"/>
                <w:lang w:val="id-ID"/>
              </w:rPr>
            </w:pPr>
          </w:p>
          <w:p w14:paraId="54BFD442">
            <w:pPr>
              <w:tabs>
                <w:tab w:val="left" w:pos="959"/>
              </w:tabs>
              <w:rPr>
                <w:rFonts w:ascii="Footlight MT Light" w:hAnsi="Footlight MT Light"/>
              </w:rPr>
            </w:pPr>
          </w:p>
        </w:tc>
      </w:tr>
      <w:tr w14:paraId="12F9D1B1">
        <w:tblPrEx>
          <w:tblCellMar>
            <w:top w:w="0" w:type="dxa"/>
            <w:left w:w="108" w:type="dxa"/>
            <w:bottom w:w="0" w:type="dxa"/>
            <w:right w:w="108" w:type="dxa"/>
          </w:tblCellMar>
        </w:tblPrEx>
        <w:tc>
          <w:tcPr>
            <w:tcW w:w="2943" w:type="dxa"/>
          </w:tcPr>
          <w:p w14:paraId="2C361737">
            <w:pPr>
              <w:pStyle w:val="3"/>
              <w:numPr>
                <w:ilvl w:val="0"/>
                <w:numId w:val="11"/>
              </w:numPr>
              <w:ind w:left="426"/>
              <w:jc w:val="left"/>
              <w:rPr>
                <w:rFonts w:ascii="Footlight MT Light" w:hAnsi="Footlight MT Light"/>
                <w:sz w:val="24"/>
                <w:lang w:val="id-ID"/>
              </w:rPr>
            </w:pPr>
            <w:bookmarkStart w:id="282" w:name="_Toc528243769"/>
            <w:bookmarkStart w:id="283" w:name="_Toc280827119"/>
            <w:bookmarkStart w:id="284" w:name="_Toc282410509"/>
            <w:r>
              <w:rPr>
                <w:rFonts w:ascii="Footlight MT Light" w:hAnsi="Footlight MT Light"/>
                <w:sz w:val="24"/>
                <w:lang w:val="id-ID"/>
              </w:rPr>
              <w:t xml:space="preserve">Batas Akhir Waktu </w:t>
            </w:r>
            <w:r>
              <w:rPr>
                <w:rFonts w:ascii="Footlight MT Light" w:hAnsi="Footlight MT Light"/>
                <w:sz w:val="24"/>
                <w:lang w:val="zh-CN"/>
              </w:rPr>
              <w:t>Penyampaian</w:t>
            </w:r>
            <w:r>
              <w:rPr>
                <w:rFonts w:ascii="Footlight MT Light" w:hAnsi="Footlight MT Light"/>
                <w:sz w:val="24"/>
                <w:lang w:val="id-ID"/>
              </w:rPr>
              <w:t xml:space="preserve"> Penawaran</w:t>
            </w:r>
            <w:bookmarkEnd w:id="282"/>
            <w:bookmarkEnd w:id="283"/>
            <w:bookmarkEnd w:id="284"/>
          </w:p>
          <w:p w14:paraId="322563FC">
            <w:pPr>
              <w:pStyle w:val="3"/>
              <w:ind w:left="426"/>
              <w:jc w:val="left"/>
              <w:rPr>
                <w:rFonts w:ascii="Footlight MT Light" w:hAnsi="Footlight MT Light"/>
                <w:sz w:val="24"/>
                <w:lang w:val="id-ID"/>
              </w:rPr>
            </w:pPr>
          </w:p>
        </w:tc>
        <w:tc>
          <w:tcPr>
            <w:tcW w:w="6521" w:type="dxa"/>
          </w:tcPr>
          <w:p w14:paraId="5F798D91">
            <w:pPr>
              <w:numPr>
                <w:ilvl w:val="0"/>
                <w:numId w:val="39"/>
              </w:numPr>
              <w:ind w:hanging="718"/>
              <w:rPr>
                <w:rFonts w:ascii="Footlight MT Light" w:hAnsi="Footlight MT Light"/>
                <w:color w:val="0000FF"/>
                <w:lang w:val="nl-NL"/>
              </w:rPr>
            </w:pPr>
            <w:r>
              <w:rPr>
                <w:rFonts w:ascii="Footlight MT Light" w:hAnsi="Footlight MT Light"/>
                <w:lang w:val="id-ID"/>
              </w:rPr>
              <w:t xml:space="preserve">Penawaran disampaikan </w:t>
            </w:r>
            <w:r>
              <w:rPr>
                <w:rFonts w:ascii="Footlight MT Light" w:hAnsi="Footlight MT Light"/>
              </w:rPr>
              <w:t xml:space="preserve">kepada TPK </w:t>
            </w:r>
            <w:r>
              <w:rPr>
                <w:rFonts w:ascii="Footlight MT Light" w:hAnsi="Footlight MT Light"/>
                <w:lang w:val="id-ID"/>
              </w:rPr>
              <w:t xml:space="preserve">sesuai jadwal </w:t>
            </w:r>
            <w:r>
              <w:rPr>
                <w:rFonts w:ascii="Footlight MT Light" w:hAnsi="Footlight MT Light"/>
              </w:rPr>
              <w:t>pada pengumuman Lelang</w:t>
            </w:r>
            <w:r>
              <w:rPr>
                <w:rFonts w:ascii="Footlight MT Light" w:hAnsi="Footlight MT Light"/>
                <w:color w:val="0000FF"/>
              </w:rPr>
              <w:t>.</w:t>
            </w:r>
          </w:p>
          <w:p w14:paraId="5538D768">
            <w:pPr>
              <w:ind w:left="720"/>
              <w:rPr>
                <w:rFonts w:ascii="Footlight MT Light" w:hAnsi="Footlight MT Light"/>
                <w:lang w:val="nl-NL"/>
              </w:rPr>
            </w:pPr>
          </w:p>
          <w:p w14:paraId="00AC818F">
            <w:pPr>
              <w:numPr>
                <w:ilvl w:val="0"/>
                <w:numId w:val="39"/>
              </w:numPr>
              <w:ind w:left="675" w:hanging="675"/>
              <w:rPr>
                <w:rFonts w:ascii="Footlight MT Light" w:hAnsi="Footlight MT Light"/>
                <w:lang w:val="nl-NL"/>
              </w:rPr>
            </w:pPr>
            <w:r>
              <w:rPr>
                <w:rFonts w:ascii="Footlight MT Light" w:hAnsi="Footlight MT Light"/>
                <w:lang w:val="nl-NL"/>
              </w:rPr>
              <w:t>TPK tidak diperkenankan mengubah waktu batas akhir penyampaian penawaran kecuali:</w:t>
            </w:r>
          </w:p>
          <w:p w14:paraId="74F2F714">
            <w:pPr>
              <w:numPr>
                <w:ilvl w:val="0"/>
                <w:numId w:val="40"/>
              </w:numPr>
              <w:ind w:left="959" w:hanging="284"/>
              <w:rPr>
                <w:rFonts w:ascii="Footlight MT Light" w:hAnsi="Footlight MT Light"/>
                <w:lang w:val="nl-NL"/>
              </w:rPr>
            </w:pPr>
            <w:r>
              <w:rPr>
                <w:rFonts w:ascii="Footlight MT Light" w:hAnsi="Footlight MT Light"/>
                <w:lang w:val="nl-NL"/>
              </w:rPr>
              <w:t>keadaan kahar;</w:t>
            </w:r>
          </w:p>
          <w:p w14:paraId="27FDB9F2">
            <w:pPr>
              <w:numPr>
                <w:ilvl w:val="0"/>
                <w:numId w:val="40"/>
              </w:numPr>
              <w:ind w:left="959" w:hanging="284"/>
              <w:rPr>
                <w:rFonts w:ascii="Footlight MT Light" w:hAnsi="Footlight MT Light"/>
                <w:lang w:val="nl-NL"/>
              </w:rPr>
            </w:pPr>
            <w:r>
              <w:rPr>
                <w:rFonts w:ascii="Footlight MT Light" w:hAnsi="Footlight MT Light"/>
                <w:lang w:val="id-ID"/>
              </w:rPr>
              <w:t>terjadi gangguan teknis</w:t>
            </w:r>
            <w:r>
              <w:rPr>
                <w:rFonts w:ascii="Footlight MT Light" w:hAnsi="Footlight MT Light"/>
              </w:rPr>
              <w:t xml:space="preserve">; </w:t>
            </w:r>
          </w:p>
          <w:p w14:paraId="4BD34BB6">
            <w:pPr>
              <w:numPr>
                <w:ilvl w:val="0"/>
                <w:numId w:val="40"/>
              </w:numPr>
              <w:ind w:left="959" w:hanging="284"/>
              <w:rPr>
                <w:rFonts w:ascii="Footlight MT Light" w:hAnsi="Footlight MT Light"/>
                <w:lang w:val="nl-NL"/>
              </w:rPr>
            </w:pPr>
            <w:r>
              <w:rPr>
                <w:rFonts w:ascii="Footlight MT Light" w:hAnsi="Footlight MT Light"/>
                <w:lang w:val="id-ID"/>
              </w:rPr>
              <w:t xml:space="preserve">perubahan Dokumen Lelang yang mengakibatkan kebutuhan penambahan waktu penyiapan dokumen penawaran; </w:t>
            </w:r>
            <w:r>
              <w:rPr>
                <w:rFonts w:ascii="Footlight MT Light" w:hAnsi="Footlight MT Light"/>
              </w:rPr>
              <w:t xml:space="preserve">atau </w:t>
            </w:r>
          </w:p>
          <w:p w14:paraId="3BB92EAC">
            <w:pPr>
              <w:numPr>
                <w:ilvl w:val="0"/>
                <w:numId w:val="40"/>
              </w:numPr>
              <w:ind w:left="959" w:hanging="284"/>
              <w:rPr>
                <w:rFonts w:ascii="Footlight MT Light" w:hAnsi="Footlight MT Light"/>
                <w:lang w:val="nl-NL"/>
              </w:rPr>
            </w:pPr>
            <w:r>
              <w:rPr>
                <w:rFonts w:ascii="Footlight MT Light" w:hAnsi="Footlight MT Light"/>
              </w:rPr>
              <w:t xml:space="preserve">tidak ada peserta yang memasukkan penawaran </w:t>
            </w:r>
            <w:r>
              <w:rPr>
                <w:rFonts w:ascii="Footlight MT Light" w:hAnsi="Footlight MT Light"/>
                <w:lang w:val="zh-CN"/>
              </w:rPr>
              <w:t>sampai dengan</w:t>
            </w:r>
            <w:r>
              <w:rPr>
                <w:rFonts w:ascii="Footlight MT Light" w:hAnsi="Footlight MT Light"/>
                <w:lang w:val="id-ID"/>
              </w:rPr>
              <w:t xml:space="preserve"> </w:t>
            </w:r>
            <w:r>
              <w:rPr>
                <w:rFonts w:ascii="Footlight MT Light" w:hAnsi="Footlight MT Light"/>
              </w:rPr>
              <w:t xml:space="preserve">batas akhir </w:t>
            </w:r>
            <w:r>
              <w:rPr>
                <w:rFonts w:ascii="Footlight MT Light" w:hAnsi="Footlight MT Light"/>
                <w:lang w:val="id-ID"/>
              </w:rPr>
              <w:t>penyampaian</w:t>
            </w:r>
            <w:r>
              <w:rPr>
                <w:rFonts w:ascii="Footlight MT Light" w:hAnsi="Footlight MT Light"/>
              </w:rPr>
              <w:t xml:space="preserve"> penawaran</w:t>
            </w:r>
            <w:r>
              <w:rPr>
                <w:rFonts w:ascii="Footlight MT Light" w:hAnsi="Footlight MT Light"/>
                <w:lang w:val="nl-NL"/>
              </w:rPr>
              <w:t xml:space="preserve">. </w:t>
            </w:r>
          </w:p>
          <w:p w14:paraId="67FD21AF">
            <w:pPr>
              <w:rPr>
                <w:rFonts w:ascii="Footlight MT Light" w:hAnsi="Footlight MT Light"/>
                <w:lang w:val="nl-NL"/>
              </w:rPr>
            </w:pPr>
          </w:p>
          <w:p w14:paraId="4D35B63D">
            <w:pPr>
              <w:numPr>
                <w:ilvl w:val="0"/>
                <w:numId w:val="39"/>
              </w:numPr>
              <w:ind w:left="675" w:hanging="675"/>
              <w:rPr>
                <w:rFonts w:ascii="Footlight MT Light" w:hAnsi="Footlight MT Light"/>
              </w:rPr>
            </w:pPr>
            <w:r>
              <w:rPr>
                <w:rFonts w:ascii="Footlight MT Light" w:hAnsi="Footlight MT Light"/>
                <w:lang w:val="id-ID"/>
              </w:rPr>
              <w:t xml:space="preserve">Dalam hal </w:t>
            </w:r>
            <w:r>
              <w:rPr>
                <w:rFonts w:ascii="Footlight MT Light" w:hAnsi="Footlight MT Light"/>
              </w:rPr>
              <w:t>TPK</w:t>
            </w:r>
            <w:r>
              <w:rPr>
                <w:rFonts w:ascii="Footlight MT Light" w:hAnsi="Footlight MT Light"/>
                <w:lang w:val="id-ID"/>
              </w:rPr>
              <w:t xml:space="preserve"> mengubah waktu batas akhir penyampaian penawaran maka </w:t>
            </w:r>
            <w:r>
              <w:rPr>
                <w:rFonts w:ascii="Footlight MT Light" w:hAnsi="Footlight MT Light"/>
              </w:rPr>
              <w:t xml:space="preserve">TPK </w:t>
            </w:r>
            <w:r>
              <w:rPr>
                <w:rFonts w:ascii="Footlight MT Light" w:hAnsi="Footlight MT Light"/>
                <w:lang w:val="id-ID"/>
              </w:rPr>
              <w:t xml:space="preserve">harus menyampaikan/menginformasikan alasan yang dapat dipertanggungjawabkan kepada peserta </w:t>
            </w:r>
            <w:r>
              <w:rPr>
                <w:rFonts w:ascii="Footlight MT Light" w:hAnsi="Footlight MT Light"/>
              </w:rPr>
              <w:t xml:space="preserve">paling sedikit </w:t>
            </w:r>
            <w:r>
              <w:rPr>
                <w:rFonts w:ascii="Footlight MT Light" w:hAnsi="Footlight MT Light"/>
                <w:lang w:val="id-ID"/>
              </w:rPr>
              <w:t xml:space="preserve">melalui </w:t>
            </w:r>
            <w:r>
              <w:rPr>
                <w:rFonts w:ascii="Footlight MT Light" w:hAnsi="Footlight MT Light"/>
              </w:rPr>
              <w:t xml:space="preserve"> sistem informasi desa/papan pengumuman kalurahan, dan/atau menghubungi kontak Penyedia. </w:t>
            </w:r>
          </w:p>
          <w:p w14:paraId="03948C04">
            <w:pPr>
              <w:ind w:left="675"/>
              <w:rPr>
                <w:rFonts w:ascii="Footlight MT Light" w:hAnsi="Footlight MT Light"/>
              </w:rPr>
            </w:pPr>
          </w:p>
          <w:p w14:paraId="3AD23567">
            <w:pPr>
              <w:numPr>
                <w:ilvl w:val="0"/>
                <w:numId w:val="39"/>
              </w:numPr>
              <w:ind w:left="675" w:hanging="675"/>
              <w:rPr>
                <w:rFonts w:ascii="Footlight MT Light" w:hAnsi="Footlight MT Light"/>
                <w:lang w:val="nl-NL"/>
              </w:rPr>
            </w:pPr>
            <w:r>
              <w:rPr>
                <w:rFonts w:ascii="Footlight MT Light" w:hAnsi="Footlight MT Light"/>
                <w:lang w:val="id-ID"/>
              </w:rPr>
              <w:t>Dalam hal setelah batas akhir penyampaian penawaran tidak ada peserta yang menyampaikan penawaran</w:t>
            </w:r>
            <w:r>
              <w:rPr>
                <w:rFonts w:ascii="Footlight MT Light" w:hAnsi="Footlight MT Light"/>
              </w:rPr>
              <w:t xml:space="preserve"> TPK</w:t>
            </w:r>
            <w:r>
              <w:rPr>
                <w:rFonts w:ascii="Footlight MT Light" w:hAnsi="Footlight MT Light"/>
                <w:lang w:val="id-ID"/>
              </w:rPr>
              <w:t xml:space="preserve"> dapat memperpanjang batas akhir jadwal penyampaian penawaran</w:t>
            </w:r>
            <w:r>
              <w:rPr>
                <w:rFonts w:ascii="Footlight MT Light" w:hAnsi="Footlight MT Light"/>
              </w:rPr>
              <w:t>.</w:t>
            </w:r>
          </w:p>
          <w:p w14:paraId="2D57786D">
            <w:pPr>
              <w:pStyle w:val="75"/>
              <w:rPr>
                <w:rFonts w:ascii="Footlight MT Light" w:hAnsi="Footlight MT Light"/>
              </w:rPr>
            </w:pPr>
          </w:p>
          <w:p w14:paraId="70D7514D">
            <w:pPr>
              <w:numPr>
                <w:ilvl w:val="0"/>
                <w:numId w:val="39"/>
              </w:numPr>
              <w:ind w:left="675" w:hanging="675"/>
              <w:rPr>
                <w:rFonts w:ascii="Footlight MT Light" w:hAnsi="Footlight MT Light"/>
                <w:lang w:val="nl-NL"/>
              </w:rPr>
            </w:pPr>
            <w:r>
              <w:rPr>
                <w:rFonts w:ascii="Footlight MT Light" w:hAnsi="Footlight MT Light"/>
              </w:rPr>
              <w:t>Perpanjangan batas akhir jadwal penyampaian penawaran sebagaimana dimaksud pada klausul 2</w:t>
            </w:r>
            <w:r>
              <w:rPr>
                <w:rFonts w:ascii="Footlight MT Light" w:hAnsi="Footlight MT Light"/>
                <w:lang w:val="id-ID"/>
              </w:rPr>
              <w:t>3</w:t>
            </w:r>
            <w:r>
              <w:rPr>
                <w:rFonts w:ascii="Footlight MT Light" w:hAnsi="Footlight MT Light"/>
              </w:rPr>
              <w:t>.4 dilakukan pada hari yang sama dengan batas akhir penyampaian penawaran.</w:t>
            </w:r>
          </w:p>
          <w:p w14:paraId="0F56E0C6">
            <w:pPr>
              <w:pStyle w:val="75"/>
              <w:ind w:left="0"/>
              <w:rPr>
                <w:rFonts w:ascii="Footlight MT Light" w:hAnsi="Footlight MT Light"/>
                <w:lang w:val="id-ID"/>
              </w:rPr>
            </w:pPr>
          </w:p>
        </w:tc>
      </w:tr>
      <w:tr w14:paraId="128A5F18">
        <w:tblPrEx>
          <w:tblCellMar>
            <w:top w:w="0" w:type="dxa"/>
            <w:left w:w="108" w:type="dxa"/>
            <w:bottom w:w="0" w:type="dxa"/>
            <w:right w:w="108" w:type="dxa"/>
          </w:tblCellMar>
        </w:tblPrEx>
        <w:trPr>
          <w:trHeight w:val="892" w:hRule="atLeast"/>
        </w:trPr>
        <w:tc>
          <w:tcPr>
            <w:tcW w:w="2943" w:type="dxa"/>
          </w:tcPr>
          <w:p w14:paraId="0AA656EF">
            <w:pPr>
              <w:pStyle w:val="3"/>
              <w:numPr>
                <w:ilvl w:val="0"/>
                <w:numId w:val="11"/>
              </w:numPr>
              <w:ind w:left="426"/>
              <w:jc w:val="left"/>
              <w:rPr>
                <w:rFonts w:ascii="Footlight MT Light" w:hAnsi="Footlight MT Light"/>
                <w:sz w:val="24"/>
                <w:lang w:val="id-ID"/>
              </w:rPr>
            </w:pPr>
            <w:bookmarkStart w:id="285" w:name="_Toc282410510"/>
            <w:bookmarkStart w:id="286" w:name="_Toc276748921"/>
            <w:bookmarkStart w:id="287" w:name="_Toc276749275"/>
            <w:bookmarkStart w:id="288" w:name="_Toc280827120"/>
            <w:bookmarkStart w:id="289" w:name="_Toc528243770"/>
            <w:bookmarkStart w:id="290" w:name="_Toc276749098"/>
            <w:bookmarkStart w:id="291" w:name="_Toc277735280"/>
            <w:bookmarkStart w:id="292" w:name="_Toc278707885"/>
            <w:bookmarkStart w:id="293" w:name="_Toc276381889"/>
            <w:r>
              <w:rPr>
                <w:rFonts w:ascii="Footlight MT Light" w:hAnsi="Footlight MT Light"/>
                <w:sz w:val="24"/>
                <w:lang w:val="id-ID"/>
              </w:rPr>
              <w:t>Dokumen</w:t>
            </w:r>
            <w:r>
              <w:rPr>
                <w:rFonts w:ascii="Footlight MT Light" w:hAnsi="Footlight MT Light"/>
                <w:sz w:val="24"/>
              </w:rPr>
              <w:t xml:space="preserve"> </w:t>
            </w:r>
            <w:r>
              <w:rPr>
                <w:rFonts w:ascii="Footlight MT Light" w:hAnsi="Footlight MT Light"/>
                <w:sz w:val="24"/>
                <w:lang w:val="id-ID"/>
              </w:rPr>
              <w:t>Penawaran Terlambat</w:t>
            </w:r>
            <w:bookmarkEnd w:id="285"/>
            <w:bookmarkEnd w:id="286"/>
            <w:bookmarkEnd w:id="287"/>
            <w:bookmarkEnd w:id="288"/>
            <w:bookmarkEnd w:id="289"/>
            <w:bookmarkEnd w:id="290"/>
            <w:bookmarkEnd w:id="291"/>
            <w:bookmarkEnd w:id="292"/>
            <w:bookmarkEnd w:id="293"/>
          </w:p>
        </w:tc>
        <w:tc>
          <w:tcPr>
            <w:tcW w:w="6521" w:type="dxa"/>
          </w:tcPr>
          <w:p w14:paraId="7CB4A855">
            <w:pPr>
              <w:pStyle w:val="75"/>
              <w:ind w:left="0"/>
              <w:rPr>
                <w:rFonts w:ascii="Footlight MT Light" w:hAnsi="Footlight MT Light"/>
                <w:lang w:val="id-ID"/>
              </w:rPr>
            </w:pPr>
            <w:r>
              <w:rPr>
                <w:rFonts w:ascii="Footlight MT Light" w:hAnsi="Footlight MT Light"/>
              </w:rPr>
              <w:t>Dokumen penawaran yang disampaikan setelah batas akhir waktu penyampaian penawaran  tidak diterima</w:t>
            </w:r>
            <w:r>
              <w:rPr>
                <w:rFonts w:ascii="Footlight MT Light" w:hAnsi="Footlight MT Light"/>
                <w:lang w:val="id-ID"/>
              </w:rPr>
              <w:t>.</w:t>
            </w:r>
          </w:p>
          <w:p w14:paraId="594A4D75">
            <w:pPr>
              <w:pStyle w:val="75"/>
              <w:ind w:left="0"/>
              <w:rPr>
                <w:rFonts w:ascii="Footlight MT Light" w:hAnsi="Footlight MT Light"/>
              </w:rPr>
            </w:pPr>
          </w:p>
        </w:tc>
      </w:tr>
      <w:tr w14:paraId="7839F5D1">
        <w:tblPrEx>
          <w:tblCellMar>
            <w:top w:w="0" w:type="dxa"/>
            <w:left w:w="108" w:type="dxa"/>
            <w:bottom w:w="0" w:type="dxa"/>
            <w:right w:w="108" w:type="dxa"/>
          </w:tblCellMar>
        </w:tblPrEx>
        <w:trPr>
          <w:trHeight w:val="347" w:hRule="atLeast"/>
        </w:trPr>
        <w:tc>
          <w:tcPr>
            <w:tcW w:w="9464" w:type="dxa"/>
            <w:gridSpan w:val="2"/>
          </w:tcPr>
          <w:p w14:paraId="2F6CC7EA">
            <w:pPr>
              <w:pStyle w:val="2"/>
              <w:numPr>
                <w:ilvl w:val="0"/>
                <w:numId w:val="10"/>
              </w:numPr>
              <w:ind w:left="318"/>
              <w:jc w:val="left"/>
              <w:rPr>
                <w:rFonts w:ascii="Footlight MT Light" w:hAnsi="Footlight MT Light"/>
                <w:sz w:val="24"/>
              </w:rPr>
            </w:pPr>
            <w:bookmarkStart w:id="294" w:name="_Toc147992624"/>
            <w:bookmarkStart w:id="295" w:name="_Toc148105588"/>
            <w:bookmarkStart w:id="296" w:name="_Toc277735278"/>
            <w:bookmarkStart w:id="297" w:name="_Toc147951122"/>
            <w:bookmarkStart w:id="298" w:name="_Toc147953086"/>
            <w:bookmarkStart w:id="299" w:name="_Toc151527778"/>
            <w:bookmarkStart w:id="300" w:name="_Toc147992830"/>
            <w:bookmarkStart w:id="301" w:name="_Toc155438622"/>
            <w:bookmarkStart w:id="302" w:name="_Toc147951994"/>
            <w:bookmarkStart w:id="303" w:name="_Toc276749273"/>
            <w:bookmarkStart w:id="304" w:name="_Toc148106623"/>
            <w:bookmarkStart w:id="305" w:name="_Toc148105381"/>
            <w:bookmarkStart w:id="306" w:name="_Toc148106209"/>
            <w:bookmarkStart w:id="307" w:name="_Toc147952878"/>
            <w:bookmarkStart w:id="308" w:name="_Toc147953489"/>
            <w:bookmarkStart w:id="309" w:name="_Toc278707883"/>
            <w:bookmarkStart w:id="310" w:name="_Toc150753896"/>
            <w:bookmarkStart w:id="311" w:name="_Toc155441766"/>
            <w:bookmarkStart w:id="312" w:name="_Toc276748919"/>
            <w:bookmarkStart w:id="313" w:name="_Toc148106416"/>
            <w:bookmarkStart w:id="314" w:name="_Toc147952357"/>
            <w:bookmarkStart w:id="315" w:name="_Toc152494954"/>
            <w:bookmarkStart w:id="316" w:name="_Toc276381887"/>
            <w:bookmarkStart w:id="317" w:name="_Toc152438060"/>
            <w:bookmarkStart w:id="318" w:name="_Toc147992089"/>
            <w:bookmarkStart w:id="319" w:name="_Toc147800640"/>
            <w:bookmarkStart w:id="320" w:name="_Toc147801203"/>
            <w:bookmarkStart w:id="321" w:name="_Toc148106002"/>
            <w:bookmarkStart w:id="322" w:name="_Toc153424983"/>
            <w:bookmarkStart w:id="323" w:name="_Toc147800075"/>
            <w:bookmarkStart w:id="324" w:name="_Toc153473200"/>
            <w:bookmarkStart w:id="325" w:name="_Toc155438221"/>
            <w:bookmarkStart w:id="326" w:name="_Toc152959849"/>
            <w:bookmarkStart w:id="327" w:name="_Toc276749096"/>
            <w:bookmarkStart w:id="328" w:name="_Toc148105795"/>
            <w:bookmarkStart w:id="329" w:name="_Toc528243771"/>
            <w:bookmarkStart w:id="330" w:name="_Toc282410506"/>
            <w:bookmarkStart w:id="331" w:name="_Toc280827116"/>
            <w:r>
              <w:rPr>
                <w:rFonts w:ascii="Footlight MT Light" w:hAnsi="Footlight MT Light"/>
                <w:sz w:val="24"/>
                <w:lang w:val="zh-CN"/>
              </w:rPr>
              <w:t xml:space="preserve">PEMBUKAAN DAN EVALUASI </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ascii="Footlight MT Light" w:hAnsi="Footlight MT Light"/>
                <w:sz w:val="24"/>
                <w:lang w:val="zh-CN"/>
              </w:rPr>
              <w:t xml:space="preserve">DOKUMEN </w:t>
            </w:r>
            <w:r>
              <w:rPr>
                <w:rFonts w:ascii="Footlight MT Light" w:hAnsi="Footlight MT Light"/>
                <w:sz w:val="24"/>
              </w:rPr>
              <w:t>PENAWARAN</w:t>
            </w:r>
            <w:bookmarkEnd w:id="329"/>
            <w:bookmarkEnd w:id="330"/>
            <w:bookmarkEnd w:id="331"/>
          </w:p>
          <w:p w14:paraId="513BA51C">
            <w:pPr>
              <w:rPr>
                <w:rFonts w:ascii="Footlight MT Light" w:hAnsi="Footlight MT Light"/>
                <w:lang w:val="fi-FI"/>
              </w:rPr>
            </w:pPr>
          </w:p>
        </w:tc>
      </w:tr>
      <w:tr w14:paraId="252AB748">
        <w:tblPrEx>
          <w:tblCellMar>
            <w:top w:w="0" w:type="dxa"/>
            <w:left w:w="108" w:type="dxa"/>
            <w:bottom w:w="0" w:type="dxa"/>
            <w:right w:w="108" w:type="dxa"/>
          </w:tblCellMar>
        </w:tblPrEx>
        <w:tc>
          <w:tcPr>
            <w:tcW w:w="2943" w:type="dxa"/>
          </w:tcPr>
          <w:p w14:paraId="4592AEC1">
            <w:pPr>
              <w:pStyle w:val="3"/>
              <w:numPr>
                <w:ilvl w:val="0"/>
                <w:numId w:val="11"/>
              </w:numPr>
              <w:ind w:left="426"/>
              <w:jc w:val="left"/>
              <w:rPr>
                <w:rFonts w:ascii="Footlight MT Light" w:hAnsi="Footlight MT Light"/>
                <w:sz w:val="24"/>
                <w:lang w:val="id-ID"/>
              </w:rPr>
            </w:pPr>
            <w:bookmarkStart w:id="332" w:name="_Toc528243772"/>
            <w:bookmarkStart w:id="333" w:name="_Toc280827122"/>
            <w:bookmarkStart w:id="334" w:name="_Toc282410512"/>
            <w:r>
              <w:rPr>
                <w:rFonts w:ascii="Footlight MT Light" w:hAnsi="Footlight MT Light"/>
                <w:sz w:val="24"/>
                <w:lang w:val="id-ID"/>
              </w:rPr>
              <w:t xml:space="preserve">Pembukaan </w:t>
            </w:r>
            <w:r>
              <w:rPr>
                <w:rFonts w:ascii="Footlight MT Light" w:hAnsi="Footlight MT Light"/>
                <w:sz w:val="24"/>
                <w:lang w:val="zh-CN"/>
              </w:rPr>
              <w:t xml:space="preserve">Dokumen </w:t>
            </w:r>
            <w:r>
              <w:rPr>
                <w:rFonts w:ascii="Footlight MT Light" w:hAnsi="Footlight MT Light"/>
                <w:sz w:val="24"/>
                <w:lang w:val="id-ID"/>
              </w:rPr>
              <w:t>Penawaran</w:t>
            </w:r>
            <w:bookmarkEnd w:id="332"/>
            <w:bookmarkEnd w:id="333"/>
            <w:bookmarkEnd w:id="334"/>
          </w:p>
          <w:p w14:paraId="58AD6E75">
            <w:pPr>
              <w:ind w:left="455"/>
              <w:rPr>
                <w:rFonts w:ascii="Footlight MT Light" w:hAnsi="Footlight MT Light"/>
                <w:lang w:val="zh-CN"/>
              </w:rPr>
            </w:pPr>
          </w:p>
        </w:tc>
        <w:tc>
          <w:tcPr>
            <w:tcW w:w="6521" w:type="dxa"/>
          </w:tcPr>
          <w:p w14:paraId="6668F308">
            <w:pPr>
              <w:pStyle w:val="75"/>
              <w:numPr>
                <w:ilvl w:val="0"/>
                <w:numId w:val="41"/>
              </w:numPr>
              <w:ind w:left="611" w:hanging="611"/>
              <w:rPr>
                <w:rFonts w:ascii="Footlight MT Light" w:hAnsi="Footlight MT Light"/>
                <w:b/>
                <w:lang w:val="id-ID"/>
              </w:rPr>
            </w:pPr>
            <w:r>
              <w:rPr>
                <w:rFonts w:ascii="Footlight MT Light" w:hAnsi="Footlight MT Light"/>
              </w:rPr>
              <w:t>TPK</w:t>
            </w:r>
            <w:r>
              <w:rPr>
                <w:rFonts w:ascii="Footlight MT Light" w:hAnsi="Footlight MT Light"/>
                <w:lang w:val="id-ID"/>
              </w:rPr>
              <w:t xml:space="preserve"> </w:t>
            </w:r>
            <w:r>
              <w:rPr>
                <w:rFonts w:ascii="Footlight MT Light" w:hAnsi="Footlight MT Light"/>
              </w:rPr>
              <w:t xml:space="preserve">membuka </w:t>
            </w:r>
            <w:r>
              <w:rPr>
                <w:rFonts w:ascii="Footlight MT Light" w:hAnsi="Footlight MT Light"/>
                <w:lang w:val="id-ID"/>
              </w:rPr>
              <w:t xml:space="preserve">penawaran </w:t>
            </w:r>
            <w:r>
              <w:rPr>
                <w:rFonts w:ascii="Footlight MT Light" w:hAnsi="Footlight MT Light"/>
              </w:rPr>
              <w:t>peserta sesuai jadwal pembukaan penawaran Lelang.</w:t>
            </w:r>
          </w:p>
          <w:p w14:paraId="238E4CF2">
            <w:pPr>
              <w:rPr>
                <w:rFonts w:ascii="Footlight MT Light" w:hAnsi="Footlight MT Light"/>
                <w:lang w:val="id-ID"/>
              </w:rPr>
            </w:pPr>
            <w:r>
              <w:rPr>
                <w:rFonts w:ascii="Footlight MT Light" w:hAnsi="Footlight MT Light"/>
                <w:color w:val="0066FF"/>
              </w:rPr>
              <w:t xml:space="preserve"> </w:t>
            </w:r>
          </w:p>
        </w:tc>
      </w:tr>
      <w:tr w14:paraId="2FEF042E">
        <w:tblPrEx>
          <w:tblCellMar>
            <w:top w:w="0" w:type="dxa"/>
            <w:left w:w="108" w:type="dxa"/>
            <w:bottom w:w="0" w:type="dxa"/>
            <w:right w:w="108" w:type="dxa"/>
          </w:tblCellMar>
        </w:tblPrEx>
        <w:tc>
          <w:tcPr>
            <w:tcW w:w="2943" w:type="dxa"/>
          </w:tcPr>
          <w:p w14:paraId="54A33EA1">
            <w:pPr>
              <w:pStyle w:val="3"/>
              <w:numPr>
                <w:ilvl w:val="0"/>
                <w:numId w:val="11"/>
              </w:numPr>
              <w:ind w:left="426"/>
              <w:jc w:val="left"/>
              <w:rPr>
                <w:rFonts w:ascii="Footlight MT Light" w:hAnsi="Footlight MT Light"/>
                <w:sz w:val="24"/>
                <w:lang w:val="id-ID"/>
              </w:rPr>
            </w:pPr>
            <w:bookmarkStart w:id="335" w:name="_Toc528243773"/>
            <w:r>
              <w:rPr>
                <w:rFonts w:ascii="Footlight MT Light" w:hAnsi="Footlight MT Light"/>
                <w:sz w:val="24"/>
              </w:rPr>
              <w:t>Ketentuan Umum Evaluasi Dokumen Penawaran dan Kualifikasi</w:t>
            </w:r>
            <w:bookmarkEnd w:id="335"/>
          </w:p>
        </w:tc>
        <w:tc>
          <w:tcPr>
            <w:tcW w:w="6521" w:type="dxa"/>
          </w:tcPr>
          <w:p w14:paraId="43ECAF15">
            <w:pPr>
              <w:rPr>
                <w:rFonts w:ascii="Footlight MT Light" w:hAnsi="Footlight MT Light"/>
                <w:lang w:val="nl-NL"/>
              </w:rPr>
            </w:pPr>
            <w:r>
              <w:rPr>
                <w:rFonts w:ascii="Footlight MT Light" w:hAnsi="Footlight MT Light"/>
                <w:lang w:val="nl-NL"/>
              </w:rPr>
              <w:t>Ketentuan umum dalam melakukan evaluasi sebagai berikut:</w:t>
            </w:r>
          </w:p>
          <w:p w14:paraId="6A0597A3">
            <w:pPr>
              <w:numPr>
                <w:ilvl w:val="1"/>
                <w:numId w:val="42"/>
              </w:numPr>
              <w:autoSpaceDE w:val="0"/>
              <w:autoSpaceDN w:val="0"/>
              <w:adjustRightInd w:val="0"/>
              <w:ind w:left="436" w:hanging="425"/>
              <w:rPr>
                <w:rFonts w:ascii="Footlight MT Light" w:hAnsi="Footlight MT Light"/>
                <w:lang w:val="nl-NL"/>
              </w:rPr>
            </w:pPr>
            <w:r>
              <w:rPr>
                <w:rFonts w:ascii="Footlight MT Light" w:hAnsi="Footlight MT Light"/>
              </w:rPr>
              <w:t>TPK</w:t>
            </w:r>
            <w:r>
              <w:rPr>
                <w:rFonts w:ascii="Footlight MT Light" w:hAnsi="Footlight MT Light"/>
                <w:lang w:val="nl-NL"/>
              </w:rPr>
              <w:t xml:space="preserve"> dilarang menambah, mengurangi, mengganti, dan/atau mengubah </w:t>
            </w:r>
            <w:r>
              <w:rPr>
                <w:rFonts w:ascii="Footlight MT Light" w:hAnsi="Footlight MT Light"/>
                <w:lang w:val="id-ID"/>
              </w:rPr>
              <w:t xml:space="preserve">kriteria dan persyaratan yang telah ditetapkan dalam </w:t>
            </w:r>
            <w:r>
              <w:rPr>
                <w:rFonts w:ascii="Footlight MT Light" w:hAnsi="Footlight MT Light"/>
                <w:lang w:val="nl-NL"/>
              </w:rPr>
              <w:t>Dokumen Lelang</w:t>
            </w:r>
            <w:r>
              <w:rPr>
                <w:rFonts w:ascii="Footlight MT Light" w:hAnsi="Footlight MT Light"/>
                <w:lang w:val="id-ID"/>
              </w:rPr>
              <w:t xml:space="preserve"> ini</w:t>
            </w:r>
            <w:r>
              <w:rPr>
                <w:rFonts w:ascii="Footlight MT Light" w:hAnsi="Footlight MT Light"/>
                <w:lang w:val="nl-NL"/>
              </w:rPr>
              <w:t>;</w:t>
            </w:r>
          </w:p>
          <w:p w14:paraId="73972E57">
            <w:pPr>
              <w:numPr>
                <w:ilvl w:val="1"/>
                <w:numId w:val="42"/>
              </w:numPr>
              <w:autoSpaceDE w:val="0"/>
              <w:autoSpaceDN w:val="0"/>
              <w:adjustRightInd w:val="0"/>
              <w:ind w:left="436" w:hanging="425"/>
              <w:rPr>
                <w:rFonts w:ascii="Footlight MT Light" w:hAnsi="Footlight MT Light"/>
                <w:lang w:val="nl-NL"/>
              </w:rPr>
            </w:pPr>
            <w:r>
              <w:rPr>
                <w:rFonts w:ascii="Footlight MT Light" w:hAnsi="Footlight MT Light"/>
                <w:lang w:val="nl-NL"/>
              </w:rPr>
              <w:t>penawaran yang memenuhi syarat adalah penawaran yang sesuai dengan ketentuan, syarat-syarat, dan spesifikasi teknis yang ditetapkan dalam Dokumen Lelang</w:t>
            </w:r>
            <w:r>
              <w:rPr>
                <w:rFonts w:ascii="Footlight MT Light" w:hAnsi="Footlight MT Light"/>
                <w:lang w:val="id-ID"/>
              </w:rPr>
              <w:t xml:space="preserve"> ini</w:t>
            </w:r>
            <w:r>
              <w:rPr>
                <w:rFonts w:ascii="Footlight MT Light" w:hAnsi="Footlight MT Light"/>
                <w:lang w:val="nl-NL"/>
              </w:rPr>
              <w:t>, tanpa ada penyimpangan yang bersifat penting/pokok atau penawaran bersyarat;</w:t>
            </w:r>
          </w:p>
          <w:p w14:paraId="09D9AF8D">
            <w:pPr>
              <w:numPr>
                <w:ilvl w:val="1"/>
                <w:numId w:val="42"/>
              </w:numPr>
              <w:autoSpaceDE w:val="0"/>
              <w:autoSpaceDN w:val="0"/>
              <w:adjustRightInd w:val="0"/>
              <w:ind w:left="436" w:hanging="425"/>
              <w:rPr>
                <w:rFonts w:ascii="Footlight MT Light" w:hAnsi="Footlight MT Light"/>
              </w:rPr>
            </w:pPr>
            <w:r>
              <w:rPr>
                <w:rFonts w:ascii="Footlight MT Light" w:hAnsi="Footlight MT Light"/>
                <w:lang w:val="nl-NL"/>
              </w:rPr>
              <w:t>p</w:t>
            </w:r>
            <w:r>
              <w:rPr>
                <w:rFonts w:ascii="Footlight MT Light" w:hAnsi="Footlight MT Light"/>
              </w:rPr>
              <w:t>enyimpangan yang bersifat penting/pokok atau penawaran bersyarat adalah:</w:t>
            </w:r>
          </w:p>
          <w:p w14:paraId="7F307615">
            <w:pPr>
              <w:numPr>
                <w:ilvl w:val="1"/>
                <w:numId w:val="43"/>
              </w:numPr>
              <w:autoSpaceDE w:val="0"/>
              <w:autoSpaceDN w:val="0"/>
              <w:adjustRightInd w:val="0"/>
              <w:ind w:left="861" w:hanging="425"/>
              <w:rPr>
                <w:rFonts w:ascii="Footlight MT Light" w:hAnsi="Footlight MT Light"/>
              </w:rPr>
            </w:pPr>
            <w:r>
              <w:rPr>
                <w:rFonts w:ascii="Footlight MT Light" w:hAnsi="Footlight MT Light"/>
              </w:rPr>
              <w:t>penyimpangan dari Dokumen Lelang</w:t>
            </w:r>
            <w:r>
              <w:rPr>
                <w:rFonts w:ascii="Footlight MT Light" w:hAnsi="Footlight MT Light"/>
                <w:lang w:val="id-ID"/>
              </w:rPr>
              <w:t xml:space="preserve"> </w:t>
            </w:r>
            <w:r>
              <w:rPr>
                <w:rFonts w:ascii="Footlight MT Light" w:hAnsi="Footlight MT Light"/>
              </w:rPr>
              <w:t>yang mempengaruhi lingkup, spesfikasi teknis dan hasil/kinerja pekerjaan; dan/atau</w:t>
            </w:r>
          </w:p>
          <w:p w14:paraId="012EF6DF">
            <w:pPr>
              <w:numPr>
                <w:ilvl w:val="1"/>
                <w:numId w:val="43"/>
              </w:numPr>
              <w:autoSpaceDE w:val="0"/>
              <w:autoSpaceDN w:val="0"/>
              <w:adjustRightInd w:val="0"/>
              <w:ind w:left="861" w:hanging="425"/>
              <w:rPr>
                <w:rFonts w:ascii="Footlight MT Light" w:hAnsi="Footlight MT Light"/>
              </w:rPr>
            </w:pPr>
            <w:r>
              <w:rPr>
                <w:rFonts w:ascii="Footlight MT Light" w:hAnsi="Footlight MT Light"/>
              </w:rPr>
              <w:t>penawaran dari peserta dengan persyaratan tambahan diluar ketentuan Dokumen Lelang yang dapat menimbulkan persaingan usaha tidak sehat dan/atau tidak adil di antara peserta yang memenuhi syarat.</w:t>
            </w:r>
          </w:p>
          <w:p w14:paraId="01C18A94">
            <w:pPr>
              <w:numPr>
                <w:ilvl w:val="1"/>
                <w:numId w:val="42"/>
              </w:numPr>
              <w:autoSpaceDE w:val="0"/>
              <w:autoSpaceDN w:val="0"/>
              <w:adjustRightInd w:val="0"/>
              <w:ind w:left="436" w:hanging="425"/>
              <w:rPr>
                <w:rFonts w:ascii="Footlight MT Light" w:hAnsi="Footlight MT Light"/>
              </w:rPr>
            </w:pPr>
            <w:r>
              <w:rPr>
                <w:rFonts w:ascii="Footlight MT Light" w:hAnsi="Footlight MT Light"/>
              </w:rPr>
              <w:t>TPK</w:t>
            </w:r>
            <w:r>
              <w:rPr>
                <w:rFonts w:ascii="Footlight MT Light" w:hAnsi="Footlight MT Light"/>
                <w:lang w:val="nl-NL"/>
              </w:rPr>
              <w:t xml:space="preserve"> dilarang menggugurkan penawaran dengan alasan</w:t>
            </w:r>
            <w:r>
              <w:rPr>
                <w:rFonts w:ascii="Footlight MT Light" w:hAnsi="Footlight MT Light"/>
                <w:lang w:val="id-ID"/>
              </w:rPr>
              <w:t xml:space="preserve"> </w:t>
            </w:r>
            <w:r>
              <w:rPr>
                <w:rFonts w:ascii="Footlight MT Light" w:hAnsi="Footlight MT Light"/>
              </w:rPr>
              <w:t xml:space="preserve">kesalahan yang tidak substansial, misalnya </w:t>
            </w:r>
            <w:r>
              <w:rPr>
                <w:rFonts w:ascii="Footlight MT Light" w:hAnsi="Footlight MT Light"/>
                <w:lang w:val="id-ID"/>
              </w:rPr>
              <w:t xml:space="preserve">kesalahan pengetikan, penyebutan sebagian nama atau keterangan, </w:t>
            </w:r>
            <w:r>
              <w:rPr>
                <w:rFonts w:ascii="Footlight MT Light" w:hAnsi="Footlight MT Light"/>
              </w:rPr>
              <w:t>surat penawaran tidak berkop perusahaan, dan/atau tidak berstempel</w:t>
            </w:r>
            <w:r>
              <w:rPr>
                <w:rFonts w:ascii="Footlight MT Light" w:hAnsi="Footlight MT Light"/>
                <w:lang w:val="id-ID"/>
              </w:rPr>
              <w:t>.</w:t>
            </w:r>
          </w:p>
          <w:p w14:paraId="78EE00C4">
            <w:pPr>
              <w:numPr>
                <w:ilvl w:val="1"/>
                <w:numId w:val="42"/>
              </w:numPr>
              <w:autoSpaceDE w:val="0"/>
              <w:autoSpaceDN w:val="0"/>
              <w:adjustRightInd w:val="0"/>
              <w:ind w:left="436" w:hanging="425"/>
              <w:rPr>
                <w:rFonts w:ascii="Footlight MT Light" w:hAnsi="Footlight MT Light"/>
                <w:lang w:val="pt-BR"/>
              </w:rPr>
            </w:pPr>
            <w:r>
              <w:rPr>
                <w:rFonts w:ascii="Footlight MT Light" w:hAnsi="Footlight MT Light"/>
                <w:lang w:val="pt-BR"/>
              </w:rPr>
              <w:t xml:space="preserve">para pihak dilarang mempengaruhi atau melakukan intervensi kepada </w:t>
            </w:r>
            <w:r>
              <w:rPr>
                <w:rFonts w:ascii="Footlight MT Light" w:hAnsi="Footlight MT Light"/>
              </w:rPr>
              <w:t>TPK</w:t>
            </w:r>
            <w:r>
              <w:rPr>
                <w:rFonts w:ascii="Footlight MT Light" w:hAnsi="Footlight MT Light"/>
                <w:lang w:val="pt-BR"/>
              </w:rPr>
              <w:t xml:space="preserve"> selama proses evaluasi</w:t>
            </w:r>
            <w:r>
              <w:rPr>
                <w:rFonts w:ascii="Footlight MT Light" w:hAnsi="Footlight MT Light"/>
                <w:lang w:val="id-ID"/>
              </w:rPr>
              <w:t>.</w:t>
            </w:r>
          </w:p>
          <w:p w14:paraId="5DA062F6">
            <w:pPr>
              <w:numPr>
                <w:ilvl w:val="1"/>
                <w:numId w:val="42"/>
              </w:numPr>
              <w:autoSpaceDE w:val="0"/>
              <w:autoSpaceDN w:val="0"/>
              <w:adjustRightInd w:val="0"/>
              <w:ind w:left="436" w:hanging="425"/>
              <w:rPr>
                <w:rFonts w:ascii="Footlight MT Light" w:hAnsi="Footlight MT Light"/>
                <w:lang w:val="pt-BR"/>
              </w:rPr>
            </w:pPr>
            <w:r>
              <w:rPr>
                <w:rFonts w:ascii="Footlight MT Light" w:hAnsi="Footlight MT Light"/>
                <w:lang w:val="pt-BR"/>
              </w:rPr>
              <w:t xml:space="preserve">TPK </w:t>
            </w:r>
            <w:r>
              <w:rPr>
                <w:rFonts w:ascii="Footlight MT Light" w:hAnsi="Footlight MT Light"/>
                <w:highlight w:val="none"/>
                <w:lang w:val="pt-BR"/>
              </w:rPr>
              <w:t xml:space="preserve">meriksaan </w:t>
            </w:r>
            <w:r>
              <w:rPr>
                <w:rFonts w:ascii="Footlight MT Light" w:hAnsi="Footlight MT Light"/>
                <w:lang w:val="pt-BR"/>
              </w:rPr>
              <w:t xml:space="preserve">terkait persaingan usaha yang tidak sehat </w:t>
            </w:r>
            <w:r>
              <w:rPr>
                <w:rFonts w:ascii="Footlight MT Light" w:hAnsi="Footlight MT Light"/>
                <w:lang w:val="id-ID"/>
              </w:rPr>
              <w:t>dan</w:t>
            </w:r>
            <w:r>
              <w:rPr>
                <w:rFonts w:ascii="Footlight MT Light" w:hAnsi="Footlight MT Light"/>
                <w:lang w:val="pt-BR"/>
              </w:rPr>
              <w:t xml:space="preserve"> pengaturan bersama/kolusi/ </w:t>
            </w:r>
            <w:r>
              <w:rPr>
                <w:rFonts w:ascii="Footlight MT Light" w:hAnsi="Footlight MT Light"/>
              </w:rPr>
              <w:t>tindakan yang terindikasi</w:t>
            </w:r>
            <w:r>
              <w:rPr>
                <w:rFonts w:ascii="Footlight MT Light" w:hAnsi="Footlight MT Light"/>
                <w:lang w:val="pt-BR"/>
              </w:rPr>
              <w:t xml:space="preserve"> persekongkolan antarpeserta pada setiap t</w:t>
            </w:r>
            <w:r>
              <w:rPr>
                <w:rFonts w:ascii="Footlight MT Light" w:hAnsi="Footlight MT Light"/>
                <w:lang w:val="id-ID"/>
              </w:rPr>
              <w:t xml:space="preserve">ahap evaluasi. </w:t>
            </w:r>
            <w:r>
              <w:rPr>
                <w:rFonts w:ascii="Footlight MT Light" w:hAnsi="Footlight MT Light"/>
              </w:rPr>
              <w:t xml:space="preserve"> </w:t>
            </w:r>
          </w:p>
          <w:p w14:paraId="6D015D58">
            <w:pPr>
              <w:numPr>
                <w:ilvl w:val="1"/>
                <w:numId w:val="42"/>
              </w:numPr>
              <w:autoSpaceDE w:val="0"/>
              <w:autoSpaceDN w:val="0"/>
              <w:adjustRightInd w:val="0"/>
              <w:ind w:left="436" w:hanging="425"/>
              <w:rPr>
                <w:rFonts w:ascii="Footlight MT Light" w:hAnsi="Footlight MT Light"/>
                <w:lang w:val="pt-BR"/>
              </w:rPr>
            </w:pPr>
            <w:r>
              <w:rPr>
                <w:rFonts w:ascii="Footlight MT Light" w:hAnsi="Footlight MT Light"/>
                <w:lang w:val="pt-BR"/>
              </w:rPr>
              <w:t>Indikasi persekongkolan antar Peserta harus  dipenuhi sekurang-kurangnya 2 (dua) indikasi di bawah ini:</w:t>
            </w:r>
          </w:p>
          <w:p w14:paraId="6866DAF9">
            <w:pPr>
              <w:pStyle w:val="75"/>
              <w:numPr>
                <w:ilvl w:val="1"/>
                <w:numId w:val="44"/>
              </w:numPr>
              <w:ind w:left="861" w:hanging="425"/>
              <w:contextualSpacing w:val="0"/>
              <w:rPr>
                <w:rFonts w:ascii="Footlight MT Light" w:hAnsi="Footlight MT Light"/>
              </w:rPr>
            </w:pPr>
            <w:r>
              <w:rPr>
                <w:rFonts w:ascii="Footlight MT Light" w:hAnsi="Footlight MT Light"/>
              </w:rPr>
              <w:t>Terdapat  kesamaan dokumen teknis, antara lain: metode   kerja,  bahan,  alat,  analisa  pendekatan teknis, harga satuan, dan/atau spesifkasi barang yang ditawarkan (mer</w:t>
            </w:r>
            <w:r>
              <w:rPr>
                <w:rFonts w:ascii="Footlight MT Light" w:hAnsi="Footlight MT Light"/>
                <w:lang w:val="zh-CN"/>
              </w:rPr>
              <w:t>e</w:t>
            </w:r>
            <w:r>
              <w:rPr>
                <w:rFonts w:ascii="Footlight MT Light" w:hAnsi="Footlight MT Light"/>
              </w:rPr>
              <w:t>k/tipe/jenis) dan/atau dukungan teknis.</w:t>
            </w:r>
          </w:p>
          <w:p w14:paraId="4CEB72C6">
            <w:pPr>
              <w:pStyle w:val="75"/>
              <w:numPr>
                <w:ilvl w:val="1"/>
                <w:numId w:val="44"/>
              </w:numPr>
              <w:ind w:left="861" w:hanging="425"/>
              <w:contextualSpacing w:val="0"/>
              <w:rPr>
                <w:rFonts w:ascii="Footlight MT Light" w:hAnsi="Footlight MT Light"/>
              </w:rPr>
            </w:pPr>
            <w:r>
              <w:rPr>
                <w:rFonts w:ascii="Footlight MT Light" w:hAnsi="Footlight MT Light"/>
              </w:rPr>
              <w:t xml:space="preserve">seluruh penawaran dari </w:t>
            </w:r>
            <w:r>
              <w:rPr>
                <w:rFonts w:ascii="Footlight MT Light" w:hAnsi="Footlight MT Light"/>
                <w:lang w:val="zh-CN"/>
              </w:rPr>
              <w:t>Peserta</w:t>
            </w:r>
            <w:r>
              <w:rPr>
                <w:rFonts w:ascii="Footlight MT Light" w:hAnsi="Footlight MT Light"/>
              </w:rPr>
              <w:t xml:space="preserve"> mendekati HPS.</w:t>
            </w:r>
          </w:p>
          <w:p w14:paraId="7F9EFA7B">
            <w:pPr>
              <w:pStyle w:val="75"/>
              <w:numPr>
                <w:ilvl w:val="1"/>
                <w:numId w:val="44"/>
              </w:numPr>
              <w:ind w:left="861" w:hanging="425"/>
              <w:contextualSpacing w:val="0"/>
              <w:rPr>
                <w:rFonts w:ascii="Footlight MT Light" w:hAnsi="Footlight MT Light"/>
              </w:rPr>
            </w:pPr>
            <w:r>
              <w:rPr>
                <w:rFonts w:ascii="Footlight MT Light" w:hAnsi="Footlight MT Light"/>
              </w:rPr>
              <w:t xml:space="preserve">adanya keikutsertaan beberapa </w:t>
            </w:r>
            <w:r>
              <w:rPr>
                <w:rFonts w:ascii="Footlight MT Light" w:hAnsi="Footlight MT Light"/>
                <w:lang w:val="zh-CN"/>
              </w:rPr>
              <w:t>Peserta</w:t>
            </w:r>
            <w:r>
              <w:rPr>
                <w:rFonts w:ascii="Footlight MT Light" w:hAnsi="Footlight MT Light"/>
              </w:rPr>
              <w:t xml:space="preserve"> yang berada dalam 1 (satu) kendali.</w:t>
            </w:r>
          </w:p>
          <w:p w14:paraId="10FC37BF">
            <w:pPr>
              <w:pStyle w:val="75"/>
              <w:numPr>
                <w:ilvl w:val="1"/>
                <w:numId w:val="44"/>
              </w:numPr>
              <w:ind w:left="861" w:hanging="425"/>
              <w:contextualSpacing w:val="0"/>
              <w:rPr>
                <w:rFonts w:ascii="Footlight MT Light" w:hAnsi="Footlight MT Light"/>
              </w:rPr>
            </w:pPr>
            <w:r>
              <w:rPr>
                <w:rFonts w:ascii="Footlight MT Light" w:hAnsi="Footlight MT Light"/>
              </w:rPr>
              <w:t>adanya kesamaan/kesalahan isi dokumen penawaran, antara lain kesamaan/kesalahan pengetikan, susunan, dan format penulisan.</w:t>
            </w:r>
          </w:p>
          <w:p w14:paraId="36F365FE">
            <w:pPr>
              <w:numPr>
                <w:ilvl w:val="1"/>
                <w:numId w:val="42"/>
              </w:numPr>
              <w:autoSpaceDE w:val="0"/>
              <w:autoSpaceDN w:val="0"/>
              <w:adjustRightInd w:val="0"/>
              <w:ind w:left="436" w:hanging="425"/>
              <w:rPr>
                <w:rFonts w:ascii="Footlight MT Light" w:hAnsi="Footlight MT Light"/>
              </w:rPr>
            </w:pPr>
            <w:r>
              <w:rPr>
                <w:rFonts w:ascii="Footlight MT Light" w:hAnsi="Footlight MT Light"/>
                <w:lang w:val="pt-BR"/>
              </w:rPr>
              <w:t>apabila</w:t>
            </w:r>
            <w:r>
              <w:rPr>
                <w:rFonts w:ascii="Footlight MT Light" w:hAnsi="Footlight MT Light"/>
              </w:rPr>
              <w:t xml:space="preserve"> dalam evaluasi ditemukan indikasi adanya persaingan usaha yang tidak sehat</w:t>
            </w:r>
            <w:r>
              <w:rPr>
                <w:rFonts w:ascii="Footlight MT Light" w:hAnsi="Footlight MT Light"/>
                <w:lang w:val="id-ID"/>
              </w:rPr>
              <w:t xml:space="preserve"> </w:t>
            </w:r>
            <w:r>
              <w:rPr>
                <w:rFonts w:ascii="Footlight MT Light" w:hAnsi="Footlight MT Light"/>
              </w:rPr>
              <w:t>atau terjadi pengaturan bersama/kolusi/tindakan yang terindikasi</w:t>
            </w:r>
            <w:r>
              <w:rPr>
                <w:rFonts w:ascii="Footlight MT Light" w:hAnsi="Footlight MT Light"/>
                <w:lang w:val="pt-BR"/>
              </w:rPr>
              <w:t xml:space="preserve"> persekongkolan</w:t>
            </w:r>
            <w:r>
              <w:rPr>
                <w:rFonts w:ascii="Footlight MT Light" w:hAnsi="Footlight MT Light"/>
              </w:rPr>
              <w:t xml:space="preserve"> persekongkolan </w:t>
            </w:r>
            <w:r>
              <w:rPr>
                <w:rFonts w:ascii="Footlight MT Light" w:hAnsi="Footlight MT Light"/>
                <w:lang w:val="id-ID"/>
              </w:rPr>
              <w:t>dengan peserta lain untuk mengatur harga penawaran</w:t>
            </w:r>
            <w:r>
              <w:rPr>
                <w:rFonts w:ascii="Footlight MT Light" w:hAnsi="Footlight MT Light"/>
              </w:rPr>
              <w:t>, maka:</w:t>
            </w:r>
          </w:p>
          <w:p w14:paraId="329C7F51">
            <w:pPr>
              <w:numPr>
                <w:ilvl w:val="1"/>
                <w:numId w:val="45"/>
              </w:numPr>
              <w:autoSpaceDE w:val="0"/>
              <w:autoSpaceDN w:val="0"/>
              <w:adjustRightInd w:val="0"/>
              <w:ind w:left="861" w:hanging="425"/>
              <w:rPr>
                <w:rFonts w:ascii="Footlight MT Light" w:hAnsi="Footlight MT Light"/>
              </w:rPr>
            </w:pPr>
            <w:r>
              <w:rPr>
                <w:rFonts w:ascii="Footlight MT Light" w:hAnsi="Footlight MT Light"/>
              </w:rPr>
              <w:t>P</w:t>
            </w:r>
            <w:r>
              <w:rPr>
                <w:rFonts w:ascii="Footlight MT Light" w:hAnsi="Footlight MT Light"/>
                <w:lang w:val="id-ID"/>
              </w:rPr>
              <w:t xml:space="preserve">eserta yang ditemukan </w:t>
            </w:r>
            <w:r>
              <w:rPr>
                <w:rFonts w:ascii="Footlight MT Light" w:hAnsi="Footlight MT Light"/>
              </w:rPr>
              <w:t>indikasi adanya persaingan usaha yang tidak sehat</w:t>
            </w:r>
            <w:r>
              <w:rPr>
                <w:rFonts w:ascii="Footlight MT Light" w:hAnsi="Footlight MT Light"/>
                <w:lang w:val="id-ID"/>
              </w:rPr>
              <w:t xml:space="preserve"> </w:t>
            </w:r>
            <w:r>
              <w:rPr>
                <w:rFonts w:ascii="Footlight MT Light" w:hAnsi="Footlight MT Light"/>
              </w:rPr>
              <w:t>atau terjadi pengaturan bersama/kolusi/tindakan yang terindikasi</w:t>
            </w:r>
            <w:r>
              <w:rPr>
                <w:rFonts w:ascii="Footlight MT Light" w:hAnsi="Footlight MT Light"/>
                <w:lang w:val="pt-BR"/>
              </w:rPr>
              <w:t xml:space="preserve"> </w:t>
            </w:r>
            <w:r>
              <w:rPr>
                <w:rFonts w:ascii="Footlight MT Light" w:hAnsi="Footlight MT Light"/>
              </w:rPr>
              <w:t>persekongkolan</w:t>
            </w:r>
            <w:r>
              <w:rPr>
                <w:rFonts w:ascii="Footlight MT Light" w:hAnsi="Footlight MT Light"/>
                <w:lang w:val="id-ID"/>
              </w:rPr>
              <w:t xml:space="preserve"> digugurkan dalam proses pemilihan</w:t>
            </w:r>
            <w:r>
              <w:rPr>
                <w:rFonts w:ascii="Footlight MT Light" w:hAnsi="Footlight MT Light"/>
                <w:lang w:val="zh-CN"/>
              </w:rPr>
              <w:t>;</w:t>
            </w:r>
          </w:p>
          <w:p w14:paraId="38CD0930">
            <w:pPr>
              <w:numPr>
                <w:ilvl w:val="1"/>
                <w:numId w:val="45"/>
              </w:numPr>
              <w:autoSpaceDE w:val="0"/>
              <w:autoSpaceDN w:val="0"/>
              <w:adjustRightInd w:val="0"/>
              <w:ind w:left="861" w:hanging="425"/>
              <w:rPr>
                <w:rFonts w:ascii="Footlight MT Light" w:hAnsi="Footlight MT Light"/>
              </w:rPr>
            </w:pPr>
            <w:r>
              <w:rPr>
                <w:rFonts w:ascii="Footlight MT Light" w:hAnsi="Footlight MT Light"/>
              </w:rPr>
              <w:t>Peserta yang terlibat</w:t>
            </w:r>
            <w:r>
              <w:rPr>
                <w:rFonts w:ascii="Footlight MT Light" w:hAnsi="Footlight MT Light"/>
                <w:lang w:val="id-ID"/>
              </w:rPr>
              <w:t xml:space="preserve"> pengaturan bersama/kolusi/</w:t>
            </w:r>
            <w:r>
              <w:rPr>
                <w:rFonts w:ascii="Footlight MT Light" w:hAnsi="Footlight MT Light"/>
              </w:rPr>
              <w:t>tindakan yang terindikasi</w:t>
            </w:r>
            <w:r>
              <w:rPr>
                <w:rFonts w:ascii="Footlight MT Light" w:hAnsi="Footlight MT Light"/>
                <w:lang w:val="pt-BR"/>
              </w:rPr>
              <w:t xml:space="preserve"> persekongkolan</w:t>
            </w:r>
            <w:r>
              <w:rPr>
                <w:rFonts w:ascii="Footlight MT Light" w:hAnsi="Footlight MT Light"/>
                <w:lang w:val="id-ID"/>
              </w:rPr>
              <w:t xml:space="preserve"> digugurkan dalam proses pemilihan</w:t>
            </w:r>
            <w:r>
              <w:rPr>
                <w:rFonts w:ascii="Footlight MT Light" w:hAnsi="Footlight MT Light"/>
              </w:rPr>
              <w:t xml:space="preserve"> </w:t>
            </w:r>
            <w:r>
              <w:rPr>
                <w:rFonts w:ascii="Footlight MT Light" w:hAnsi="Footlight MT Light"/>
                <w:lang w:val="id-ID"/>
              </w:rPr>
              <w:t xml:space="preserve">dan </w:t>
            </w:r>
            <w:r>
              <w:rPr>
                <w:rFonts w:ascii="Footlight MT Light" w:hAnsi="Footlight MT Light"/>
              </w:rPr>
              <w:t>dikenakan sanksi Daftar Hitam;</w:t>
            </w:r>
          </w:p>
          <w:p w14:paraId="2CE64A35">
            <w:pPr>
              <w:numPr>
                <w:ilvl w:val="1"/>
                <w:numId w:val="45"/>
              </w:numPr>
              <w:autoSpaceDE w:val="0"/>
              <w:autoSpaceDN w:val="0"/>
              <w:adjustRightInd w:val="0"/>
              <w:ind w:left="861" w:hanging="425"/>
              <w:rPr>
                <w:rFonts w:ascii="Footlight MT Light" w:hAnsi="Footlight MT Light"/>
              </w:rPr>
            </w:pPr>
            <w:r>
              <w:rPr>
                <w:rFonts w:ascii="Footlight MT Light" w:hAnsi="Footlight MT Light"/>
              </w:rPr>
              <w:t>proses evaluasi tetap dilanjutkan dengan menetapkan Peserta lainnya yang tidak terlibat; dan</w:t>
            </w:r>
          </w:p>
          <w:p w14:paraId="19B9AFF1">
            <w:pPr>
              <w:numPr>
                <w:ilvl w:val="1"/>
                <w:numId w:val="45"/>
              </w:numPr>
              <w:autoSpaceDE w:val="0"/>
              <w:autoSpaceDN w:val="0"/>
              <w:adjustRightInd w:val="0"/>
              <w:ind w:left="861" w:hanging="425"/>
              <w:rPr>
                <w:rFonts w:ascii="Footlight MT Light" w:hAnsi="Footlight MT Light"/>
              </w:rPr>
            </w:pPr>
            <w:r>
              <w:rPr>
                <w:rFonts w:ascii="Footlight MT Light" w:hAnsi="Footlight MT Light"/>
              </w:rPr>
              <w:t xml:space="preserve">apabila tidak ada Peserta lain sebagaimana dimaksud pada angka </w:t>
            </w:r>
            <w:r>
              <w:rPr>
                <w:rFonts w:ascii="Footlight MT Light" w:hAnsi="Footlight MT Light"/>
                <w:lang w:val="id-ID"/>
              </w:rPr>
              <w:t>3)</w:t>
            </w:r>
            <w:r>
              <w:rPr>
                <w:rFonts w:ascii="Footlight MT Light" w:hAnsi="Footlight MT Light"/>
              </w:rPr>
              <w:t>, maka Lelang dinyatakan gagal.</w:t>
            </w:r>
          </w:p>
          <w:p w14:paraId="15A682A7">
            <w:pPr>
              <w:rPr>
                <w:rFonts w:ascii="Footlight MT Light" w:hAnsi="Footlight MT Light"/>
                <w:lang w:val="id-ID"/>
              </w:rPr>
            </w:pPr>
          </w:p>
        </w:tc>
      </w:tr>
      <w:tr w14:paraId="2272A04F">
        <w:tblPrEx>
          <w:tblCellMar>
            <w:top w:w="0" w:type="dxa"/>
            <w:left w:w="108" w:type="dxa"/>
            <w:bottom w:w="0" w:type="dxa"/>
            <w:right w:w="108" w:type="dxa"/>
          </w:tblCellMar>
        </w:tblPrEx>
        <w:trPr>
          <w:trHeight w:val="1005" w:hRule="atLeast"/>
        </w:trPr>
        <w:tc>
          <w:tcPr>
            <w:tcW w:w="2943" w:type="dxa"/>
          </w:tcPr>
          <w:p w14:paraId="06DCC2AC">
            <w:pPr>
              <w:pStyle w:val="3"/>
              <w:numPr>
                <w:ilvl w:val="0"/>
                <w:numId w:val="11"/>
              </w:numPr>
              <w:ind w:left="426"/>
              <w:jc w:val="left"/>
              <w:rPr>
                <w:rFonts w:ascii="Footlight MT Light" w:hAnsi="Footlight MT Light"/>
                <w:sz w:val="24"/>
              </w:rPr>
            </w:pPr>
            <w:bookmarkStart w:id="336" w:name="_Toc528243774"/>
            <w:r>
              <w:rPr>
                <w:rFonts w:ascii="Footlight MT Light" w:hAnsi="Footlight MT Light"/>
                <w:sz w:val="24"/>
              </w:rPr>
              <w:t>Evaluasi Dokumen Penawaran dan Kualifikasi</w:t>
            </w:r>
            <w:bookmarkEnd w:id="336"/>
          </w:p>
          <w:p w14:paraId="72C6170D">
            <w:pPr>
              <w:pStyle w:val="3"/>
              <w:ind w:left="66"/>
              <w:jc w:val="left"/>
              <w:rPr>
                <w:rFonts w:ascii="Footlight MT Light" w:hAnsi="Footlight MT Light"/>
                <w:sz w:val="24"/>
                <w:lang w:val="id-ID"/>
              </w:rPr>
            </w:pPr>
          </w:p>
          <w:p w14:paraId="40C7FBFD">
            <w:pPr>
              <w:ind w:left="426"/>
              <w:rPr>
                <w:rFonts w:ascii="Footlight MT Light" w:hAnsi="Footlight MT Light"/>
              </w:rPr>
            </w:pPr>
          </w:p>
          <w:p w14:paraId="4CD10206">
            <w:pPr>
              <w:rPr>
                <w:rFonts w:ascii="Footlight MT Light" w:hAnsi="Footlight MT Light"/>
              </w:rPr>
            </w:pPr>
          </w:p>
          <w:p w14:paraId="094770A8">
            <w:pPr>
              <w:rPr>
                <w:rFonts w:ascii="Footlight MT Light" w:hAnsi="Footlight MT Light"/>
              </w:rPr>
            </w:pPr>
          </w:p>
          <w:p w14:paraId="14B993A8">
            <w:pPr>
              <w:rPr>
                <w:rFonts w:ascii="Footlight MT Light" w:hAnsi="Footlight MT Light"/>
              </w:rPr>
            </w:pPr>
          </w:p>
          <w:p w14:paraId="2E625778">
            <w:pPr>
              <w:rPr>
                <w:rFonts w:ascii="Footlight MT Light" w:hAnsi="Footlight MT Light"/>
              </w:rPr>
            </w:pPr>
          </w:p>
          <w:p w14:paraId="0DC25C5B">
            <w:pPr>
              <w:rPr>
                <w:rFonts w:ascii="Footlight MT Light" w:hAnsi="Footlight MT Light"/>
              </w:rPr>
            </w:pPr>
          </w:p>
          <w:p w14:paraId="745DC6A7">
            <w:pPr>
              <w:rPr>
                <w:rFonts w:ascii="Footlight MT Light" w:hAnsi="Footlight MT Light"/>
              </w:rPr>
            </w:pPr>
          </w:p>
          <w:p w14:paraId="4C9AEC54">
            <w:pPr>
              <w:rPr>
                <w:rFonts w:ascii="Footlight MT Light" w:hAnsi="Footlight MT Light"/>
              </w:rPr>
            </w:pPr>
          </w:p>
          <w:p w14:paraId="6E692F80">
            <w:pPr>
              <w:rPr>
                <w:rFonts w:ascii="Footlight MT Light" w:hAnsi="Footlight MT Light"/>
              </w:rPr>
            </w:pPr>
          </w:p>
          <w:p w14:paraId="54502B4C">
            <w:pPr>
              <w:rPr>
                <w:rFonts w:ascii="Footlight MT Light" w:hAnsi="Footlight MT Light"/>
              </w:rPr>
            </w:pPr>
          </w:p>
          <w:p w14:paraId="2299EEBC">
            <w:pPr>
              <w:rPr>
                <w:rFonts w:ascii="Footlight MT Light" w:hAnsi="Footlight MT Light"/>
              </w:rPr>
            </w:pPr>
          </w:p>
          <w:p w14:paraId="066859E6">
            <w:pPr>
              <w:rPr>
                <w:rFonts w:ascii="Footlight MT Light" w:hAnsi="Footlight MT Light"/>
              </w:rPr>
            </w:pPr>
          </w:p>
          <w:p w14:paraId="6C4D777C">
            <w:pPr>
              <w:rPr>
                <w:rFonts w:ascii="Footlight MT Light" w:hAnsi="Footlight MT Light"/>
              </w:rPr>
            </w:pPr>
          </w:p>
          <w:p w14:paraId="72EDD352">
            <w:pPr>
              <w:rPr>
                <w:rFonts w:ascii="Footlight MT Light" w:hAnsi="Footlight MT Light"/>
              </w:rPr>
            </w:pPr>
          </w:p>
          <w:p w14:paraId="28D0D39F">
            <w:pPr>
              <w:rPr>
                <w:rFonts w:ascii="Footlight MT Light" w:hAnsi="Footlight MT Light"/>
              </w:rPr>
            </w:pPr>
          </w:p>
          <w:p w14:paraId="6E5344B7">
            <w:pPr>
              <w:rPr>
                <w:rFonts w:ascii="Footlight MT Light" w:hAnsi="Footlight MT Light"/>
              </w:rPr>
            </w:pPr>
          </w:p>
          <w:p w14:paraId="0B80050A">
            <w:pPr>
              <w:rPr>
                <w:rFonts w:ascii="Footlight MT Light" w:hAnsi="Footlight MT Light"/>
              </w:rPr>
            </w:pPr>
          </w:p>
          <w:p w14:paraId="494DFAF8">
            <w:pPr>
              <w:rPr>
                <w:rFonts w:ascii="Footlight MT Light" w:hAnsi="Footlight MT Light"/>
              </w:rPr>
            </w:pPr>
          </w:p>
          <w:p w14:paraId="4FA1C79F">
            <w:pPr>
              <w:rPr>
                <w:rFonts w:ascii="Footlight MT Light" w:hAnsi="Footlight MT Light"/>
              </w:rPr>
            </w:pPr>
          </w:p>
          <w:p w14:paraId="0C73FC33">
            <w:pPr>
              <w:rPr>
                <w:rFonts w:ascii="Footlight MT Light" w:hAnsi="Footlight MT Light"/>
              </w:rPr>
            </w:pPr>
          </w:p>
          <w:p w14:paraId="589EF769">
            <w:pPr>
              <w:rPr>
                <w:rFonts w:ascii="Footlight MT Light" w:hAnsi="Footlight MT Light"/>
              </w:rPr>
            </w:pPr>
          </w:p>
          <w:p w14:paraId="65864A8A">
            <w:pPr>
              <w:rPr>
                <w:rFonts w:ascii="Footlight MT Light" w:hAnsi="Footlight MT Light"/>
              </w:rPr>
            </w:pPr>
          </w:p>
          <w:p w14:paraId="6BE67057">
            <w:pPr>
              <w:rPr>
                <w:rFonts w:ascii="Footlight MT Light" w:hAnsi="Footlight MT Light"/>
              </w:rPr>
            </w:pPr>
          </w:p>
          <w:p w14:paraId="02709C24">
            <w:pPr>
              <w:rPr>
                <w:rFonts w:ascii="Footlight MT Light" w:hAnsi="Footlight MT Light"/>
              </w:rPr>
            </w:pPr>
          </w:p>
          <w:p w14:paraId="3522BF29">
            <w:pPr>
              <w:rPr>
                <w:rFonts w:ascii="Footlight MT Light" w:hAnsi="Footlight MT Light"/>
              </w:rPr>
            </w:pPr>
          </w:p>
          <w:p w14:paraId="110C5693">
            <w:pPr>
              <w:rPr>
                <w:rFonts w:ascii="Footlight MT Light" w:hAnsi="Footlight MT Light"/>
              </w:rPr>
            </w:pPr>
          </w:p>
          <w:p w14:paraId="2162053E">
            <w:pPr>
              <w:rPr>
                <w:rFonts w:ascii="Footlight MT Light" w:hAnsi="Footlight MT Light"/>
              </w:rPr>
            </w:pPr>
          </w:p>
          <w:p w14:paraId="486FEC12">
            <w:pPr>
              <w:rPr>
                <w:rFonts w:ascii="Footlight MT Light" w:hAnsi="Footlight MT Light"/>
              </w:rPr>
            </w:pPr>
          </w:p>
          <w:p w14:paraId="08C0527F">
            <w:pPr>
              <w:rPr>
                <w:rFonts w:ascii="Footlight MT Light" w:hAnsi="Footlight MT Light"/>
              </w:rPr>
            </w:pPr>
          </w:p>
          <w:p w14:paraId="55299173">
            <w:pPr>
              <w:rPr>
                <w:rFonts w:ascii="Footlight MT Light" w:hAnsi="Footlight MT Light"/>
              </w:rPr>
            </w:pPr>
          </w:p>
          <w:p w14:paraId="36BDD546">
            <w:pPr>
              <w:rPr>
                <w:rFonts w:ascii="Footlight MT Light" w:hAnsi="Footlight MT Light"/>
              </w:rPr>
            </w:pPr>
          </w:p>
          <w:p w14:paraId="2BABB8DF">
            <w:pPr>
              <w:rPr>
                <w:rFonts w:ascii="Footlight MT Light" w:hAnsi="Footlight MT Light"/>
              </w:rPr>
            </w:pPr>
          </w:p>
          <w:p w14:paraId="75DFFFB3">
            <w:pPr>
              <w:rPr>
                <w:rFonts w:ascii="Footlight MT Light" w:hAnsi="Footlight MT Light"/>
              </w:rPr>
            </w:pPr>
          </w:p>
          <w:p w14:paraId="2D617B2D">
            <w:pPr>
              <w:rPr>
                <w:rFonts w:ascii="Footlight MT Light" w:hAnsi="Footlight MT Light"/>
              </w:rPr>
            </w:pPr>
          </w:p>
          <w:p w14:paraId="0FBF3EA6">
            <w:pPr>
              <w:rPr>
                <w:rFonts w:ascii="Footlight MT Light" w:hAnsi="Footlight MT Light"/>
              </w:rPr>
            </w:pPr>
          </w:p>
          <w:p w14:paraId="36D31CDA">
            <w:pPr>
              <w:rPr>
                <w:rFonts w:ascii="Footlight MT Light" w:hAnsi="Footlight MT Light"/>
              </w:rPr>
            </w:pPr>
          </w:p>
          <w:p w14:paraId="5C06BA06">
            <w:pPr>
              <w:rPr>
                <w:rFonts w:ascii="Footlight MT Light" w:hAnsi="Footlight MT Light"/>
              </w:rPr>
            </w:pPr>
          </w:p>
          <w:p w14:paraId="091B686D">
            <w:pPr>
              <w:rPr>
                <w:rFonts w:ascii="Footlight MT Light" w:hAnsi="Footlight MT Light"/>
              </w:rPr>
            </w:pPr>
          </w:p>
          <w:p w14:paraId="7B81D4D1">
            <w:pPr>
              <w:rPr>
                <w:rFonts w:ascii="Footlight MT Light" w:hAnsi="Footlight MT Light"/>
              </w:rPr>
            </w:pPr>
          </w:p>
          <w:p w14:paraId="3ECE511C">
            <w:pPr>
              <w:rPr>
                <w:rFonts w:ascii="Footlight MT Light" w:hAnsi="Footlight MT Light"/>
              </w:rPr>
            </w:pPr>
          </w:p>
          <w:p w14:paraId="0C0A6A54">
            <w:pPr>
              <w:rPr>
                <w:rFonts w:ascii="Footlight MT Light" w:hAnsi="Footlight MT Light"/>
              </w:rPr>
            </w:pPr>
          </w:p>
          <w:p w14:paraId="069DD31D">
            <w:pPr>
              <w:rPr>
                <w:rFonts w:ascii="Footlight MT Light" w:hAnsi="Footlight MT Light"/>
              </w:rPr>
            </w:pPr>
          </w:p>
          <w:p w14:paraId="6FB8B4A8">
            <w:pPr>
              <w:rPr>
                <w:rFonts w:ascii="Footlight MT Light" w:hAnsi="Footlight MT Light"/>
              </w:rPr>
            </w:pPr>
          </w:p>
          <w:p w14:paraId="1BF788EB">
            <w:pPr>
              <w:rPr>
                <w:rFonts w:ascii="Footlight MT Light" w:hAnsi="Footlight MT Light"/>
              </w:rPr>
            </w:pPr>
          </w:p>
          <w:p w14:paraId="024C6AD4">
            <w:pPr>
              <w:rPr>
                <w:rFonts w:ascii="Footlight MT Light" w:hAnsi="Footlight MT Light"/>
              </w:rPr>
            </w:pPr>
          </w:p>
          <w:p w14:paraId="48AAF71F">
            <w:pPr>
              <w:rPr>
                <w:rFonts w:ascii="Footlight MT Light" w:hAnsi="Footlight MT Light"/>
              </w:rPr>
            </w:pPr>
          </w:p>
          <w:p w14:paraId="61D72B44">
            <w:pPr>
              <w:rPr>
                <w:rFonts w:ascii="Footlight MT Light" w:hAnsi="Footlight MT Light"/>
              </w:rPr>
            </w:pPr>
          </w:p>
          <w:p w14:paraId="16A3B9BB">
            <w:pPr>
              <w:rPr>
                <w:rFonts w:ascii="Footlight MT Light" w:hAnsi="Footlight MT Light"/>
              </w:rPr>
            </w:pPr>
          </w:p>
          <w:p w14:paraId="2218EF3C">
            <w:pPr>
              <w:rPr>
                <w:rFonts w:ascii="Footlight MT Light" w:hAnsi="Footlight MT Light"/>
              </w:rPr>
            </w:pPr>
          </w:p>
          <w:p w14:paraId="319EA265">
            <w:pPr>
              <w:rPr>
                <w:rFonts w:ascii="Footlight MT Light" w:hAnsi="Footlight MT Light"/>
              </w:rPr>
            </w:pPr>
          </w:p>
          <w:p w14:paraId="2DC8CF1D">
            <w:pPr>
              <w:rPr>
                <w:rFonts w:ascii="Footlight MT Light" w:hAnsi="Footlight MT Light"/>
              </w:rPr>
            </w:pPr>
          </w:p>
          <w:p w14:paraId="0BBE5DE3">
            <w:pPr>
              <w:rPr>
                <w:rFonts w:ascii="Footlight MT Light" w:hAnsi="Footlight MT Light"/>
              </w:rPr>
            </w:pPr>
          </w:p>
          <w:p w14:paraId="2124727B">
            <w:pPr>
              <w:rPr>
                <w:rFonts w:ascii="Footlight MT Light" w:hAnsi="Footlight MT Light"/>
              </w:rPr>
            </w:pPr>
          </w:p>
          <w:p w14:paraId="0E48A830">
            <w:pPr>
              <w:rPr>
                <w:rFonts w:ascii="Footlight MT Light" w:hAnsi="Footlight MT Light"/>
              </w:rPr>
            </w:pPr>
          </w:p>
          <w:p w14:paraId="1468E234">
            <w:pPr>
              <w:rPr>
                <w:rFonts w:ascii="Footlight MT Light" w:hAnsi="Footlight MT Light"/>
              </w:rPr>
            </w:pPr>
          </w:p>
          <w:p w14:paraId="16BA912D">
            <w:pPr>
              <w:rPr>
                <w:rFonts w:ascii="Footlight MT Light" w:hAnsi="Footlight MT Light"/>
              </w:rPr>
            </w:pPr>
          </w:p>
          <w:p w14:paraId="0E602C3D">
            <w:pPr>
              <w:rPr>
                <w:rFonts w:ascii="Footlight MT Light" w:hAnsi="Footlight MT Light"/>
              </w:rPr>
            </w:pPr>
          </w:p>
          <w:p w14:paraId="1A8DDF2D">
            <w:pPr>
              <w:rPr>
                <w:rFonts w:ascii="Footlight MT Light" w:hAnsi="Footlight MT Light"/>
              </w:rPr>
            </w:pPr>
          </w:p>
          <w:p w14:paraId="4FB791F8">
            <w:pPr>
              <w:rPr>
                <w:rFonts w:ascii="Footlight MT Light" w:hAnsi="Footlight MT Light"/>
              </w:rPr>
            </w:pPr>
          </w:p>
          <w:p w14:paraId="5067C204">
            <w:pPr>
              <w:rPr>
                <w:rFonts w:ascii="Footlight MT Light" w:hAnsi="Footlight MT Light"/>
              </w:rPr>
            </w:pPr>
          </w:p>
          <w:p w14:paraId="378AF503">
            <w:pPr>
              <w:rPr>
                <w:rFonts w:ascii="Footlight MT Light" w:hAnsi="Footlight MT Light"/>
              </w:rPr>
            </w:pPr>
          </w:p>
          <w:p w14:paraId="68E63A98">
            <w:pPr>
              <w:rPr>
                <w:rFonts w:ascii="Footlight MT Light" w:hAnsi="Footlight MT Light"/>
              </w:rPr>
            </w:pPr>
          </w:p>
          <w:p w14:paraId="6362D67F">
            <w:pPr>
              <w:rPr>
                <w:rFonts w:ascii="Footlight MT Light" w:hAnsi="Footlight MT Light"/>
              </w:rPr>
            </w:pPr>
          </w:p>
          <w:p w14:paraId="61CBBAF3">
            <w:pPr>
              <w:rPr>
                <w:rFonts w:ascii="Footlight MT Light" w:hAnsi="Footlight MT Light"/>
              </w:rPr>
            </w:pPr>
          </w:p>
          <w:p w14:paraId="5FCFDCEF">
            <w:pPr>
              <w:rPr>
                <w:rFonts w:ascii="Footlight MT Light" w:hAnsi="Footlight MT Light"/>
              </w:rPr>
            </w:pPr>
          </w:p>
          <w:p w14:paraId="445BA2CD">
            <w:pPr>
              <w:rPr>
                <w:rFonts w:ascii="Footlight MT Light" w:hAnsi="Footlight MT Light"/>
              </w:rPr>
            </w:pPr>
          </w:p>
          <w:p w14:paraId="0A81747C">
            <w:pPr>
              <w:rPr>
                <w:rFonts w:ascii="Footlight MT Light" w:hAnsi="Footlight MT Light"/>
              </w:rPr>
            </w:pPr>
          </w:p>
          <w:p w14:paraId="235E5CA4">
            <w:pPr>
              <w:rPr>
                <w:rFonts w:ascii="Footlight MT Light" w:hAnsi="Footlight MT Light"/>
              </w:rPr>
            </w:pPr>
          </w:p>
          <w:p w14:paraId="7614BDC4">
            <w:pPr>
              <w:rPr>
                <w:rFonts w:ascii="Footlight MT Light" w:hAnsi="Footlight MT Light"/>
              </w:rPr>
            </w:pPr>
          </w:p>
          <w:p w14:paraId="14C0FF44">
            <w:pPr>
              <w:rPr>
                <w:rFonts w:ascii="Footlight MT Light" w:hAnsi="Footlight MT Light"/>
              </w:rPr>
            </w:pPr>
          </w:p>
          <w:p w14:paraId="4B0D9F4E">
            <w:pPr>
              <w:rPr>
                <w:rFonts w:ascii="Footlight MT Light" w:hAnsi="Footlight MT Light"/>
              </w:rPr>
            </w:pPr>
          </w:p>
          <w:p w14:paraId="64A557BD">
            <w:pPr>
              <w:rPr>
                <w:rFonts w:ascii="Footlight MT Light" w:hAnsi="Footlight MT Light"/>
              </w:rPr>
            </w:pPr>
          </w:p>
          <w:p w14:paraId="3623D6C9">
            <w:pPr>
              <w:rPr>
                <w:rFonts w:ascii="Footlight MT Light" w:hAnsi="Footlight MT Light"/>
              </w:rPr>
            </w:pPr>
          </w:p>
          <w:p w14:paraId="758CF592">
            <w:pPr>
              <w:rPr>
                <w:rFonts w:ascii="Footlight MT Light" w:hAnsi="Footlight MT Light"/>
              </w:rPr>
            </w:pPr>
          </w:p>
          <w:p w14:paraId="62486B30">
            <w:pPr>
              <w:rPr>
                <w:rFonts w:ascii="Footlight MT Light" w:hAnsi="Footlight MT Light"/>
              </w:rPr>
            </w:pPr>
          </w:p>
          <w:p w14:paraId="3BB5DA73">
            <w:pPr>
              <w:rPr>
                <w:rFonts w:ascii="Footlight MT Light" w:hAnsi="Footlight MT Light"/>
              </w:rPr>
            </w:pPr>
          </w:p>
          <w:p w14:paraId="3554D0CC">
            <w:pPr>
              <w:rPr>
                <w:rFonts w:ascii="Footlight MT Light" w:hAnsi="Footlight MT Light"/>
              </w:rPr>
            </w:pPr>
          </w:p>
          <w:p w14:paraId="346F3C05">
            <w:pPr>
              <w:rPr>
                <w:rFonts w:ascii="Footlight MT Light" w:hAnsi="Footlight MT Light"/>
              </w:rPr>
            </w:pPr>
          </w:p>
        </w:tc>
        <w:tc>
          <w:tcPr>
            <w:tcW w:w="6521" w:type="dxa"/>
          </w:tcPr>
          <w:p w14:paraId="1D69B70D">
            <w:pPr>
              <w:pStyle w:val="75"/>
              <w:numPr>
                <w:ilvl w:val="1"/>
                <w:numId w:val="46"/>
              </w:numPr>
              <w:ind w:left="602" w:hanging="567"/>
              <w:rPr>
                <w:rFonts w:ascii="Footlight MT Light" w:hAnsi="Footlight MT Light"/>
                <w:lang w:val="id-ID"/>
              </w:rPr>
            </w:pPr>
            <w:r>
              <w:rPr>
                <w:rFonts w:ascii="Footlight MT Light" w:hAnsi="Footlight MT Light"/>
              </w:rPr>
              <w:t>Metode evaluasi penawaran yang digunakan dalam pelaksanaan pemilihan ini ditetapkan dalam LDP.</w:t>
            </w:r>
          </w:p>
          <w:p w14:paraId="7BA029F6">
            <w:pPr>
              <w:ind w:left="675"/>
              <w:rPr>
                <w:rFonts w:ascii="Footlight MT Light" w:hAnsi="Footlight MT Light"/>
              </w:rPr>
            </w:pPr>
          </w:p>
          <w:p w14:paraId="2A5E4DAE">
            <w:pPr>
              <w:pStyle w:val="75"/>
              <w:numPr>
                <w:ilvl w:val="1"/>
                <w:numId w:val="46"/>
              </w:numPr>
              <w:ind w:left="602" w:hanging="567"/>
              <w:rPr>
                <w:rFonts w:ascii="Footlight MT Light" w:hAnsi="Footlight MT Light"/>
                <w:lang w:val="id-ID"/>
              </w:rPr>
            </w:pPr>
            <w:r>
              <w:rPr>
                <w:rFonts w:ascii="Footlight MT Light" w:hAnsi="Footlight MT Light"/>
                <w:lang w:val="zh-CN"/>
              </w:rPr>
              <w:t xml:space="preserve">Untuk metode evaluasi </w:t>
            </w:r>
            <w:r>
              <w:rPr>
                <w:rFonts w:ascii="Footlight MT Light" w:hAnsi="Footlight MT Light"/>
                <w:lang w:val="id-ID"/>
              </w:rPr>
              <w:t xml:space="preserve">Sistem Harga </w:t>
            </w:r>
            <w:r>
              <w:rPr>
                <w:rFonts w:ascii="Footlight MT Light" w:hAnsi="Footlight MT Light"/>
              </w:rPr>
              <w:t>Terendah,</w:t>
            </w:r>
            <w:r>
              <w:rPr>
                <w:rFonts w:ascii="Footlight MT Light" w:hAnsi="Footlight MT Light"/>
                <w:i/>
                <w:lang w:val="zh-CN"/>
              </w:rPr>
              <w:t xml:space="preserve"> </w:t>
            </w:r>
            <w:r>
              <w:rPr>
                <w:rFonts w:ascii="Footlight MT Light" w:hAnsi="Footlight MT Light"/>
                <w:lang w:val="zh-CN"/>
              </w:rPr>
              <w:t>evaluasi dilakukan sebagai berikut:</w:t>
            </w:r>
          </w:p>
          <w:p w14:paraId="135308C5">
            <w:pPr>
              <w:numPr>
                <w:ilvl w:val="1"/>
                <w:numId w:val="47"/>
              </w:numPr>
              <w:autoSpaceDE w:val="0"/>
              <w:autoSpaceDN w:val="0"/>
              <w:adjustRightInd w:val="0"/>
              <w:ind w:left="1023" w:hanging="284"/>
              <w:rPr>
                <w:rFonts w:ascii="Footlight MT Light" w:hAnsi="Footlight MT Light"/>
                <w:lang w:val="pt-BR"/>
              </w:rPr>
            </w:pPr>
            <w:r>
              <w:rPr>
                <w:rFonts w:ascii="Footlight MT Light" w:hAnsi="Footlight MT Light"/>
                <w:lang w:val="id-ID"/>
              </w:rPr>
              <w:t>Sebelum</w:t>
            </w:r>
            <w:r>
              <w:rPr>
                <w:rFonts w:ascii="Footlight MT Light" w:hAnsi="Footlight MT Light"/>
                <w:lang w:val="pt-BR"/>
              </w:rPr>
              <w:t xml:space="preserve"> evaluasi penawaran</w:t>
            </w:r>
            <w:r>
              <w:rPr>
                <w:rFonts w:ascii="Footlight MT Light" w:hAnsi="Footlight MT Light"/>
                <w:lang w:val="id-ID"/>
              </w:rPr>
              <w:t>, dilakukan koreksi aritmatik</w:t>
            </w:r>
            <w:r>
              <w:rPr>
                <w:rFonts w:ascii="Footlight MT Light" w:hAnsi="Footlight MT Light"/>
                <w:lang w:val="pt-BR"/>
              </w:rPr>
              <w:t>:</w:t>
            </w:r>
          </w:p>
          <w:p w14:paraId="3EB60CB0">
            <w:pPr>
              <w:numPr>
                <w:ilvl w:val="2"/>
                <w:numId w:val="48"/>
              </w:numPr>
              <w:autoSpaceDE w:val="0"/>
              <w:autoSpaceDN w:val="0"/>
              <w:adjustRightInd w:val="0"/>
              <w:ind w:left="1448" w:hanging="425"/>
              <w:rPr>
                <w:rFonts w:ascii="Footlight MT Light" w:hAnsi="Footlight MT Light"/>
                <w:lang w:val="pt-BR"/>
              </w:rPr>
            </w:pPr>
            <w:r>
              <w:rPr>
                <w:rFonts w:ascii="Footlight MT Light" w:hAnsi="Footlight MT Light"/>
                <w:lang w:val="pt-BR"/>
              </w:rPr>
              <w:t>volume dan/atau jenis pekerjaan yang tercantum dalam daftar kuantitas dan harga disesuaikan dengan volume dan/atau jenis pekerjaan yang tercantum dalam Dokumen Lelang;</w:t>
            </w:r>
          </w:p>
          <w:p w14:paraId="021116F2">
            <w:pPr>
              <w:numPr>
                <w:ilvl w:val="2"/>
                <w:numId w:val="48"/>
              </w:numPr>
              <w:autoSpaceDE w:val="0"/>
              <w:autoSpaceDN w:val="0"/>
              <w:adjustRightInd w:val="0"/>
              <w:ind w:left="1448" w:hanging="425"/>
              <w:rPr>
                <w:rFonts w:ascii="Footlight MT Light" w:hAnsi="Footlight MT Light"/>
                <w:lang w:val="pt-BR"/>
              </w:rPr>
            </w:pPr>
            <w:r>
              <w:rPr>
                <w:rFonts w:ascii="Footlight MT Light" w:hAnsi="Footlight MT Light"/>
                <w:lang w:val="pt-BR"/>
              </w:rPr>
              <w:t xml:space="preserve">apabila terjadi kesalahan hasil perkalian antara volume dengan harga satuan maka dilakukan pembetulan dan harga yang berlaku adalah hasil perkalian sebenarnya </w:t>
            </w:r>
            <w:r>
              <w:rPr>
                <w:rFonts w:ascii="Footlight MT Light" w:hAnsi="Footlight MT Light"/>
              </w:rPr>
              <w:t>dengan ketentuan harga satuan pekerjaan yang ditawarkan tidak boleh diubah</w:t>
            </w:r>
            <w:r>
              <w:rPr>
                <w:rFonts w:ascii="Footlight MT Light" w:hAnsi="Footlight MT Light"/>
                <w:lang w:val="pt-BR"/>
              </w:rPr>
              <w:t xml:space="preserve">; </w:t>
            </w:r>
          </w:p>
          <w:p w14:paraId="64A9F8FC">
            <w:pPr>
              <w:numPr>
                <w:ilvl w:val="2"/>
                <w:numId w:val="48"/>
              </w:numPr>
              <w:autoSpaceDE w:val="0"/>
              <w:autoSpaceDN w:val="0"/>
              <w:adjustRightInd w:val="0"/>
              <w:ind w:left="1448" w:hanging="425"/>
              <w:rPr>
                <w:rFonts w:ascii="Footlight MT Light" w:hAnsi="Footlight MT Light"/>
                <w:lang w:val="pt-BR"/>
              </w:rPr>
            </w:pPr>
            <w:r>
              <w:rPr>
                <w:rFonts w:ascii="Footlight MT Light" w:hAnsi="Footlight MT Light"/>
                <w:lang w:val="pt-BR"/>
              </w:rPr>
              <w:t>jenis pekerjaan yang tidak diberi harga satuan dianggap sudah termasuk dalam harga satuan pekerjaan yang lain dan harga satuan pada daftar kuantitas dan harga tetap dibiarkan kosong;</w:t>
            </w:r>
          </w:p>
          <w:p w14:paraId="67C1C8CB">
            <w:pPr>
              <w:numPr>
                <w:ilvl w:val="2"/>
                <w:numId w:val="48"/>
              </w:numPr>
              <w:autoSpaceDE w:val="0"/>
              <w:autoSpaceDN w:val="0"/>
              <w:adjustRightInd w:val="0"/>
              <w:ind w:left="1448" w:hanging="425"/>
              <w:rPr>
                <w:rFonts w:ascii="Footlight MT Light" w:hAnsi="Footlight MT Light"/>
                <w:lang w:val="pt-BR"/>
              </w:rPr>
            </w:pPr>
            <w:r>
              <w:rPr>
                <w:rFonts w:ascii="Footlight MT Light" w:hAnsi="Footlight MT Light"/>
                <w:lang w:val="pt-BR"/>
              </w:rPr>
              <w:t xml:space="preserve">jenis pekerjaan yang tidak tercantum dalam daftar kuantitas dan harga disesuaikan dengan jenis pekerjaan yang tercantum dalam Dokumen Lelang dan harga satuan pekerjaan dianggap nol; </w:t>
            </w:r>
          </w:p>
          <w:p w14:paraId="46B7BF71">
            <w:pPr>
              <w:numPr>
                <w:ilvl w:val="2"/>
                <w:numId w:val="48"/>
              </w:numPr>
              <w:autoSpaceDE w:val="0"/>
              <w:autoSpaceDN w:val="0"/>
              <w:adjustRightInd w:val="0"/>
              <w:ind w:left="1448" w:hanging="425"/>
              <w:rPr>
                <w:rFonts w:ascii="Footlight MT Light" w:hAnsi="Footlight MT Light"/>
                <w:lang w:val="pt-BR"/>
              </w:rPr>
            </w:pPr>
            <w:r>
              <w:rPr>
                <w:rFonts w:ascii="Footlight MT Light" w:hAnsi="Footlight MT Light"/>
                <w:lang w:val="pt-BR"/>
              </w:rPr>
              <w:t>hasil koreksi aritmatik dapat mengubah harga penawaran dan urutan peringkat;</w:t>
            </w:r>
          </w:p>
          <w:p w14:paraId="06414A8B">
            <w:pPr>
              <w:numPr>
                <w:ilvl w:val="2"/>
                <w:numId w:val="48"/>
              </w:numPr>
              <w:autoSpaceDE w:val="0"/>
              <w:autoSpaceDN w:val="0"/>
              <w:adjustRightInd w:val="0"/>
              <w:ind w:left="1448" w:hanging="425"/>
              <w:rPr>
                <w:rFonts w:ascii="Footlight MT Light" w:hAnsi="Footlight MT Light"/>
                <w:lang w:val="pt-BR"/>
              </w:rPr>
            </w:pPr>
            <w:r>
              <w:rPr>
                <w:rFonts w:ascii="Footlight MT Light" w:hAnsi="Footlight MT Light"/>
                <w:lang w:val="id-ID"/>
              </w:rPr>
              <w:t xml:space="preserve">Berdasarkan hasil koreksi aritmatik, </w:t>
            </w:r>
            <w:r>
              <w:rPr>
                <w:rFonts w:ascii="Footlight MT Light" w:hAnsi="Footlight MT Light"/>
              </w:rPr>
              <w:t>TPK</w:t>
            </w:r>
            <w:r>
              <w:rPr>
                <w:rFonts w:ascii="Footlight MT Light" w:hAnsi="Footlight MT Light"/>
                <w:lang w:val="id-ID"/>
              </w:rPr>
              <w:t xml:space="preserve"> menyusun urutan dari penawaran terendah;</w:t>
            </w:r>
            <w:r>
              <w:rPr>
                <w:rFonts w:ascii="Footlight MT Light" w:hAnsi="Footlight MT Light"/>
              </w:rPr>
              <w:t xml:space="preserve"> </w:t>
            </w:r>
          </w:p>
          <w:p w14:paraId="494F0275">
            <w:pPr>
              <w:numPr>
                <w:ilvl w:val="2"/>
                <w:numId w:val="48"/>
              </w:numPr>
              <w:autoSpaceDE w:val="0"/>
              <w:autoSpaceDN w:val="0"/>
              <w:adjustRightInd w:val="0"/>
              <w:ind w:left="1448" w:hanging="425"/>
              <w:rPr>
                <w:rFonts w:ascii="Footlight MT Light" w:hAnsi="Footlight MT Light"/>
                <w:lang w:val="pt-BR"/>
              </w:rPr>
            </w:pPr>
            <w:r>
              <w:rPr>
                <w:rFonts w:ascii="Footlight MT Light" w:hAnsi="Footlight MT Light"/>
                <w:lang w:val="pt-BR"/>
              </w:rPr>
              <w:t>apabila diperlukan TPK melakukan klarifikasi hasil koreksi aritmatik kepada Peserta;</w:t>
            </w:r>
            <w:r>
              <w:rPr>
                <w:rFonts w:ascii="Footlight MT Light" w:hAnsi="Footlight MT Light"/>
                <w:lang w:val="zh-CN"/>
              </w:rPr>
              <w:t xml:space="preserve"> dan</w:t>
            </w:r>
          </w:p>
          <w:p w14:paraId="67134E20">
            <w:pPr>
              <w:numPr>
                <w:ilvl w:val="2"/>
                <w:numId w:val="48"/>
              </w:numPr>
              <w:autoSpaceDE w:val="0"/>
              <w:autoSpaceDN w:val="0"/>
              <w:adjustRightInd w:val="0"/>
              <w:ind w:left="1448" w:hanging="425"/>
              <w:rPr>
                <w:rFonts w:ascii="Footlight MT Light" w:hAnsi="Footlight MT Light"/>
                <w:lang w:val="pt-BR"/>
              </w:rPr>
            </w:pPr>
            <w:r>
              <w:rPr>
                <w:rFonts w:ascii="Footlight MT Light" w:hAnsi="Footlight MT Light"/>
                <w:lang w:val="pt-BR"/>
              </w:rPr>
              <w:t>apabila hasil koreksi arimatik melebihi HPS maka penawaran  dinyatakan gugur</w:t>
            </w:r>
            <w:r>
              <w:rPr>
                <w:rFonts w:ascii="Footlight MT Light" w:hAnsi="Footlight MT Light"/>
                <w:lang w:val="zh-CN"/>
              </w:rPr>
              <w:t>.</w:t>
            </w:r>
          </w:p>
          <w:p w14:paraId="48864740">
            <w:pPr>
              <w:numPr>
                <w:ilvl w:val="1"/>
                <w:numId w:val="47"/>
              </w:numPr>
              <w:autoSpaceDE w:val="0"/>
              <w:autoSpaceDN w:val="0"/>
              <w:adjustRightInd w:val="0"/>
              <w:ind w:left="1023" w:hanging="284"/>
              <w:rPr>
                <w:rFonts w:ascii="Footlight MT Light" w:hAnsi="Footlight MT Light"/>
                <w:lang w:val="pt-BR"/>
              </w:rPr>
            </w:pPr>
            <w:r>
              <w:rPr>
                <w:rFonts w:ascii="Footlight MT Light" w:hAnsi="Footlight MT Light"/>
                <w:lang w:val="pt-BR"/>
              </w:rPr>
              <w:t xml:space="preserve">Apabila semua harga penawaran setelah koreksi aritmatik melebihi HPS, Lelang dinyatakan gagal. </w:t>
            </w:r>
          </w:p>
          <w:p w14:paraId="51FEA53C">
            <w:pPr>
              <w:numPr>
                <w:ilvl w:val="1"/>
                <w:numId w:val="47"/>
              </w:numPr>
              <w:autoSpaceDE w:val="0"/>
              <w:autoSpaceDN w:val="0"/>
              <w:adjustRightInd w:val="0"/>
              <w:ind w:left="1023" w:hanging="284"/>
              <w:rPr>
                <w:rFonts w:ascii="Footlight MT Light" w:hAnsi="Footlight MT Light"/>
                <w:lang w:val="pt-BR"/>
              </w:rPr>
            </w:pPr>
            <w:r>
              <w:rPr>
                <w:rFonts w:ascii="Footlight MT Light" w:hAnsi="Footlight MT Light"/>
                <w:lang w:val="pt-BR"/>
              </w:rPr>
              <w:t>Berdasarkan hasil koreksi aritmatik TPK menyusun urutan dari penawaran terendah.</w:t>
            </w:r>
          </w:p>
          <w:p w14:paraId="2F39FECC">
            <w:pPr>
              <w:numPr>
                <w:ilvl w:val="1"/>
                <w:numId w:val="47"/>
              </w:numPr>
              <w:autoSpaceDE w:val="0"/>
              <w:autoSpaceDN w:val="0"/>
              <w:adjustRightInd w:val="0"/>
              <w:ind w:left="1023" w:hanging="284"/>
              <w:rPr>
                <w:rFonts w:ascii="Footlight MT Light" w:hAnsi="Footlight MT Light"/>
                <w:lang w:val="pt-BR"/>
              </w:rPr>
            </w:pPr>
            <w:r>
              <w:rPr>
                <w:rFonts w:ascii="Footlight MT Light" w:hAnsi="Footlight MT Light"/>
                <w:lang w:val="pt-BR"/>
              </w:rPr>
              <w:t>Pelaksanaan evaluasi dilakukan terhadap penawar terendah setelah koreksi aritmatik.</w:t>
            </w:r>
          </w:p>
          <w:p w14:paraId="511B9DA4">
            <w:pPr>
              <w:numPr>
                <w:ilvl w:val="1"/>
                <w:numId w:val="47"/>
              </w:numPr>
              <w:autoSpaceDE w:val="0"/>
              <w:autoSpaceDN w:val="0"/>
              <w:adjustRightInd w:val="0"/>
              <w:ind w:left="1023" w:hanging="284"/>
              <w:rPr>
                <w:rFonts w:ascii="Footlight MT Light" w:hAnsi="Footlight MT Light"/>
                <w:lang w:val="pt-BR"/>
              </w:rPr>
            </w:pPr>
            <w:r>
              <w:rPr>
                <w:rFonts w:ascii="Footlight MT Light" w:hAnsi="Footlight MT Light"/>
                <w:lang w:val="pt-BR"/>
              </w:rPr>
              <w:t>Apabila setelah koreksi aritmatik terdapat kurang dari 1 (satu) Peserta yang menawar harga penawaran kurang dari HPS maka proses Lelang tetap dilanjutkan dengan melakukan evaluasi penawaran</w:t>
            </w:r>
            <w:r>
              <w:rPr>
                <w:rFonts w:ascii="Footlight MT Light" w:hAnsi="Footlight MT Light"/>
                <w:lang w:val="id-ID"/>
              </w:rPr>
              <w:t>.</w:t>
            </w:r>
          </w:p>
          <w:p w14:paraId="3B7D6CE7">
            <w:pPr>
              <w:numPr>
                <w:ilvl w:val="1"/>
                <w:numId w:val="47"/>
              </w:numPr>
              <w:autoSpaceDE w:val="0"/>
              <w:autoSpaceDN w:val="0"/>
              <w:adjustRightInd w:val="0"/>
              <w:ind w:left="1023" w:hanging="284"/>
              <w:rPr>
                <w:rFonts w:ascii="Footlight MT Light" w:hAnsi="Footlight MT Light"/>
                <w:lang w:val="pt-BR"/>
              </w:rPr>
            </w:pPr>
            <w:r>
              <w:rPr>
                <w:rFonts w:ascii="Footlight MT Light" w:hAnsi="Footlight MT Light"/>
              </w:rPr>
              <w:t>TPK</w:t>
            </w:r>
            <w:r>
              <w:rPr>
                <w:rFonts w:ascii="Footlight MT Light" w:hAnsi="Footlight MT Light"/>
                <w:lang w:val="id-ID"/>
              </w:rPr>
              <w:t xml:space="preserve"> melakukan evaluasi penawaran yang meliputi :</w:t>
            </w:r>
          </w:p>
          <w:p w14:paraId="55C7C00B">
            <w:pPr>
              <w:numPr>
                <w:ilvl w:val="0"/>
                <w:numId w:val="49"/>
              </w:numPr>
              <w:ind w:left="1448"/>
              <w:rPr>
                <w:rFonts w:ascii="Footlight MT Light" w:hAnsi="Footlight MT Light"/>
                <w:lang w:val="nl-NL"/>
              </w:rPr>
            </w:pPr>
            <w:r>
              <w:rPr>
                <w:rFonts w:ascii="Footlight MT Light" w:hAnsi="Footlight MT Light"/>
                <w:lang w:val="id-ID"/>
              </w:rPr>
              <w:t>evaluasi administrasi;</w:t>
            </w:r>
          </w:p>
          <w:p w14:paraId="6B1F55F0">
            <w:pPr>
              <w:numPr>
                <w:ilvl w:val="0"/>
                <w:numId w:val="49"/>
              </w:numPr>
              <w:ind w:left="1448"/>
              <w:rPr>
                <w:rFonts w:ascii="Footlight MT Light" w:hAnsi="Footlight MT Light"/>
                <w:lang w:val="nl-NL"/>
              </w:rPr>
            </w:pPr>
            <w:r>
              <w:rPr>
                <w:rFonts w:ascii="Footlight MT Light" w:hAnsi="Footlight MT Light"/>
                <w:lang w:val="id-ID"/>
              </w:rPr>
              <w:t>evaluasi teknis; dan</w:t>
            </w:r>
          </w:p>
          <w:p w14:paraId="49FDF677">
            <w:pPr>
              <w:numPr>
                <w:ilvl w:val="0"/>
                <w:numId w:val="49"/>
              </w:numPr>
              <w:ind w:left="1448"/>
              <w:rPr>
                <w:rFonts w:ascii="Footlight MT Light" w:hAnsi="Footlight MT Light"/>
                <w:lang w:val="nl-NL"/>
              </w:rPr>
            </w:pPr>
            <w:r>
              <w:rPr>
                <w:rFonts w:ascii="Footlight MT Light" w:hAnsi="Footlight MT Light"/>
                <w:lang w:val="id-ID"/>
              </w:rPr>
              <w:t>evaluasi harga</w:t>
            </w:r>
            <w:r>
              <w:rPr>
                <w:rFonts w:ascii="Footlight MT Light" w:hAnsi="Footlight MT Light"/>
                <w:lang w:val="zh-CN"/>
              </w:rPr>
              <w:t>.</w:t>
            </w:r>
          </w:p>
          <w:p w14:paraId="7966D82D">
            <w:pPr>
              <w:numPr>
                <w:ilvl w:val="1"/>
                <w:numId w:val="47"/>
              </w:numPr>
              <w:autoSpaceDE w:val="0"/>
              <w:autoSpaceDN w:val="0"/>
              <w:adjustRightInd w:val="0"/>
              <w:ind w:left="1023" w:hanging="284"/>
              <w:rPr>
                <w:rFonts w:ascii="Footlight MT Light" w:hAnsi="Footlight MT Light"/>
                <w:lang w:val="pt-BR"/>
              </w:rPr>
            </w:pPr>
            <w:r>
              <w:rPr>
                <w:rFonts w:ascii="Footlight MT Light" w:hAnsi="Footlight MT Light"/>
                <w:lang w:val="nl-NL"/>
              </w:rPr>
              <w:t>Evaluasi kualifikasi dilakukan bersamaan dengan pelaksanaan evaluasi penawaran.</w:t>
            </w:r>
          </w:p>
          <w:p w14:paraId="7F0BD7B3">
            <w:pPr>
              <w:autoSpaceDE w:val="0"/>
              <w:autoSpaceDN w:val="0"/>
              <w:adjustRightInd w:val="0"/>
              <w:ind w:left="1023"/>
              <w:rPr>
                <w:rFonts w:ascii="Footlight MT Light" w:hAnsi="Footlight MT Light"/>
                <w:lang w:val="pt-BR"/>
              </w:rPr>
            </w:pPr>
          </w:p>
          <w:p w14:paraId="0BDD29BF">
            <w:pPr>
              <w:autoSpaceDE w:val="0"/>
              <w:autoSpaceDN w:val="0"/>
              <w:adjustRightInd w:val="0"/>
              <w:rPr>
                <w:rFonts w:ascii="Footlight MT Light" w:hAnsi="Footlight MT Light"/>
              </w:rPr>
            </w:pPr>
          </w:p>
          <w:p w14:paraId="0DFA26D4">
            <w:pPr>
              <w:pStyle w:val="75"/>
              <w:numPr>
                <w:ilvl w:val="1"/>
                <w:numId w:val="46"/>
              </w:numPr>
              <w:ind w:left="602" w:hanging="567"/>
              <w:rPr>
                <w:rFonts w:ascii="Footlight MT Light" w:hAnsi="Footlight MT Light"/>
                <w:lang w:val="nl-NL"/>
              </w:rPr>
            </w:pPr>
            <w:r>
              <w:rPr>
                <w:rFonts w:ascii="Footlight MT Light" w:hAnsi="Footlight MT Light"/>
                <w:lang w:val="nl-NL"/>
              </w:rPr>
              <w:t xml:space="preserve">Evaluasi Administrasi dan Kualifikasi: </w:t>
            </w:r>
          </w:p>
          <w:p w14:paraId="3E253C50">
            <w:pPr>
              <w:numPr>
                <w:ilvl w:val="1"/>
                <w:numId w:val="50"/>
              </w:numPr>
              <w:autoSpaceDE w:val="0"/>
              <w:autoSpaceDN w:val="0"/>
              <w:adjustRightInd w:val="0"/>
              <w:ind w:left="1023" w:hanging="284"/>
              <w:rPr>
                <w:rFonts w:ascii="Footlight MT Light" w:hAnsi="Footlight MT Light"/>
                <w:lang w:val="nl-NL"/>
              </w:rPr>
            </w:pPr>
            <w:r>
              <w:rPr>
                <w:rFonts w:ascii="Footlight MT Light" w:hAnsi="Footlight MT Light"/>
                <w:lang w:val="nl-NL"/>
              </w:rPr>
              <w:t xml:space="preserve">evaluasi administrasi meliputi pemeriksaan kelengkapan dokumen penawaran administrasi dan dokumen penawaran teknis.  </w:t>
            </w:r>
          </w:p>
          <w:p w14:paraId="2C6ACD28">
            <w:pPr>
              <w:numPr>
                <w:ilvl w:val="1"/>
                <w:numId w:val="50"/>
              </w:numPr>
              <w:autoSpaceDE w:val="0"/>
              <w:autoSpaceDN w:val="0"/>
              <w:adjustRightInd w:val="0"/>
              <w:ind w:left="1023" w:hanging="284"/>
              <w:rPr>
                <w:rFonts w:ascii="Footlight MT Light" w:hAnsi="Footlight MT Light"/>
                <w:lang w:val="nl-NL"/>
              </w:rPr>
            </w:pPr>
            <w:r>
              <w:rPr>
                <w:rFonts w:ascii="Footlight MT Light" w:hAnsi="Footlight MT Light"/>
                <w:lang w:val="nl-NL"/>
              </w:rPr>
              <w:t>penawaran dinyatakan memenuhi persyaratan administrasi,  apabila penawaran lengkap sesuai yang diminta/dipersyaratkan.</w:t>
            </w:r>
          </w:p>
          <w:p w14:paraId="06B071F7">
            <w:pPr>
              <w:numPr>
                <w:ilvl w:val="1"/>
                <w:numId w:val="50"/>
              </w:numPr>
              <w:autoSpaceDE w:val="0"/>
              <w:autoSpaceDN w:val="0"/>
              <w:adjustRightInd w:val="0"/>
              <w:ind w:left="1023" w:hanging="284"/>
              <w:rPr>
                <w:rFonts w:ascii="Footlight MT Light" w:hAnsi="Footlight MT Light"/>
                <w:lang w:val="id-ID"/>
              </w:rPr>
            </w:pPr>
            <w:r>
              <w:rPr>
                <w:rFonts w:ascii="Footlight MT Light" w:hAnsi="Footlight MT Light"/>
                <w:lang w:val="nl-NL"/>
              </w:rPr>
              <w:t>TPK melakukan evaluasi kualifikasi yang meliputi:</w:t>
            </w:r>
          </w:p>
          <w:p w14:paraId="3939975D">
            <w:pPr>
              <w:numPr>
                <w:ilvl w:val="2"/>
                <w:numId w:val="50"/>
              </w:numPr>
              <w:autoSpaceDE w:val="0"/>
              <w:autoSpaceDN w:val="0"/>
              <w:adjustRightInd w:val="0"/>
              <w:ind w:left="1466" w:hanging="326"/>
              <w:rPr>
                <w:rFonts w:ascii="Footlight MT Light" w:hAnsi="Footlight MT Light"/>
                <w:lang w:val="id-ID"/>
              </w:rPr>
            </w:pPr>
            <w:r>
              <w:rPr>
                <w:rFonts w:ascii="Footlight MT Light" w:hAnsi="Footlight MT Light"/>
                <w:lang w:val="id-ID"/>
              </w:rPr>
              <w:t>Evaluasi kualifikasi administrasi/legalitas;</w:t>
            </w:r>
          </w:p>
          <w:p w14:paraId="32212175">
            <w:pPr>
              <w:numPr>
                <w:ilvl w:val="2"/>
                <w:numId w:val="50"/>
              </w:numPr>
              <w:autoSpaceDE w:val="0"/>
              <w:autoSpaceDN w:val="0"/>
              <w:adjustRightInd w:val="0"/>
              <w:ind w:left="1466" w:hanging="326"/>
              <w:rPr>
                <w:rFonts w:ascii="Footlight MT Light" w:hAnsi="Footlight MT Light"/>
                <w:lang w:val="id-ID"/>
              </w:rPr>
            </w:pPr>
            <w:r>
              <w:rPr>
                <w:rFonts w:ascii="Footlight MT Light" w:hAnsi="Footlight MT Light"/>
                <w:lang w:val="id-ID"/>
              </w:rPr>
              <w:t>Evaluasi kualifikasi teknis; dan</w:t>
            </w:r>
          </w:p>
          <w:p w14:paraId="4BBB1394">
            <w:pPr>
              <w:numPr>
                <w:ilvl w:val="1"/>
                <w:numId w:val="50"/>
              </w:numPr>
              <w:autoSpaceDE w:val="0"/>
              <w:autoSpaceDN w:val="0"/>
              <w:adjustRightInd w:val="0"/>
              <w:ind w:left="1023" w:hanging="284"/>
              <w:rPr>
                <w:rFonts w:ascii="Footlight MT Light" w:hAnsi="Footlight MT Light"/>
                <w:lang w:val="nl-NL"/>
              </w:rPr>
            </w:pPr>
            <w:r>
              <w:rPr>
                <w:rFonts w:ascii="Footlight MT Light" w:hAnsi="Footlight MT Light"/>
                <w:lang w:val="nl-NL"/>
              </w:rPr>
              <w:t>Evaluasi kualifikasi dilakukan dengan menggunakan metode penilaian sistem gugur;</w:t>
            </w:r>
          </w:p>
          <w:p w14:paraId="6A943740">
            <w:pPr>
              <w:numPr>
                <w:ilvl w:val="1"/>
                <w:numId w:val="50"/>
              </w:numPr>
              <w:autoSpaceDE w:val="0"/>
              <w:autoSpaceDN w:val="0"/>
              <w:adjustRightInd w:val="0"/>
              <w:ind w:left="1023" w:hanging="284"/>
              <w:rPr>
                <w:rFonts w:ascii="Footlight MT Light" w:hAnsi="Footlight MT Light"/>
                <w:lang w:val="nl-NL"/>
              </w:rPr>
            </w:pPr>
            <w:r>
              <w:rPr>
                <w:rFonts w:ascii="Footlight MT Light" w:hAnsi="Footlight MT Light"/>
                <w:lang w:val="nl-NL"/>
              </w:rPr>
              <w:t xml:space="preserve">Tata cara evaluasi kualifikasi dilakukan sesuai dengan Bab X </w:t>
            </w:r>
            <w:r>
              <w:rPr>
                <w:rFonts w:ascii="Footlight MT Light" w:hAnsi="Footlight MT Light"/>
                <w:lang w:val="id-ID"/>
              </w:rPr>
              <w:t>Tata Cara Evaluasi Kualifikasi</w:t>
            </w:r>
            <w:r>
              <w:rPr>
                <w:rFonts w:ascii="Footlight MT Light" w:hAnsi="Footlight MT Light"/>
                <w:lang w:val="nl-NL"/>
              </w:rPr>
              <w:t>;</w:t>
            </w:r>
          </w:p>
          <w:p w14:paraId="5259CCB7">
            <w:pPr>
              <w:numPr>
                <w:ilvl w:val="1"/>
                <w:numId w:val="50"/>
              </w:numPr>
              <w:autoSpaceDE w:val="0"/>
              <w:autoSpaceDN w:val="0"/>
              <w:adjustRightInd w:val="0"/>
              <w:ind w:left="1023" w:hanging="284"/>
              <w:rPr>
                <w:rFonts w:ascii="Footlight MT Light" w:hAnsi="Footlight MT Light"/>
                <w:lang w:val="nl-NL"/>
              </w:rPr>
            </w:pPr>
            <w:r>
              <w:rPr>
                <w:rFonts w:ascii="Footlight MT Light" w:hAnsi="Footlight MT Light"/>
                <w:lang w:val="nl-NL"/>
              </w:rPr>
              <w:t>TPK melakukan evaluasi data kualifikasi dengan membandingkan dokumen isian kualifikasi dengan persyaratan yang tercantum dalam Lembar Data Kualifikasi (LDK);</w:t>
            </w:r>
          </w:p>
          <w:p w14:paraId="74B4E22D">
            <w:pPr>
              <w:numPr>
                <w:ilvl w:val="1"/>
                <w:numId w:val="50"/>
              </w:numPr>
              <w:autoSpaceDE w:val="0"/>
              <w:autoSpaceDN w:val="0"/>
              <w:adjustRightInd w:val="0"/>
              <w:ind w:left="1023" w:hanging="284"/>
              <w:rPr>
                <w:rFonts w:ascii="Footlight MT Light" w:hAnsi="Footlight MT Light"/>
                <w:lang w:val="nl-NL"/>
              </w:rPr>
            </w:pPr>
            <w:r>
              <w:rPr>
                <w:rFonts w:ascii="Footlight MT Light" w:hAnsi="Footlight MT Light"/>
                <w:lang w:val="nl-NL"/>
              </w:rPr>
              <w:t>TPK klarifikasi terhadap hal-hal yang kurang jelas dan meragukan;</w:t>
            </w:r>
          </w:p>
          <w:p w14:paraId="71081621">
            <w:pPr>
              <w:numPr>
                <w:ilvl w:val="1"/>
                <w:numId w:val="50"/>
              </w:numPr>
              <w:autoSpaceDE w:val="0"/>
              <w:autoSpaceDN w:val="0"/>
              <w:adjustRightInd w:val="0"/>
              <w:ind w:left="1023" w:hanging="284"/>
              <w:rPr>
                <w:rFonts w:ascii="Footlight MT Light" w:hAnsi="Footlight MT Light"/>
                <w:lang w:val="nl-NL"/>
              </w:rPr>
            </w:pPr>
            <w:r>
              <w:rPr>
                <w:rFonts w:ascii="Footlight MT Light" w:hAnsi="Footlight MT Light"/>
                <w:lang w:val="nl-NL"/>
              </w:rPr>
              <w:t>untuk Sistem Harga Terendah, apabila dari  1 (satu) penawaran terendah ada yang tidak memenuhi persyaratan administrasi dan kualifikasi maka TPK melakukan evaluasi administrasi dan kualifikasi terhadap penawar terendah berikutnya (apabila ada); dan</w:t>
            </w:r>
          </w:p>
          <w:p w14:paraId="4033E3D0">
            <w:pPr>
              <w:numPr>
                <w:ilvl w:val="1"/>
                <w:numId w:val="50"/>
              </w:numPr>
              <w:autoSpaceDE w:val="0"/>
              <w:autoSpaceDN w:val="0"/>
              <w:adjustRightInd w:val="0"/>
              <w:ind w:left="1023" w:hanging="284"/>
              <w:rPr>
                <w:rFonts w:ascii="Footlight MT Light" w:hAnsi="Footlight MT Light"/>
                <w:lang w:val="nl-NL"/>
              </w:rPr>
            </w:pPr>
            <w:r>
              <w:rPr>
                <w:rFonts w:ascii="Footlight MT Light" w:hAnsi="Footlight MT Light"/>
                <w:lang w:val="nl-NL"/>
              </w:rPr>
              <w:t>apabila tidak ada peserta yang memenuhi persyaratan administrasi dan kualifikasi, maka Lelang dinyatakan gagal.</w:t>
            </w:r>
          </w:p>
          <w:p w14:paraId="480804D2">
            <w:pPr>
              <w:pStyle w:val="75"/>
              <w:ind w:left="602"/>
              <w:rPr>
                <w:rFonts w:ascii="Footlight MT Light" w:hAnsi="Footlight MT Light"/>
                <w:lang w:val="nl-NL"/>
              </w:rPr>
            </w:pPr>
          </w:p>
          <w:p w14:paraId="781381B2">
            <w:pPr>
              <w:pStyle w:val="75"/>
              <w:numPr>
                <w:ilvl w:val="1"/>
                <w:numId w:val="46"/>
              </w:numPr>
              <w:ind w:left="602" w:hanging="567"/>
              <w:rPr>
                <w:rFonts w:ascii="Footlight MT Light" w:hAnsi="Footlight MT Light"/>
                <w:lang w:val="nl-NL"/>
              </w:rPr>
            </w:pPr>
            <w:r>
              <w:rPr>
                <w:rFonts w:ascii="Footlight MT Light" w:hAnsi="Footlight MT Light"/>
                <w:lang w:val="nl-NL"/>
              </w:rPr>
              <w:t>Evaluasi Teknis:</w:t>
            </w:r>
          </w:p>
          <w:p w14:paraId="4967B2EA">
            <w:pPr>
              <w:numPr>
                <w:ilvl w:val="1"/>
                <w:numId w:val="51"/>
              </w:numPr>
              <w:autoSpaceDE w:val="0"/>
              <w:autoSpaceDN w:val="0"/>
              <w:adjustRightInd w:val="0"/>
              <w:ind w:left="1023"/>
              <w:rPr>
                <w:rFonts w:ascii="Footlight MT Light" w:hAnsi="Footlight MT Light"/>
                <w:lang w:val="nl-NL"/>
              </w:rPr>
            </w:pPr>
            <w:r>
              <w:rPr>
                <w:rFonts w:ascii="Footlight MT Light" w:hAnsi="Footlight MT Light"/>
                <w:lang w:val="nl-NL"/>
              </w:rPr>
              <w:t>evaluasi teknis</w:t>
            </w:r>
            <w:r>
              <w:rPr>
                <w:rFonts w:ascii="Footlight MT Light" w:hAnsi="Footlight MT Light"/>
                <w:lang w:val="id-ID"/>
              </w:rPr>
              <w:t xml:space="preserve"> dilakukan terhadap peserta yang memenuhi persyaratan administrasi</w:t>
            </w:r>
            <w:r>
              <w:rPr>
                <w:rFonts w:ascii="Footlight MT Light" w:hAnsi="Footlight MT Light"/>
                <w:lang w:val="zh-CN"/>
              </w:rPr>
              <w:t xml:space="preserve"> dan kualifikasi</w:t>
            </w:r>
            <w:r>
              <w:rPr>
                <w:rFonts w:ascii="Footlight MT Light" w:hAnsi="Footlight MT Light"/>
                <w:lang w:val="id-ID"/>
              </w:rPr>
              <w:t>;</w:t>
            </w:r>
          </w:p>
          <w:p w14:paraId="1BB3BD43">
            <w:pPr>
              <w:numPr>
                <w:ilvl w:val="1"/>
                <w:numId w:val="51"/>
              </w:numPr>
              <w:autoSpaceDE w:val="0"/>
              <w:autoSpaceDN w:val="0"/>
              <w:adjustRightInd w:val="0"/>
              <w:ind w:left="1023"/>
              <w:rPr>
                <w:rFonts w:ascii="Footlight MT Light" w:hAnsi="Footlight MT Light"/>
                <w:lang w:val="nl-NL"/>
              </w:rPr>
            </w:pPr>
            <w:r>
              <w:rPr>
                <w:rFonts w:ascii="Footlight MT Light" w:hAnsi="Footlight MT Light"/>
                <w:lang w:val="nl-NL"/>
              </w:rPr>
              <w:t xml:space="preserve">unsur-unsur yang dievaluasi teknis sesuai dengan kriteria evaluasi yang </w:t>
            </w:r>
            <w:r>
              <w:rPr>
                <w:rFonts w:ascii="Footlight MT Light" w:hAnsi="Footlight MT Light"/>
                <w:lang w:val="id-ID"/>
              </w:rPr>
              <w:t xml:space="preserve">ditetapkan </w:t>
            </w:r>
            <w:r>
              <w:rPr>
                <w:rFonts w:ascii="Footlight MT Light" w:hAnsi="Footlight MT Light"/>
                <w:lang w:val="zh-CN"/>
              </w:rPr>
              <w:t>dalam Lembar Kriteria Evaluasi</w:t>
            </w:r>
            <w:r>
              <w:rPr>
                <w:rFonts w:ascii="Footlight MT Light" w:hAnsi="Footlight MT Light"/>
                <w:lang w:val="nl-NL"/>
              </w:rPr>
              <w:t xml:space="preserve">; </w:t>
            </w:r>
          </w:p>
          <w:p w14:paraId="0065EFF2">
            <w:pPr>
              <w:numPr>
                <w:ilvl w:val="1"/>
                <w:numId w:val="51"/>
              </w:numPr>
              <w:autoSpaceDE w:val="0"/>
              <w:autoSpaceDN w:val="0"/>
              <w:adjustRightInd w:val="0"/>
              <w:ind w:left="1023"/>
              <w:rPr>
                <w:rFonts w:ascii="Footlight MT Light" w:hAnsi="Footlight MT Light"/>
                <w:lang w:val="nl-NL"/>
              </w:rPr>
            </w:pPr>
            <w:r>
              <w:rPr>
                <w:rFonts w:ascii="Footlight MT Light" w:hAnsi="Footlight MT Light"/>
                <w:lang w:val="nl-NL"/>
              </w:rPr>
              <w:t xml:space="preserve">evaluasi teknis dilakukan dengan cara: </w:t>
            </w:r>
          </w:p>
          <w:p w14:paraId="5B2C9626">
            <w:pPr>
              <w:pStyle w:val="75"/>
              <w:numPr>
                <w:ilvl w:val="0"/>
                <w:numId w:val="52"/>
              </w:numPr>
              <w:autoSpaceDE w:val="0"/>
              <w:autoSpaceDN w:val="0"/>
              <w:adjustRightInd w:val="0"/>
              <w:ind w:left="1448" w:hanging="284"/>
              <w:rPr>
                <w:rFonts w:ascii="Footlight MT Light" w:hAnsi="Footlight MT Light"/>
                <w:lang w:val="nl-NL"/>
              </w:rPr>
            </w:pPr>
            <w:r>
              <w:rPr>
                <w:rFonts w:ascii="Footlight MT Light" w:hAnsi="Footlight MT Light"/>
                <w:lang w:val="nl-NL"/>
              </w:rPr>
              <w:t>Untuk Harga Terendah, e</w:t>
            </w:r>
            <w:r>
              <w:rPr>
                <w:rFonts w:ascii="Footlight MT Light" w:hAnsi="Footlight MT Light" w:eastAsia="Bookman Old Style" w:cs="Bookman Old Style"/>
                <w:spacing w:val="1"/>
              </w:rPr>
              <w:t xml:space="preserve">valuasi teknis </w:t>
            </w:r>
            <w:r>
              <w:rPr>
                <w:rFonts w:ascii="Footlight MT Light" w:hAnsi="Footlight MT Light" w:eastAsia="Bookman Old Style" w:cs="Bookman Old Style"/>
                <w:spacing w:val="1"/>
                <w:lang w:val="zh-CN"/>
              </w:rPr>
              <w:t>menggunakan</w:t>
            </w:r>
            <w:r>
              <w:rPr>
                <w:rFonts w:ascii="Footlight MT Light" w:hAnsi="Footlight MT Light" w:eastAsia="Bookman Old Style" w:cs="Bookman Old Style"/>
                <w:spacing w:val="1"/>
              </w:rPr>
              <w:t xml:space="preserve"> </w:t>
            </w:r>
            <w:r>
              <w:rPr>
                <w:rFonts w:ascii="Footlight MT Light" w:hAnsi="Footlight MT Light" w:eastAsia="Bookman Old Style" w:cs="Bookman Old Style"/>
                <w:spacing w:val="1"/>
                <w:lang w:val="zh-CN"/>
              </w:rPr>
              <w:t xml:space="preserve">sistem </w:t>
            </w:r>
            <w:r>
              <w:rPr>
                <w:rFonts w:ascii="Footlight MT Light" w:hAnsi="Footlight MT Light" w:eastAsia="Bookman Old Style" w:cs="Bookman Old Style"/>
                <w:spacing w:val="1"/>
              </w:rPr>
              <w:t>gugur (</w:t>
            </w:r>
            <w:r>
              <w:rPr>
                <w:rFonts w:ascii="Footlight MT Light" w:hAnsi="Footlight MT Light" w:eastAsia="Bookman Old Style" w:cs="Bookman Old Style"/>
                <w:i/>
                <w:spacing w:val="1"/>
              </w:rPr>
              <w:t>pass and fail</w:t>
            </w:r>
            <w:r>
              <w:rPr>
                <w:rFonts w:ascii="Footlight MT Light" w:hAnsi="Footlight MT Light" w:eastAsia="Bookman Old Style" w:cs="Bookman Old Style"/>
                <w:spacing w:val="1"/>
              </w:rPr>
              <w:t xml:space="preserve">) </w:t>
            </w:r>
            <w:r>
              <w:rPr>
                <w:rFonts w:ascii="Footlight MT Light" w:hAnsi="Footlight MT Light" w:eastAsia="Bookman Old Style" w:cs="Bookman Old Style"/>
                <w:spacing w:val="1"/>
                <w:lang w:val="zh-CN"/>
              </w:rPr>
              <w:t>atau</w:t>
            </w:r>
          </w:p>
          <w:p w14:paraId="30612D8D">
            <w:pPr>
              <w:pStyle w:val="75"/>
              <w:numPr>
                <w:ilvl w:val="0"/>
                <w:numId w:val="52"/>
              </w:numPr>
              <w:autoSpaceDE w:val="0"/>
              <w:autoSpaceDN w:val="0"/>
              <w:adjustRightInd w:val="0"/>
              <w:ind w:left="1448" w:hanging="284"/>
              <w:rPr>
                <w:rFonts w:ascii="Footlight MT Light" w:hAnsi="Footlight MT Light"/>
                <w:lang w:val="nl-NL"/>
              </w:rPr>
            </w:pPr>
            <w:r>
              <w:rPr>
                <w:rFonts w:ascii="Footlight MT Light" w:hAnsi="Footlight MT Light"/>
                <w:lang w:val="nl-NL"/>
              </w:rPr>
              <w:t>Evaluasi teknis dilaksanakan sesuai dengan yang ditetapkan dalam LDP.</w:t>
            </w:r>
          </w:p>
          <w:p w14:paraId="6EC90C50">
            <w:pPr>
              <w:numPr>
                <w:ilvl w:val="1"/>
                <w:numId w:val="51"/>
              </w:numPr>
              <w:autoSpaceDE w:val="0"/>
              <w:autoSpaceDN w:val="0"/>
              <w:adjustRightInd w:val="0"/>
              <w:ind w:left="1023"/>
              <w:rPr>
                <w:rFonts w:ascii="Footlight MT Light" w:hAnsi="Footlight MT Light"/>
                <w:lang w:val="nl-NL"/>
              </w:rPr>
            </w:pPr>
            <w:r>
              <w:rPr>
                <w:rFonts w:ascii="Footlight MT Light" w:hAnsi="Footlight MT Light"/>
                <w:lang w:val="nl-NL"/>
              </w:rPr>
              <w:t>Evaluasi teknis dengan sistem gugur (</w:t>
            </w:r>
            <w:r>
              <w:rPr>
                <w:rFonts w:ascii="Footlight MT Light" w:hAnsi="Footlight MT Light"/>
                <w:i/>
                <w:lang w:val="nl-NL"/>
              </w:rPr>
              <w:t>pass and fail</w:t>
            </w:r>
            <w:r>
              <w:rPr>
                <w:rFonts w:ascii="Footlight MT Light" w:hAnsi="Footlight MT Light"/>
                <w:lang w:val="nl-NL"/>
              </w:rPr>
              <w:t>) dilakukan dengan cara memeriksa pemenuhan unsur dan kriteria evaluasi sesuai dengan yang ditetapkan dalam LDP.</w:t>
            </w:r>
          </w:p>
          <w:p w14:paraId="6406539D">
            <w:pPr>
              <w:numPr>
                <w:ilvl w:val="1"/>
                <w:numId w:val="51"/>
              </w:numPr>
              <w:autoSpaceDE w:val="0"/>
              <w:autoSpaceDN w:val="0"/>
              <w:adjustRightInd w:val="0"/>
              <w:ind w:left="1023"/>
              <w:rPr>
                <w:rFonts w:ascii="Footlight MT Light" w:hAnsi="Footlight MT Light"/>
                <w:lang w:val="nl-NL"/>
              </w:rPr>
            </w:pPr>
            <w:r>
              <w:rPr>
                <w:rFonts w:ascii="Footlight MT Light" w:hAnsi="Footlight MT Light"/>
                <w:lang w:val="nl-NL"/>
              </w:rPr>
              <w:t>TPK (apabila diperlukan) dapat meminta pengujian mutu/teknis/fungsi untuk bahan/ peralatan tertentu sebagaimana tercantum dalam LDP;</w:t>
            </w:r>
          </w:p>
          <w:p w14:paraId="53FD98B0">
            <w:pPr>
              <w:numPr>
                <w:ilvl w:val="1"/>
                <w:numId w:val="51"/>
              </w:numPr>
              <w:autoSpaceDE w:val="0"/>
              <w:autoSpaceDN w:val="0"/>
              <w:adjustRightInd w:val="0"/>
              <w:ind w:left="1023"/>
              <w:rPr>
                <w:rFonts w:ascii="Footlight MT Light" w:hAnsi="Footlight MT Light"/>
                <w:lang w:val="id-ID"/>
              </w:rPr>
            </w:pPr>
            <w:r>
              <w:rPr>
                <w:rFonts w:ascii="Footlight MT Light" w:hAnsi="Footlight MT Light"/>
                <w:lang w:val="id-ID"/>
              </w:rPr>
              <w:t xml:space="preserve">apabila dalam evaluasi teknis terdapat hal-hal yang kurang jelas atau meragukan, </w:t>
            </w:r>
            <w:r>
              <w:rPr>
                <w:rFonts w:ascii="Footlight MT Light" w:hAnsi="Footlight MT Light"/>
              </w:rPr>
              <w:t>TPK</w:t>
            </w:r>
            <w:r>
              <w:rPr>
                <w:rFonts w:ascii="Footlight MT Light" w:hAnsi="Footlight MT Light"/>
                <w:lang w:val="id-ID"/>
              </w:rPr>
              <w:t xml:space="preserve"> melakukan klarifikasi </w:t>
            </w:r>
            <w:r>
              <w:rPr>
                <w:rFonts w:ascii="Footlight MT Light" w:hAnsi="Footlight MT Light"/>
              </w:rPr>
              <w:t>kepada</w:t>
            </w:r>
            <w:r>
              <w:rPr>
                <w:rFonts w:ascii="Footlight MT Light" w:hAnsi="Footlight MT Light"/>
                <w:lang w:val="id-ID"/>
              </w:rPr>
              <w:t xml:space="preserve"> peserta. Apabila dibutuhkan, </w:t>
            </w:r>
            <w:r>
              <w:rPr>
                <w:rFonts w:ascii="Footlight MT Light" w:hAnsi="Footlight MT Light"/>
              </w:rPr>
              <w:t>TPK d</w:t>
            </w:r>
            <w:r>
              <w:rPr>
                <w:rFonts w:ascii="Footlight MT Light" w:hAnsi="Footlight MT Light"/>
                <w:lang w:val="id-ID"/>
              </w:rPr>
              <w:t>apat meminta peserta untuk memperlihatkan dokumen asli pendukung penawaran teknis. Dalam klarifikasi peserta tidak diperkenankan mengubah substansi penawaran. Hasil klarifikasi dapat menggugurkan penawaran;</w:t>
            </w:r>
          </w:p>
          <w:p w14:paraId="5F55F014">
            <w:pPr>
              <w:numPr>
                <w:ilvl w:val="1"/>
                <w:numId w:val="51"/>
              </w:numPr>
              <w:autoSpaceDE w:val="0"/>
              <w:autoSpaceDN w:val="0"/>
              <w:adjustRightInd w:val="0"/>
              <w:ind w:left="1023"/>
              <w:rPr>
                <w:rFonts w:ascii="Footlight MT Light" w:hAnsi="Footlight MT Light"/>
                <w:lang w:val="id-ID"/>
              </w:rPr>
            </w:pPr>
            <w:r>
              <w:rPr>
                <w:rFonts w:ascii="Footlight MT Light" w:hAnsi="Footlight MT Light"/>
                <w:lang w:val="id-ID"/>
              </w:rPr>
              <w:t>peserta yang dinyatakan lulus evaluasi teknis dilanjutkan ke tahap evaluasi harga; dan</w:t>
            </w:r>
          </w:p>
          <w:p w14:paraId="729C1AA9">
            <w:pPr>
              <w:numPr>
                <w:ilvl w:val="1"/>
                <w:numId w:val="51"/>
              </w:numPr>
              <w:autoSpaceDE w:val="0"/>
              <w:autoSpaceDN w:val="0"/>
              <w:adjustRightInd w:val="0"/>
              <w:ind w:left="1023"/>
              <w:rPr>
                <w:rFonts w:ascii="Footlight MT Light" w:hAnsi="Footlight MT Light"/>
                <w:lang w:val="id-ID"/>
              </w:rPr>
            </w:pPr>
            <w:r>
              <w:rPr>
                <w:rFonts w:ascii="Footlight MT Light" w:hAnsi="Footlight MT Light"/>
                <w:lang w:val="id-ID"/>
              </w:rPr>
              <w:t>apabila tidak ada peserta yang lulus evaluasi t</w:t>
            </w:r>
            <w:r>
              <w:rPr>
                <w:rFonts w:ascii="Footlight MT Light" w:hAnsi="Footlight MT Light"/>
              </w:rPr>
              <w:t>eknis</w:t>
            </w:r>
            <w:r>
              <w:rPr>
                <w:rFonts w:ascii="Footlight MT Light" w:hAnsi="Footlight MT Light"/>
                <w:lang w:val="id-ID"/>
              </w:rPr>
              <w:t xml:space="preserve"> maka </w:t>
            </w:r>
            <w:r>
              <w:rPr>
                <w:rFonts w:ascii="Footlight MT Light" w:hAnsi="Footlight MT Light"/>
              </w:rPr>
              <w:t>Lelang</w:t>
            </w:r>
            <w:r>
              <w:rPr>
                <w:rFonts w:ascii="Footlight MT Light" w:hAnsi="Footlight MT Light"/>
                <w:lang w:val="id-ID"/>
              </w:rPr>
              <w:t xml:space="preserve"> dinyatakan gagal</w:t>
            </w:r>
            <w:r>
              <w:rPr>
                <w:rFonts w:ascii="Footlight MT Light" w:hAnsi="Footlight MT Light"/>
                <w:lang w:val="zh-CN"/>
              </w:rPr>
              <w:t>.</w:t>
            </w:r>
          </w:p>
          <w:p w14:paraId="79DD959A">
            <w:pPr>
              <w:ind w:left="675"/>
              <w:rPr>
                <w:rFonts w:ascii="Footlight MT Light" w:hAnsi="Footlight MT Light"/>
                <w:lang w:val="nl-NL"/>
              </w:rPr>
            </w:pPr>
          </w:p>
          <w:p w14:paraId="44C1221E">
            <w:pPr>
              <w:pStyle w:val="75"/>
              <w:numPr>
                <w:ilvl w:val="1"/>
                <w:numId w:val="46"/>
              </w:numPr>
              <w:ind w:left="602" w:hanging="567"/>
              <w:rPr>
                <w:rFonts w:ascii="Footlight MT Light" w:hAnsi="Footlight MT Light"/>
                <w:lang w:val="nl-NL"/>
              </w:rPr>
            </w:pPr>
            <w:r>
              <w:rPr>
                <w:rFonts w:ascii="Footlight MT Light" w:hAnsi="Footlight MT Light"/>
                <w:lang w:val="nl-NL"/>
              </w:rPr>
              <w:t>Evaluasi Harga :</w:t>
            </w:r>
          </w:p>
          <w:p w14:paraId="5C8FCD43">
            <w:pPr>
              <w:numPr>
                <w:ilvl w:val="0"/>
                <w:numId w:val="53"/>
              </w:numPr>
              <w:autoSpaceDE w:val="0"/>
              <w:autoSpaceDN w:val="0"/>
              <w:adjustRightInd w:val="0"/>
              <w:ind w:left="1023" w:hanging="284"/>
              <w:rPr>
                <w:rFonts w:ascii="Footlight MT Light" w:hAnsi="Footlight MT Light" w:cs="Arial"/>
                <w:lang w:val="id-ID"/>
              </w:rPr>
            </w:pPr>
            <w:r>
              <w:rPr>
                <w:rFonts w:ascii="Footlight MT Light" w:hAnsi="Footlight MT Light" w:cs="Arial"/>
                <w:lang w:val="id-ID"/>
              </w:rPr>
              <w:t>evaluasi kewajaran harga</w:t>
            </w:r>
            <w:r>
              <w:rPr>
                <w:rFonts w:ascii="Footlight MT Light" w:hAnsi="Footlight MT Light" w:cs="Arial"/>
                <w:lang w:val="zh-CN"/>
              </w:rPr>
              <w:t xml:space="preserve"> dilakukan apabila harga penawaran setelah koreksi aritmatik lebih rendah dari 80% (delapan puluh persen) HPS</w:t>
            </w:r>
            <w:r>
              <w:rPr>
                <w:rFonts w:ascii="Footlight MT Light" w:hAnsi="Footlight MT Light" w:cs="Arial"/>
                <w:lang w:val="id-ID"/>
              </w:rPr>
              <w:t xml:space="preserve"> dengan ketentuan:</w:t>
            </w:r>
          </w:p>
          <w:p w14:paraId="31DC07DC">
            <w:pPr>
              <w:pStyle w:val="75"/>
              <w:numPr>
                <w:ilvl w:val="0"/>
                <w:numId w:val="54"/>
              </w:numPr>
              <w:tabs>
                <w:tab w:val="left" w:pos="1951"/>
              </w:tabs>
              <w:ind w:left="1451"/>
              <w:contextualSpacing w:val="0"/>
              <w:rPr>
                <w:rFonts w:ascii="Footlight MT Light" w:hAnsi="Footlight MT Light"/>
                <w:color w:val="000000" w:themeColor="text1"/>
                <w:lang w:val="id-ID"/>
                <w14:textFill>
                  <w14:solidFill>
                    <w14:schemeClr w14:val="tx1"/>
                  </w14:solidFill>
                </w14:textFill>
              </w:rPr>
            </w:pPr>
            <w:r>
              <w:rPr>
                <w:rFonts w:ascii="Footlight MT Light" w:hAnsi="Footlight MT Light"/>
                <w:lang w:val="id-ID"/>
              </w:rPr>
              <w:t xml:space="preserve">meneliti dan menilai kewajaran harga berdasarkan informasi terkini harga penawaran </w:t>
            </w:r>
            <w:r>
              <w:rPr>
                <w:rFonts w:ascii="Footlight MT Light" w:hAnsi="Footlight MT Light"/>
                <w:color w:val="000000" w:themeColor="text1"/>
                <w:lang w:val="id-ID"/>
                <w14:textFill>
                  <w14:solidFill>
                    <w14:schemeClr w14:val="tx1"/>
                  </w14:solidFill>
                </w14:textFill>
              </w:rPr>
              <w:t>dan/atau harga satuan di pasar;</w:t>
            </w:r>
          </w:p>
          <w:p w14:paraId="612661DB">
            <w:pPr>
              <w:pStyle w:val="75"/>
              <w:numPr>
                <w:ilvl w:val="0"/>
                <w:numId w:val="54"/>
              </w:numPr>
              <w:tabs>
                <w:tab w:val="left" w:pos="1951"/>
              </w:tabs>
              <w:ind w:left="1451"/>
              <w:contextualSpacing w:val="0"/>
              <w:rPr>
                <w:rFonts w:ascii="Footlight MT Light" w:hAnsi="Footlight MT Light" w:cs="Arial"/>
                <w:lang w:val="id-ID"/>
              </w:rPr>
            </w:pPr>
            <w:r>
              <w:rPr>
                <w:rFonts w:ascii="Footlight MT Light" w:hAnsi="Footlight MT Light" w:cs="Arial"/>
                <w:lang w:val="id-ID"/>
              </w:rPr>
              <w:t>mengevaluasi alasan harga penawaran dan/atau harga satuan yang tidak wajar;</w:t>
            </w:r>
          </w:p>
          <w:p w14:paraId="110A6A53">
            <w:pPr>
              <w:pStyle w:val="75"/>
              <w:numPr>
                <w:ilvl w:val="0"/>
                <w:numId w:val="54"/>
              </w:numPr>
              <w:tabs>
                <w:tab w:val="left" w:pos="1951"/>
              </w:tabs>
              <w:ind w:left="1451"/>
              <w:contextualSpacing w:val="0"/>
              <w:rPr>
                <w:rFonts w:ascii="Footlight MT Light" w:hAnsi="Footlight MT Light" w:cs="Arial"/>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 xml:space="preserve">apabila hasil </w:t>
            </w:r>
            <w:r>
              <w:rPr>
                <w:rFonts w:ascii="Footlight MT Light" w:hAnsi="Footlight MT Light"/>
                <w:color w:val="000000" w:themeColor="text1"/>
                <w:lang w:val="zh-CN"/>
                <w14:textFill>
                  <w14:solidFill>
                    <w14:schemeClr w14:val="tx1"/>
                  </w14:solidFill>
                </w14:textFill>
              </w:rPr>
              <w:t xml:space="preserve">evaluasi dan </w:t>
            </w:r>
            <w:r>
              <w:rPr>
                <w:rFonts w:ascii="Footlight MT Light" w:hAnsi="Footlight MT Light"/>
                <w:color w:val="000000" w:themeColor="text1"/>
                <w:lang w:val="id-ID"/>
                <w14:textFill>
                  <w14:solidFill>
                    <w14:schemeClr w14:val="tx1"/>
                  </w14:solidFill>
                </w14:textFill>
              </w:rPr>
              <w:t>klarifikasi</w:t>
            </w:r>
            <w:r>
              <w:rPr>
                <w:rFonts w:ascii="Footlight MT Light" w:hAnsi="Footlight MT Light"/>
                <w:color w:val="000000" w:themeColor="text1"/>
                <w:lang w:val="zh-CN"/>
                <w14:textFill>
                  <w14:solidFill>
                    <w14:schemeClr w14:val="tx1"/>
                  </w14:solidFill>
                </w14:textFill>
              </w:rPr>
              <w:t xml:space="preserve"> kewajaran harga penawaran</w:t>
            </w:r>
            <w:r>
              <w:rPr>
                <w:rFonts w:ascii="Footlight MT Light" w:hAnsi="Footlight MT Light"/>
                <w:color w:val="000000" w:themeColor="text1"/>
                <w:lang w:val="id-ID"/>
                <w14:textFill>
                  <w14:solidFill>
                    <w14:schemeClr w14:val="tx1"/>
                  </w14:solidFill>
                </w14:textFill>
              </w:rPr>
              <w:t xml:space="preserve"> </w:t>
            </w:r>
            <w:r>
              <w:rPr>
                <w:rFonts w:ascii="Footlight MT Light" w:hAnsi="Footlight MT Light" w:cs="Arial"/>
                <w:color w:val="000000" w:themeColor="text1"/>
                <w:lang w:val="id-ID"/>
                <w14:textFill>
                  <w14:solidFill>
                    <w14:schemeClr w14:val="tx1"/>
                  </w14:solidFill>
                </w14:textFill>
              </w:rPr>
              <w:t>dinyatakan tidak wajar</w:t>
            </w:r>
            <w:r>
              <w:rPr>
                <w:rFonts w:ascii="Footlight MT Light" w:hAnsi="Footlight MT Light" w:cs="Arial"/>
                <w:color w:val="000000" w:themeColor="text1"/>
                <w:lang w:val="zh-CN"/>
                <w14:textFill>
                  <w14:solidFill>
                    <w14:schemeClr w14:val="tx1"/>
                  </w14:solidFill>
                </w14:textFill>
              </w:rPr>
              <w:t xml:space="preserve"> maka </w:t>
            </w:r>
            <w:r>
              <w:rPr>
                <w:rFonts w:ascii="Footlight MT Light" w:hAnsi="Footlight MT Light" w:cs="Arial"/>
                <w:color w:val="000000" w:themeColor="text1"/>
                <w:lang w:val="id-ID"/>
                <w14:textFill>
                  <w14:solidFill>
                    <w14:schemeClr w14:val="tx1"/>
                  </w14:solidFill>
                </w14:textFill>
              </w:rPr>
              <w:t xml:space="preserve">penawaran </w:t>
            </w:r>
            <w:r>
              <w:rPr>
                <w:rFonts w:ascii="Footlight MT Light" w:hAnsi="Footlight MT Light" w:cs="Arial"/>
                <w:color w:val="000000" w:themeColor="text1"/>
                <w:lang w:val="zh-CN"/>
                <w14:textFill>
                  <w14:solidFill>
                    <w14:schemeClr w14:val="tx1"/>
                  </w14:solidFill>
                </w14:textFill>
              </w:rPr>
              <w:t>digugurkan</w:t>
            </w:r>
            <w:r>
              <w:rPr>
                <w:rFonts w:ascii="Footlight MT Light" w:hAnsi="Footlight MT Light" w:cs="Arial"/>
                <w:color w:val="000000" w:themeColor="text1"/>
                <w:lang w:val="id-ID"/>
                <w14:textFill>
                  <w14:solidFill>
                    <w14:schemeClr w14:val="tx1"/>
                  </w14:solidFill>
                </w14:textFill>
              </w:rPr>
              <w:t>; dan</w:t>
            </w:r>
          </w:p>
          <w:p w14:paraId="4DE7DC97">
            <w:pPr>
              <w:pStyle w:val="75"/>
              <w:numPr>
                <w:ilvl w:val="0"/>
                <w:numId w:val="54"/>
              </w:numPr>
              <w:tabs>
                <w:tab w:val="left" w:pos="1951"/>
              </w:tabs>
              <w:ind w:left="1451"/>
              <w:contextualSpacing w:val="0"/>
              <w:rPr>
                <w:rFonts w:ascii="Footlight MT Light" w:hAnsi="Footlight MT Light" w:cs="Arial"/>
                <w:lang w:val="id-ID"/>
              </w:rPr>
            </w:pPr>
            <w:r>
              <w:rPr>
                <w:rFonts w:ascii="Footlight MT Light" w:hAnsi="Footlight MT Light" w:cs="Arial"/>
                <w:color w:val="000000" w:themeColor="text1"/>
                <w:lang w:val="id-ID"/>
                <w14:textFill>
                  <w14:solidFill>
                    <w14:schemeClr w14:val="tx1"/>
                  </w14:solidFill>
                </w14:textFill>
              </w:rPr>
              <w:t>H</w:t>
            </w:r>
            <w:r>
              <w:rPr>
                <w:rFonts w:ascii="Footlight MT Light" w:hAnsi="Footlight MT Light" w:cs="Arial"/>
                <w:color w:val="000000" w:themeColor="text1"/>
                <w:lang w:val="zh-CN"/>
                <w14:textFill>
                  <w14:solidFill>
                    <w14:schemeClr w14:val="tx1"/>
                  </w14:solidFill>
                </w14:textFill>
              </w:rPr>
              <w:t>a</w:t>
            </w:r>
            <w:r>
              <w:rPr>
                <w:rFonts w:ascii="Footlight MT Light" w:hAnsi="Footlight MT Light" w:cs="Arial"/>
                <w:color w:val="000000" w:themeColor="text1"/>
                <w:lang w:val="id-ID"/>
                <w14:textFill>
                  <w14:solidFill>
                    <w14:schemeClr w14:val="tx1"/>
                  </w14:solidFill>
                </w14:textFill>
              </w:rPr>
              <w:t xml:space="preserve">sil </w:t>
            </w:r>
            <w:r>
              <w:rPr>
                <w:rFonts w:ascii="Footlight MT Light" w:hAnsi="Footlight MT Light"/>
                <w:color w:val="000000" w:themeColor="text1"/>
                <w:lang w:val="zh-CN"/>
                <w14:textFill>
                  <w14:solidFill>
                    <w14:schemeClr w14:val="tx1"/>
                  </w14:solidFill>
                </w14:textFill>
              </w:rPr>
              <w:t xml:space="preserve">evaluasi dan </w:t>
            </w:r>
            <w:r>
              <w:rPr>
                <w:rFonts w:ascii="Footlight MT Light" w:hAnsi="Footlight MT Light" w:cs="Arial"/>
                <w:color w:val="000000" w:themeColor="text1"/>
                <w:lang w:val="id-ID"/>
                <w14:textFill>
                  <w14:solidFill>
                    <w14:schemeClr w14:val="tx1"/>
                  </w14:solidFill>
                </w14:textFill>
              </w:rPr>
              <w:t xml:space="preserve">klarifikasi dituangkan </w:t>
            </w:r>
            <w:r>
              <w:rPr>
                <w:rFonts w:ascii="Footlight MT Light" w:hAnsi="Footlight MT Light" w:cs="Arial"/>
                <w:lang w:val="id-ID"/>
              </w:rPr>
              <w:t>dalam</w:t>
            </w:r>
            <w:r>
              <w:rPr>
                <w:rFonts w:ascii="Footlight MT Light" w:hAnsi="Footlight MT Light"/>
                <w:lang w:val="id-ID"/>
              </w:rPr>
              <w:t xml:space="preserve"> Berita Acara</w:t>
            </w:r>
            <w:r>
              <w:rPr>
                <w:rFonts w:ascii="Footlight MT Light" w:hAnsi="Footlight MT Light"/>
                <w:lang w:val="zh-CN"/>
              </w:rPr>
              <w:t>.</w:t>
            </w:r>
            <w:r>
              <w:rPr>
                <w:rFonts w:ascii="Footlight MT Light" w:hAnsi="Footlight MT Light"/>
                <w:lang w:val="id-ID"/>
              </w:rPr>
              <w:t xml:space="preserve"> </w:t>
            </w:r>
          </w:p>
          <w:p w14:paraId="3A7D5370">
            <w:pPr>
              <w:tabs>
                <w:tab w:val="left" w:pos="1951"/>
              </w:tabs>
              <w:rPr>
                <w:rFonts w:ascii="Footlight MT Light" w:hAnsi="Footlight MT Light" w:cs="Arial"/>
                <w:lang w:val="id-ID"/>
              </w:rPr>
            </w:pPr>
          </w:p>
          <w:p w14:paraId="3C6957F3">
            <w:pPr>
              <w:numPr>
                <w:ilvl w:val="0"/>
                <w:numId w:val="53"/>
              </w:numPr>
              <w:autoSpaceDE w:val="0"/>
              <w:autoSpaceDN w:val="0"/>
              <w:adjustRightInd w:val="0"/>
              <w:ind w:left="1023" w:hanging="284"/>
              <w:rPr>
                <w:rFonts w:ascii="Footlight MT Light" w:hAnsi="Footlight MT Light" w:cs="Arial"/>
                <w:lang w:val="id-ID"/>
              </w:rPr>
            </w:pPr>
            <w:r>
              <w:rPr>
                <w:rFonts w:ascii="Footlight MT Light" w:hAnsi="Footlight MT Light" w:cs="Arial"/>
                <w:lang w:val="id-ID"/>
              </w:rPr>
              <w:t xml:space="preserve">Apabila terdapat lebih dari 1 (satu) </w:t>
            </w:r>
            <w:r>
              <w:rPr>
                <w:rFonts w:ascii="Footlight MT Light" w:hAnsi="Footlight MT Light" w:cs="Arial"/>
              </w:rPr>
              <w:t xml:space="preserve">peserta </w:t>
            </w:r>
            <w:r>
              <w:rPr>
                <w:rFonts w:ascii="Footlight MT Light" w:hAnsi="Footlight MT Light" w:cs="Arial"/>
                <w:lang w:val="id-ID"/>
              </w:rPr>
              <w:t>yang</w:t>
            </w:r>
            <w:r>
              <w:rPr>
                <w:rFonts w:ascii="Footlight MT Light" w:hAnsi="Footlight MT Light" w:cs="Arial"/>
              </w:rPr>
              <w:t xml:space="preserve"> </w:t>
            </w:r>
            <w:r>
              <w:rPr>
                <w:rFonts w:ascii="Footlight MT Light" w:hAnsi="Footlight MT Light" w:cs="Arial"/>
                <w:lang w:val="id-ID"/>
              </w:rPr>
              <w:t xml:space="preserve">lulus </w:t>
            </w:r>
            <w:r>
              <w:rPr>
                <w:rFonts w:ascii="Footlight MT Light" w:hAnsi="Footlight MT Light" w:cs="Arial"/>
              </w:rPr>
              <w:t>evaluasi teknis dengan harga p</w:t>
            </w:r>
            <w:r>
              <w:rPr>
                <w:rFonts w:ascii="Footlight MT Light" w:hAnsi="Footlight MT Light" w:cs="Arial"/>
                <w:lang w:val="id-ID"/>
              </w:rPr>
              <w:t>enawar</w:t>
            </w:r>
            <w:r>
              <w:rPr>
                <w:rFonts w:ascii="Footlight MT Light" w:hAnsi="Footlight MT Light" w:cs="Arial"/>
              </w:rPr>
              <w:t>annya sama</w:t>
            </w:r>
            <w:r>
              <w:rPr>
                <w:rFonts w:ascii="Footlight MT Light" w:hAnsi="Footlight MT Light" w:cs="Arial"/>
                <w:lang w:val="id-ID"/>
              </w:rPr>
              <w:t>, maka TPK melakukan negosiasi dengan setiap Penyedia untuk memperoleh harga yang lebih murah yang dituangkan dalam Berita Acara Hasil Negosiasi</w:t>
            </w:r>
            <w:r>
              <w:rPr>
                <w:rFonts w:ascii="Footlight MT Light" w:hAnsi="Footlight MT Light" w:cs="Arial"/>
              </w:rPr>
              <w:t>.</w:t>
            </w:r>
          </w:p>
          <w:p w14:paraId="1A8F6A00">
            <w:pPr>
              <w:numPr>
                <w:ilvl w:val="0"/>
                <w:numId w:val="53"/>
              </w:numPr>
              <w:autoSpaceDE w:val="0"/>
              <w:autoSpaceDN w:val="0"/>
              <w:adjustRightInd w:val="0"/>
              <w:ind w:left="1023" w:hanging="284"/>
              <w:rPr>
                <w:rFonts w:ascii="Footlight MT Light" w:hAnsi="Footlight MT Light" w:cs="Arial"/>
                <w:lang w:val="id-ID"/>
              </w:rPr>
            </w:pPr>
            <w:r>
              <w:rPr>
                <w:rFonts w:ascii="Footlight MT Light" w:hAnsi="Footlight MT Light" w:cs="Arial"/>
                <w:lang w:val="id-ID"/>
              </w:rPr>
              <w:t xml:space="preserve">Apabila hanya terdapat 1 (satu) </w:t>
            </w:r>
            <w:r>
              <w:rPr>
                <w:rFonts w:ascii="Footlight MT Light" w:hAnsi="Footlight MT Light" w:cs="Arial"/>
              </w:rPr>
              <w:t xml:space="preserve">peserta </w:t>
            </w:r>
            <w:r>
              <w:rPr>
                <w:rFonts w:ascii="Footlight MT Light" w:hAnsi="Footlight MT Light" w:cs="Arial"/>
                <w:lang w:val="id-ID"/>
              </w:rPr>
              <w:t>yang lulus evaluasi teknis, maka TPK melakukan negosiasi yang dituangkan dalam Berita Acara Hasil Negosiasi</w:t>
            </w:r>
            <w:r>
              <w:rPr>
                <w:rFonts w:ascii="Bookman Old Style" w:hAnsi="Bookman Old Style" w:cs="BookmanOldStyle"/>
                <w:color w:val="000000"/>
                <w:sz w:val="22"/>
                <w:lang w:eastAsia="id-ID"/>
              </w:rPr>
              <w:t>.</w:t>
            </w:r>
            <w:r>
              <w:rPr>
                <w:rFonts w:ascii="Footlight MT Light" w:hAnsi="Footlight MT Light" w:cs="Arial"/>
                <w:lang w:val="id-ID"/>
              </w:rPr>
              <w:t xml:space="preserve"> </w:t>
            </w:r>
          </w:p>
          <w:p w14:paraId="5DFC7513">
            <w:pPr>
              <w:numPr>
                <w:ilvl w:val="0"/>
                <w:numId w:val="53"/>
              </w:numPr>
              <w:autoSpaceDE w:val="0"/>
              <w:autoSpaceDN w:val="0"/>
              <w:adjustRightInd w:val="0"/>
              <w:ind w:left="1023" w:hanging="284"/>
              <w:rPr>
                <w:rFonts w:ascii="Footlight MT Light" w:hAnsi="Footlight MT Light" w:cs="Arial"/>
                <w:strike/>
                <w:lang w:val="id-ID"/>
              </w:rPr>
            </w:pPr>
            <w:r>
              <w:rPr>
                <w:rFonts w:ascii="Footlight MT Light" w:hAnsi="Footlight MT Light" w:cs="Arial"/>
                <w:strike/>
                <w:lang w:val="id-ID"/>
              </w:rPr>
              <w:t>Evaluasi harga satuan timpang dilakukan untuk harga satuan</w:t>
            </w:r>
            <w:r>
              <w:rPr>
                <w:rFonts w:ascii="Footlight MT Light" w:hAnsi="Footlight MT Light" w:cs="Arial"/>
                <w:strike/>
              </w:rPr>
              <w:t>,</w:t>
            </w:r>
            <w:r>
              <w:rPr>
                <w:rFonts w:ascii="Footlight MT Light" w:hAnsi="Footlight MT Light" w:cs="Arial"/>
                <w:strike/>
                <w:lang w:val="id-ID"/>
              </w:rPr>
              <w:t xml:space="preserve"> dengan ketentuan:</w:t>
            </w:r>
            <w:r>
              <w:rPr>
                <w:rFonts w:ascii="Footlight MT Light" w:hAnsi="Footlight MT Light" w:cs="Arial"/>
                <w:strike/>
              </w:rPr>
              <w:t xml:space="preserve"> </w:t>
            </w:r>
          </w:p>
          <w:p w14:paraId="1582E13E">
            <w:pPr>
              <w:pStyle w:val="75"/>
              <w:numPr>
                <w:ilvl w:val="0"/>
                <w:numId w:val="55"/>
              </w:numPr>
              <w:ind w:left="1448"/>
              <w:rPr>
                <w:rFonts w:ascii="Footlight MT Light" w:hAnsi="Footlight MT Light" w:cs="Arial"/>
                <w:strike/>
                <w:lang w:val="id-ID"/>
              </w:rPr>
            </w:pPr>
            <w:r>
              <w:rPr>
                <w:rFonts w:ascii="Footlight MT Light" w:hAnsi="Footlight MT Light" w:cs="Arial"/>
                <w:strike/>
                <w:lang w:val="id-ID"/>
              </w:rPr>
              <w:t>harga satuan timpang adalah harga satuan penawaran yang nilainya lebih besar dari 110% (seratus sepuluh persen) dari harga satuan yang tercantum dalam HPS dan dinilai tidak wajar;</w:t>
            </w:r>
          </w:p>
          <w:p w14:paraId="5907CC02">
            <w:pPr>
              <w:pStyle w:val="75"/>
              <w:numPr>
                <w:ilvl w:val="0"/>
                <w:numId w:val="55"/>
              </w:numPr>
              <w:ind w:left="1448"/>
              <w:rPr>
                <w:rFonts w:ascii="Footlight MT Light" w:hAnsi="Footlight MT Light" w:cs="Arial"/>
                <w:strike/>
                <w:lang w:val="id-ID"/>
              </w:rPr>
            </w:pPr>
            <w:r>
              <w:rPr>
                <w:rFonts w:ascii="Footlight MT Light" w:hAnsi="Footlight MT Light" w:cs="Arial"/>
                <w:strike/>
                <w:lang w:val="id-ID"/>
              </w:rPr>
              <w:t>Untuk setiap harga satuan</w:t>
            </w:r>
            <w:r>
              <w:rPr>
                <w:rFonts w:ascii="Footlight MT Light" w:hAnsi="Footlight MT Light" w:cs="Arial"/>
                <w:strike/>
              </w:rPr>
              <w:t xml:space="preserve"> penawaran</w:t>
            </w:r>
            <w:r>
              <w:rPr>
                <w:rFonts w:ascii="Footlight MT Light" w:hAnsi="Footlight MT Light" w:cs="Arial"/>
                <w:strike/>
                <w:lang w:val="id-ID"/>
              </w:rPr>
              <w:t xml:space="preserve"> yang nilainya lebih besar dari 110% (seratus sepuluh persen) dari harga satuan yang tercantum dalam HPS dilakukan evaluasi dan klarifikasi;</w:t>
            </w:r>
          </w:p>
          <w:p w14:paraId="1B2A4351">
            <w:pPr>
              <w:pStyle w:val="75"/>
              <w:numPr>
                <w:ilvl w:val="0"/>
                <w:numId w:val="55"/>
              </w:numPr>
              <w:ind w:left="1448"/>
              <w:rPr>
                <w:rFonts w:ascii="Footlight MT Light" w:hAnsi="Footlight MT Light" w:cs="Arial"/>
                <w:strike/>
                <w:lang w:val="id-ID"/>
              </w:rPr>
            </w:pPr>
            <w:r>
              <w:rPr>
                <w:rFonts w:ascii="Footlight MT Light" w:hAnsi="Footlight MT Light" w:cs="Arial"/>
                <w:strike/>
                <w:lang w:val="id-ID"/>
              </w:rPr>
              <w:t>Evaluasi dan klarifikasi dilakukan dengan memeriksa koefisien dan/atau kewajaran harga komponen harga satuan</w:t>
            </w:r>
            <w:r>
              <w:rPr>
                <w:rFonts w:ascii="Footlight MT Light" w:hAnsi="Footlight MT Light" w:cs="Arial"/>
                <w:strike/>
              </w:rPr>
              <w:t xml:space="preserve"> penawaran</w:t>
            </w:r>
            <w:r>
              <w:rPr>
                <w:rFonts w:ascii="Footlight MT Light" w:hAnsi="Footlight MT Light" w:cs="Arial"/>
                <w:strike/>
                <w:lang w:val="id-ID"/>
              </w:rPr>
              <w:t>;</w:t>
            </w:r>
          </w:p>
          <w:p w14:paraId="3F65450E">
            <w:pPr>
              <w:pStyle w:val="75"/>
              <w:numPr>
                <w:ilvl w:val="0"/>
                <w:numId w:val="55"/>
              </w:numPr>
              <w:ind w:left="1448"/>
              <w:rPr>
                <w:rFonts w:ascii="Footlight MT Light" w:hAnsi="Footlight MT Light" w:cs="Arial"/>
                <w:strike/>
                <w:lang w:val="id-ID"/>
              </w:rPr>
            </w:pPr>
            <w:r>
              <w:rPr>
                <w:rFonts w:ascii="Footlight MT Light" w:hAnsi="Footlight MT Light" w:cs="Arial"/>
                <w:strike/>
                <w:lang w:val="id-ID"/>
              </w:rPr>
              <w:t>Apabila setelah dilakukan klarifikasi, ternyata harga satuan</w:t>
            </w:r>
            <w:r>
              <w:rPr>
                <w:rFonts w:ascii="Footlight MT Light" w:hAnsi="Footlight MT Light" w:cs="Arial"/>
                <w:strike/>
              </w:rPr>
              <w:t xml:space="preserve"> penawaran</w:t>
            </w:r>
            <w:r>
              <w:rPr>
                <w:rFonts w:ascii="Footlight MT Light" w:hAnsi="Footlight MT Light" w:cs="Arial"/>
                <w:strike/>
                <w:lang w:val="id-ID"/>
              </w:rPr>
              <w:t xml:space="preserve"> tersebut dinyatakan timpang maka harga satuan timpang hanya berlaku untuk volume sesuai dengan Daftar Kuantitas dan Harga. Jika terjadi penambahan volume terhadap harga satuan yang dinyatakan timpang, maka pembayaran terhadap penambahan volume tersebut berdasarkan harga satuan</w:t>
            </w:r>
            <w:r>
              <w:rPr>
                <w:rFonts w:ascii="Footlight MT Light" w:hAnsi="Footlight MT Light" w:cs="Arial"/>
                <w:strike/>
              </w:rPr>
              <w:t xml:space="preserve"> penawaran</w:t>
            </w:r>
            <w:r>
              <w:rPr>
                <w:rFonts w:ascii="Footlight MT Light" w:hAnsi="Footlight MT Light" w:cs="Arial"/>
                <w:strike/>
                <w:lang w:val="id-ID"/>
              </w:rPr>
              <w:t xml:space="preserve"> yang tercantum dalam HPS;</w:t>
            </w:r>
          </w:p>
          <w:p w14:paraId="2B1700A1">
            <w:pPr>
              <w:pStyle w:val="75"/>
              <w:numPr>
                <w:ilvl w:val="0"/>
                <w:numId w:val="55"/>
              </w:numPr>
              <w:ind w:left="1448"/>
              <w:rPr>
                <w:rFonts w:ascii="Footlight MT Light" w:hAnsi="Footlight MT Light" w:cs="Arial"/>
                <w:strike/>
                <w:lang w:val="id-ID"/>
              </w:rPr>
            </w:pPr>
            <w:r>
              <w:rPr>
                <w:rFonts w:ascii="Footlight MT Light" w:hAnsi="Footlight MT Light" w:cs="Arial"/>
                <w:strike/>
                <w:lang w:val="id-ID"/>
              </w:rPr>
              <w:t>apabila setelah dilakukan klarifikasi, ternyata harga satuan tersebut dapat dipertanggungjawabkan/sesuai</w:t>
            </w:r>
            <w:r>
              <w:rPr>
                <w:rFonts w:ascii="Footlight MT Light" w:hAnsi="Footlight MT Light" w:cs="Arial"/>
                <w:strike/>
                <w:lang w:val="zh-CN"/>
              </w:rPr>
              <w:t xml:space="preserve"> </w:t>
            </w:r>
            <w:r>
              <w:rPr>
                <w:rFonts w:ascii="Footlight MT Light" w:hAnsi="Footlight MT Light" w:cs="Arial"/>
                <w:strike/>
                <w:lang w:val="id-ID"/>
              </w:rPr>
              <w:t>dengan harga pasar maka harga satuan tersebut dinyatakan tidak timpang; dan</w:t>
            </w:r>
          </w:p>
          <w:p w14:paraId="61B2C669">
            <w:pPr>
              <w:pStyle w:val="75"/>
              <w:numPr>
                <w:ilvl w:val="0"/>
                <w:numId w:val="55"/>
              </w:numPr>
              <w:ind w:left="1448"/>
              <w:rPr>
                <w:rFonts w:ascii="Footlight MT Light" w:hAnsi="Footlight MT Light" w:cs="Arial"/>
                <w:lang w:val="id-ID"/>
              </w:rPr>
            </w:pPr>
            <w:r>
              <w:rPr>
                <w:rFonts w:ascii="Footlight MT Light" w:hAnsi="Footlight MT Light" w:cs="Arial"/>
                <w:strike/>
                <w:lang w:val="id-ID"/>
              </w:rPr>
              <w:t>Harga satuan timpang tidak dapat menggugurkan penawaran</w:t>
            </w:r>
            <w:r>
              <w:rPr>
                <w:rFonts w:ascii="Footlight MT Light" w:hAnsi="Footlight MT Light" w:cs="Arial"/>
                <w:lang w:val="id-ID"/>
              </w:rPr>
              <w:t>.</w:t>
            </w:r>
          </w:p>
        </w:tc>
      </w:tr>
      <w:tr w14:paraId="309CFE4A">
        <w:tblPrEx>
          <w:tblCellMar>
            <w:top w:w="0" w:type="dxa"/>
            <w:left w:w="108" w:type="dxa"/>
            <w:bottom w:w="0" w:type="dxa"/>
            <w:right w:w="108" w:type="dxa"/>
          </w:tblCellMar>
        </w:tblPrEx>
        <w:trPr>
          <w:trHeight w:val="505" w:hRule="atLeast"/>
        </w:trPr>
        <w:tc>
          <w:tcPr>
            <w:tcW w:w="9464" w:type="dxa"/>
            <w:gridSpan w:val="2"/>
          </w:tcPr>
          <w:p w14:paraId="67332846">
            <w:pPr>
              <w:pStyle w:val="2"/>
              <w:numPr>
                <w:ilvl w:val="0"/>
                <w:numId w:val="10"/>
              </w:numPr>
              <w:ind w:left="318"/>
              <w:jc w:val="left"/>
              <w:rPr>
                <w:rFonts w:ascii="Footlight MT Light" w:hAnsi="Footlight MT Light"/>
                <w:sz w:val="24"/>
                <w:lang w:val="id-ID"/>
              </w:rPr>
            </w:pPr>
            <w:bookmarkStart w:id="337" w:name="_Toc528243777"/>
            <w:r>
              <w:rPr>
                <w:rFonts w:ascii="Footlight MT Light" w:hAnsi="Footlight MT Light"/>
                <w:sz w:val="24"/>
              </w:rPr>
              <w:t>PENETAPAN PEMENANG</w:t>
            </w:r>
            <w:bookmarkEnd w:id="337"/>
          </w:p>
        </w:tc>
      </w:tr>
      <w:tr w14:paraId="3A9C2C28">
        <w:tblPrEx>
          <w:tblCellMar>
            <w:top w:w="0" w:type="dxa"/>
            <w:left w:w="108" w:type="dxa"/>
            <w:bottom w:w="0" w:type="dxa"/>
            <w:right w:w="108" w:type="dxa"/>
          </w:tblCellMar>
        </w:tblPrEx>
        <w:trPr>
          <w:trHeight w:val="1134" w:hRule="atLeast"/>
        </w:trPr>
        <w:tc>
          <w:tcPr>
            <w:tcW w:w="2943" w:type="dxa"/>
          </w:tcPr>
          <w:p w14:paraId="7A8F9D2C">
            <w:pPr>
              <w:pStyle w:val="3"/>
              <w:numPr>
                <w:ilvl w:val="0"/>
                <w:numId w:val="11"/>
              </w:numPr>
              <w:ind w:left="426"/>
              <w:jc w:val="left"/>
              <w:rPr>
                <w:rFonts w:ascii="Footlight MT Light" w:hAnsi="Footlight MT Light"/>
                <w:i/>
                <w:sz w:val="24"/>
              </w:rPr>
            </w:pPr>
            <w:bookmarkStart w:id="338" w:name="_Toc528243778"/>
            <w:r>
              <w:rPr>
                <w:rFonts w:ascii="Footlight MT Light" w:hAnsi="Footlight MT Light"/>
                <w:sz w:val="24"/>
              </w:rPr>
              <w:t>Penetapan Calon Pemenang</w:t>
            </w:r>
            <w:bookmarkEnd w:id="338"/>
          </w:p>
        </w:tc>
        <w:tc>
          <w:tcPr>
            <w:tcW w:w="6521" w:type="dxa"/>
          </w:tcPr>
          <w:p w14:paraId="1D904807">
            <w:pPr>
              <w:tabs>
                <w:tab w:val="left" w:pos="601"/>
              </w:tabs>
              <w:rPr>
                <w:rFonts w:ascii="Footlight MT Light" w:hAnsi="Footlight MT Light"/>
                <w:lang w:val="id-ID"/>
              </w:rPr>
            </w:pPr>
            <w:r>
              <w:rPr>
                <w:rFonts w:ascii="Footlight MT Light" w:hAnsi="Footlight MT Light"/>
              </w:rPr>
              <w:t xml:space="preserve">28.1 </w:t>
            </w:r>
            <w:r>
              <w:rPr>
                <w:rFonts w:ascii="Footlight MT Light" w:hAnsi="Footlight MT Light"/>
                <w:lang w:val="id-ID"/>
              </w:rPr>
              <w:t>Ketentuan Umum:</w:t>
            </w:r>
          </w:p>
          <w:p w14:paraId="4327EE3D">
            <w:pPr>
              <w:pStyle w:val="75"/>
              <w:numPr>
                <w:ilvl w:val="1"/>
                <w:numId w:val="56"/>
              </w:numPr>
              <w:ind w:left="1060" w:hanging="425"/>
              <w:contextualSpacing w:val="0"/>
              <w:rPr>
                <w:rFonts w:ascii="Footlight MT Light" w:hAnsi="Footlight MT Light"/>
                <w:lang w:val="id-ID"/>
              </w:rPr>
            </w:pPr>
            <w:r>
              <w:rPr>
                <w:rFonts w:ascii="Footlight MT Light" w:hAnsi="Footlight MT Light"/>
                <w:lang w:val="id-ID"/>
              </w:rPr>
              <w:t xml:space="preserve">Penetapan calon pemenang berdasarkan pada metode evaluasi yang telah ditetapkan dalam Dokumen </w:t>
            </w:r>
            <w:r>
              <w:rPr>
                <w:rFonts w:ascii="Footlight MT Light" w:hAnsi="Footlight MT Light"/>
              </w:rPr>
              <w:t>Lelang</w:t>
            </w:r>
            <w:r>
              <w:rPr>
                <w:rFonts w:ascii="Footlight MT Light" w:hAnsi="Footlight MT Light"/>
                <w:lang w:val="id-ID"/>
              </w:rPr>
              <w:t xml:space="preserve">. </w:t>
            </w:r>
          </w:p>
          <w:p w14:paraId="6DEB6EC0">
            <w:pPr>
              <w:pStyle w:val="75"/>
              <w:numPr>
                <w:ilvl w:val="1"/>
                <w:numId w:val="56"/>
              </w:numPr>
              <w:ind w:left="1060" w:hanging="425"/>
              <w:contextualSpacing w:val="0"/>
              <w:rPr>
                <w:rFonts w:ascii="Footlight MT Light" w:hAnsi="Footlight MT Light"/>
                <w:lang w:val="id-ID"/>
              </w:rPr>
            </w:pPr>
            <w:r>
              <w:rPr>
                <w:rFonts w:ascii="Footlight MT Light" w:hAnsi="Footlight MT Light"/>
                <w:lang w:val="id-ID"/>
              </w:rPr>
              <w:t xml:space="preserve">Apabila terjadi keterlambatan dalam menetapkan </w:t>
            </w:r>
            <w:r>
              <w:rPr>
                <w:rFonts w:ascii="Footlight MT Light" w:hAnsi="Footlight MT Light"/>
              </w:rPr>
              <w:t xml:space="preserve">calon </w:t>
            </w:r>
            <w:r>
              <w:rPr>
                <w:rFonts w:ascii="Footlight MT Light" w:hAnsi="Footlight MT Light"/>
                <w:lang w:val="id-ID"/>
              </w:rPr>
              <w:t xml:space="preserve">pemenang </w:t>
            </w:r>
            <w:r>
              <w:rPr>
                <w:rFonts w:ascii="Footlight MT Light" w:hAnsi="Footlight MT Light"/>
                <w:lang w:val="zh-CN"/>
              </w:rPr>
              <w:t>yang akan</w:t>
            </w:r>
            <w:r>
              <w:rPr>
                <w:rFonts w:ascii="Footlight MT Light" w:hAnsi="Footlight MT Light"/>
                <w:lang w:val="id-ID"/>
              </w:rPr>
              <w:t xml:space="preserve"> </w:t>
            </w:r>
            <w:r>
              <w:rPr>
                <w:rFonts w:ascii="Footlight MT Light" w:hAnsi="Footlight MT Light"/>
                <w:lang w:val="zh-CN"/>
              </w:rPr>
              <w:t xml:space="preserve">melewati masa berlaku penawaran yang ditetapkan dalam Dokumen Lelang, </w:t>
            </w:r>
            <w:r>
              <w:rPr>
                <w:rFonts w:ascii="Footlight MT Light" w:hAnsi="Footlight MT Light"/>
              </w:rPr>
              <w:t xml:space="preserve">TPK </w:t>
            </w:r>
            <w:r>
              <w:rPr>
                <w:rFonts w:ascii="Footlight MT Light" w:hAnsi="Footlight MT Light"/>
                <w:lang w:val="id-ID"/>
              </w:rPr>
              <w:t xml:space="preserve"> melakukan konfirmasi kepada seluruh calon pemenang</w:t>
            </w:r>
            <w:r>
              <w:rPr>
                <w:rFonts w:ascii="Footlight MT Light" w:hAnsi="Footlight MT Light"/>
                <w:lang w:val="zh-CN"/>
              </w:rPr>
              <w:t xml:space="preserve"> </w:t>
            </w:r>
            <w:r>
              <w:rPr>
                <w:rFonts w:ascii="Footlight MT Light" w:hAnsi="Footlight MT Light"/>
                <w:lang w:val="id-ID"/>
              </w:rPr>
              <w:t>untuk memperpanjang masa berlaku penawaran sampai dengan perkiraan jadwal penandatanganan Kontrak</w:t>
            </w:r>
            <w:r>
              <w:rPr>
                <w:rFonts w:ascii="Footlight MT Light" w:hAnsi="Footlight MT Light"/>
                <w:lang w:val="zh-CN"/>
              </w:rPr>
              <w:t xml:space="preserve"> dan dituangkan dalam Berita Acara.</w:t>
            </w:r>
          </w:p>
          <w:p w14:paraId="35615621">
            <w:pPr>
              <w:pStyle w:val="75"/>
              <w:numPr>
                <w:ilvl w:val="1"/>
                <w:numId w:val="56"/>
              </w:numPr>
              <w:ind w:left="1060" w:hanging="425"/>
              <w:contextualSpacing w:val="0"/>
              <w:rPr>
                <w:rFonts w:ascii="Footlight MT Light" w:hAnsi="Footlight MT Light"/>
                <w:lang w:val="id-ID"/>
              </w:rPr>
            </w:pPr>
            <w:r>
              <w:rPr>
                <w:rFonts w:ascii="Footlight MT Light" w:hAnsi="Footlight MT Light"/>
                <w:lang w:val="id-ID"/>
              </w:rPr>
              <w:t>Calon pemenang yang tidak bersedia memperpanjang masa berlaku penawaran, dianggap mengundurkan diri dan tidak dikenakan sanksi.</w:t>
            </w:r>
          </w:p>
          <w:p w14:paraId="728D87B5">
            <w:pPr>
              <w:pStyle w:val="75"/>
              <w:ind w:left="1060"/>
              <w:contextualSpacing w:val="0"/>
              <w:rPr>
                <w:rFonts w:ascii="Footlight MT Light" w:hAnsi="Footlight MT Light"/>
                <w:lang w:val="id-ID"/>
              </w:rPr>
            </w:pPr>
          </w:p>
        </w:tc>
      </w:tr>
      <w:tr w14:paraId="2182B49D">
        <w:tblPrEx>
          <w:tblCellMar>
            <w:top w:w="0" w:type="dxa"/>
            <w:left w:w="108" w:type="dxa"/>
            <w:bottom w:w="0" w:type="dxa"/>
            <w:right w:w="108" w:type="dxa"/>
          </w:tblCellMar>
        </w:tblPrEx>
        <w:tc>
          <w:tcPr>
            <w:tcW w:w="2943" w:type="dxa"/>
          </w:tcPr>
          <w:p w14:paraId="2A41C120">
            <w:pPr>
              <w:pStyle w:val="3"/>
              <w:numPr>
                <w:ilvl w:val="0"/>
                <w:numId w:val="11"/>
              </w:numPr>
              <w:ind w:left="426"/>
              <w:jc w:val="left"/>
              <w:rPr>
                <w:rFonts w:ascii="Footlight MT Light" w:hAnsi="Footlight MT Light"/>
                <w:sz w:val="24"/>
                <w:lang w:val="id-ID"/>
              </w:rPr>
            </w:pPr>
            <w:bookmarkStart w:id="339" w:name="_Toc276381893"/>
            <w:bookmarkStart w:id="340" w:name="_Toc276749279"/>
            <w:bookmarkStart w:id="341" w:name="_Toc280827125"/>
            <w:bookmarkStart w:id="342" w:name="_Toc282410515"/>
            <w:bookmarkStart w:id="343" w:name="_Toc277735284"/>
            <w:bookmarkStart w:id="344" w:name="_Toc528243779"/>
            <w:bookmarkStart w:id="345" w:name="_Toc278707889"/>
            <w:bookmarkStart w:id="346" w:name="_Toc276748925"/>
            <w:bookmarkStart w:id="347" w:name="_Toc276749102"/>
            <w:r>
              <w:rPr>
                <w:rFonts w:ascii="Footlight MT Light" w:hAnsi="Footlight MT Light"/>
                <w:sz w:val="24"/>
                <w:lang w:val="id-ID"/>
              </w:rPr>
              <w:t>Pembuktian Kualifikasi</w:t>
            </w:r>
            <w:bookmarkEnd w:id="339"/>
            <w:bookmarkEnd w:id="340"/>
            <w:bookmarkEnd w:id="341"/>
            <w:bookmarkEnd w:id="342"/>
            <w:bookmarkEnd w:id="343"/>
            <w:bookmarkEnd w:id="344"/>
            <w:bookmarkEnd w:id="345"/>
            <w:bookmarkEnd w:id="346"/>
            <w:bookmarkEnd w:id="347"/>
          </w:p>
        </w:tc>
        <w:tc>
          <w:tcPr>
            <w:tcW w:w="6521" w:type="dxa"/>
          </w:tcPr>
          <w:p w14:paraId="379AC3E3">
            <w:pPr>
              <w:pStyle w:val="75"/>
              <w:numPr>
                <w:ilvl w:val="1"/>
                <w:numId w:val="57"/>
              </w:numPr>
              <w:ind w:left="601" w:hanging="601"/>
              <w:rPr>
                <w:rFonts w:ascii="Footlight MT Light" w:hAnsi="Footlight MT Light"/>
                <w:lang w:val="id-ID"/>
              </w:rPr>
            </w:pPr>
            <w:r>
              <w:rPr>
                <w:rFonts w:ascii="Footlight MT Light" w:hAnsi="Footlight MT Light"/>
                <w:lang w:val="id-ID"/>
              </w:rPr>
              <w:t>Pembuktian kualifikasi</w:t>
            </w:r>
            <w:r>
              <w:rPr>
                <w:rFonts w:ascii="Footlight MT Light" w:hAnsi="Footlight MT Light"/>
                <w:lang w:val="zh-CN"/>
              </w:rPr>
              <w:t xml:space="preserve"> dilakukan</w:t>
            </w:r>
            <w:r>
              <w:rPr>
                <w:rFonts w:ascii="Footlight MT Light" w:hAnsi="Footlight MT Light"/>
                <w:lang w:val="id-ID"/>
              </w:rPr>
              <w:t xml:space="preserve"> terhadap calon pemenang.</w:t>
            </w:r>
          </w:p>
          <w:p w14:paraId="4759BE72">
            <w:pPr>
              <w:pStyle w:val="75"/>
              <w:ind w:left="597" w:hanging="567"/>
              <w:contextualSpacing w:val="0"/>
              <w:rPr>
                <w:rFonts w:ascii="Footlight MT Light" w:hAnsi="Footlight MT Light"/>
                <w:lang w:val="id-ID"/>
              </w:rPr>
            </w:pPr>
            <w:r>
              <w:rPr>
                <w:rFonts w:ascii="Footlight MT Light" w:hAnsi="Footlight MT Light"/>
                <w:lang w:val="id-ID"/>
              </w:rPr>
              <w:t xml:space="preserve"> </w:t>
            </w:r>
          </w:p>
          <w:p w14:paraId="58EBF33B">
            <w:pPr>
              <w:pStyle w:val="75"/>
              <w:numPr>
                <w:ilvl w:val="1"/>
                <w:numId w:val="57"/>
              </w:numPr>
              <w:ind w:left="601" w:hanging="601"/>
              <w:rPr>
                <w:rFonts w:ascii="Footlight MT Light" w:hAnsi="Footlight MT Light"/>
                <w:lang w:val="id-ID"/>
              </w:rPr>
            </w:pPr>
            <w:r>
              <w:rPr>
                <w:rFonts w:ascii="Footlight MT Light" w:hAnsi="Footlight MT Light" w:cs="Arial"/>
              </w:rPr>
              <w:t xml:space="preserve">Pembuktian kualifikasi </w:t>
            </w:r>
            <w:r>
              <w:rPr>
                <w:rFonts w:ascii="Footlight MT Light" w:hAnsi="Footlight MT Light" w:cs="Arial"/>
                <w:lang w:val="id-ID"/>
              </w:rPr>
              <w:t xml:space="preserve">dilakukan </w:t>
            </w:r>
            <w:r>
              <w:rPr>
                <w:rFonts w:ascii="Footlight MT Light" w:hAnsi="Footlight MT Light" w:cs="Arial"/>
              </w:rPr>
              <w:t>dengan cara tatap muka oleh TPK, bertempat di Kalurahan  sesuai jadwal Lelang</w:t>
            </w:r>
            <w:r>
              <w:rPr>
                <w:rFonts w:ascii="Footlight MT Light" w:hAnsi="Footlight MT Light"/>
                <w:lang w:val="id-ID"/>
              </w:rPr>
              <w:t>.</w:t>
            </w:r>
          </w:p>
          <w:p w14:paraId="6EDEF3C6">
            <w:pPr>
              <w:ind w:left="11"/>
              <w:rPr>
                <w:rFonts w:ascii="Footlight MT Light" w:hAnsi="Footlight MT Light"/>
              </w:rPr>
            </w:pPr>
          </w:p>
          <w:p w14:paraId="650CA14A">
            <w:pPr>
              <w:pStyle w:val="75"/>
              <w:numPr>
                <w:ilvl w:val="1"/>
                <w:numId w:val="57"/>
              </w:numPr>
              <w:ind w:left="601" w:hanging="601"/>
              <w:rPr>
                <w:rFonts w:ascii="Footlight MT Light" w:hAnsi="Footlight MT Light"/>
                <w:lang w:val="id-ID"/>
              </w:rPr>
            </w:pPr>
            <w:r>
              <w:rPr>
                <w:rFonts w:ascii="Footlight MT Light" w:hAnsi="Footlight MT Light"/>
                <w:lang w:val="id-ID"/>
              </w:rPr>
              <w:t xml:space="preserve">Dalam pembuktian kualifikasi, </w:t>
            </w:r>
            <w:r>
              <w:rPr>
                <w:rFonts w:ascii="Footlight MT Light" w:hAnsi="Footlight MT Light"/>
              </w:rPr>
              <w:t xml:space="preserve">TPK </w:t>
            </w:r>
            <w:r>
              <w:rPr>
                <w:rFonts w:ascii="Footlight MT Light" w:hAnsi="Footlight MT Light"/>
                <w:lang w:val="id-ID"/>
              </w:rPr>
              <w:t xml:space="preserve"> perlu meminta seluruh dokumen kualifikasi</w:t>
            </w:r>
            <w:r>
              <w:rPr>
                <w:rFonts w:ascii="Footlight MT Light" w:hAnsi="Footlight MT Light"/>
              </w:rPr>
              <w:t>, dan mencocokan dokumen aslinya.</w:t>
            </w:r>
          </w:p>
          <w:p w14:paraId="1E671BC7">
            <w:pPr>
              <w:pStyle w:val="75"/>
              <w:ind w:left="578"/>
              <w:rPr>
                <w:rFonts w:ascii="Footlight MT Light" w:hAnsi="Footlight MT Light"/>
                <w:lang w:val="id-ID"/>
              </w:rPr>
            </w:pPr>
            <w:r>
              <w:rPr>
                <w:rFonts w:ascii="Footlight MT Light" w:hAnsi="Footlight MT Light"/>
                <w:lang w:val="id-ID"/>
              </w:rPr>
              <w:t xml:space="preserve"> </w:t>
            </w:r>
          </w:p>
          <w:p w14:paraId="5653B89E">
            <w:pPr>
              <w:pStyle w:val="75"/>
              <w:numPr>
                <w:ilvl w:val="1"/>
                <w:numId w:val="57"/>
              </w:numPr>
              <w:ind w:left="601" w:hanging="601"/>
              <w:rPr>
                <w:rFonts w:ascii="Footlight MT Light" w:hAnsi="Footlight MT Light"/>
                <w:lang w:val="id-ID"/>
              </w:rPr>
            </w:pPr>
            <w:r>
              <w:rPr>
                <w:rFonts w:ascii="Footlight MT Light" w:hAnsi="Footlight MT Light"/>
                <w:lang w:val="id-ID"/>
              </w:rPr>
              <w:t xml:space="preserve">Apabila diperlukan </w:t>
            </w:r>
            <w:r>
              <w:rPr>
                <w:rFonts w:ascii="Footlight MT Light" w:hAnsi="Footlight MT Light"/>
              </w:rPr>
              <w:t>TPK dapat</w:t>
            </w:r>
            <w:r>
              <w:rPr>
                <w:rFonts w:ascii="Footlight MT Light" w:hAnsi="Footlight MT Light"/>
                <w:lang w:val="id-ID"/>
              </w:rPr>
              <w:t xml:space="preserve"> melakukan verifikasi dan/atau klarifikasi kepada penerbit dokumen asli, kunjungan lapangan untuk memastikan kebenaran lokasi (kantor, pabrik, gudang, dan/atau fasilitas lainnya), tenaga kerja, dan/atau peralatan. </w:t>
            </w:r>
          </w:p>
          <w:p w14:paraId="1CDFDFCC">
            <w:pPr>
              <w:pStyle w:val="75"/>
              <w:ind w:left="578"/>
              <w:rPr>
                <w:rFonts w:ascii="Footlight MT Light" w:hAnsi="Footlight MT Light"/>
                <w:lang w:val="id-ID"/>
              </w:rPr>
            </w:pPr>
          </w:p>
          <w:p w14:paraId="53994C55">
            <w:pPr>
              <w:pStyle w:val="75"/>
              <w:numPr>
                <w:ilvl w:val="1"/>
                <w:numId w:val="57"/>
              </w:numPr>
              <w:ind w:left="601" w:hanging="601"/>
              <w:rPr>
                <w:rFonts w:ascii="Footlight MT Light" w:hAnsi="Footlight MT Light"/>
                <w:lang w:val="id-ID"/>
              </w:rPr>
            </w:pPr>
            <w:r>
              <w:rPr>
                <w:rFonts w:ascii="Footlight MT Light" w:hAnsi="Footlight MT Light"/>
                <w:lang w:val="id-ID"/>
              </w:rPr>
              <w:t xml:space="preserve">Apabila tidak ada Peserta yang lulus pembuktian kualifikasi, </w:t>
            </w:r>
            <w:r>
              <w:rPr>
                <w:rFonts w:ascii="Footlight MT Light" w:hAnsi="Footlight MT Light"/>
              </w:rPr>
              <w:t>Lelang</w:t>
            </w:r>
            <w:r>
              <w:rPr>
                <w:rFonts w:ascii="Footlight MT Light" w:hAnsi="Footlight MT Light"/>
                <w:lang w:val="id-ID"/>
              </w:rPr>
              <w:t xml:space="preserve"> dinyatakan gagal.</w:t>
            </w:r>
          </w:p>
          <w:p w14:paraId="3B122DB3">
            <w:pPr>
              <w:pStyle w:val="75"/>
              <w:ind w:left="578"/>
              <w:rPr>
                <w:rFonts w:ascii="Footlight MT Light" w:hAnsi="Footlight MT Light"/>
                <w:lang w:val="id-ID"/>
              </w:rPr>
            </w:pPr>
          </w:p>
          <w:p w14:paraId="396A80AB">
            <w:pPr>
              <w:pStyle w:val="75"/>
              <w:numPr>
                <w:ilvl w:val="1"/>
                <w:numId w:val="57"/>
              </w:numPr>
              <w:ind w:left="601" w:hanging="601"/>
              <w:rPr>
                <w:rFonts w:ascii="Footlight MT Light" w:hAnsi="Footlight MT Light"/>
                <w:lang w:val="id-ID"/>
              </w:rPr>
            </w:pPr>
            <w:r>
              <w:rPr>
                <w:rFonts w:ascii="Footlight MT Light" w:hAnsi="Footlight MT Light"/>
                <w:lang w:val="id-ID"/>
              </w:rPr>
              <w:t>Apabila calon pemenang tidak hadir pada pembuktian kualifikasi dengan alasan yang tidak dapat</w:t>
            </w:r>
            <w:r>
              <w:rPr>
                <w:rFonts w:ascii="Footlight MT Light" w:hAnsi="Footlight MT Light"/>
              </w:rPr>
              <w:t xml:space="preserve"> diterima, peserta </w:t>
            </w:r>
            <w:r>
              <w:rPr>
                <w:rFonts w:ascii="Footlight MT Light" w:hAnsi="Footlight MT Light"/>
                <w:lang w:val="id-ID"/>
              </w:rPr>
              <w:t>dianggap mengundurkan diri, maka</w:t>
            </w:r>
            <w:r>
              <w:rPr>
                <w:rFonts w:ascii="Footlight MT Light" w:hAnsi="Footlight MT Light"/>
              </w:rPr>
              <w:t xml:space="preserve"> dibatalkan sebagai calon pemenang. </w:t>
            </w:r>
          </w:p>
          <w:p w14:paraId="78EFC5C3">
            <w:pPr>
              <w:rPr>
                <w:rFonts w:ascii="Footlight MT Light" w:hAnsi="Footlight MT Light"/>
              </w:rPr>
            </w:pPr>
          </w:p>
        </w:tc>
      </w:tr>
      <w:tr w14:paraId="6D575749">
        <w:tblPrEx>
          <w:tblCellMar>
            <w:top w:w="0" w:type="dxa"/>
            <w:left w:w="108" w:type="dxa"/>
            <w:bottom w:w="0" w:type="dxa"/>
            <w:right w:w="108" w:type="dxa"/>
          </w:tblCellMar>
        </w:tblPrEx>
        <w:tc>
          <w:tcPr>
            <w:tcW w:w="2943" w:type="dxa"/>
          </w:tcPr>
          <w:p w14:paraId="25D96F18">
            <w:pPr>
              <w:pStyle w:val="3"/>
              <w:numPr>
                <w:ilvl w:val="0"/>
                <w:numId w:val="11"/>
              </w:numPr>
              <w:ind w:left="426" w:hanging="426"/>
              <w:jc w:val="left"/>
              <w:rPr>
                <w:rFonts w:ascii="Footlight MT Light" w:hAnsi="Footlight MT Light"/>
                <w:sz w:val="24"/>
                <w:lang w:val="id-ID"/>
              </w:rPr>
            </w:pPr>
            <w:bookmarkStart w:id="348" w:name="_Toc528243780"/>
            <w:r>
              <w:rPr>
                <w:rFonts w:ascii="Footlight MT Light" w:hAnsi="Footlight MT Light"/>
                <w:sz w:val="24"/>
                <w:lang w:val="id-ID"/>
              </w:rPr>
              <w:t>Penetapan Pemenang</w:t>
            </w:r>
            <w:bookmarkEnd w:id="348"/>
          </w:p>
        </w:tc>
        <w:tc>
          <w:tcPr>
            <w:tcW w:w="6521" w:type="dxa"/>
          </w:tcPr>
          <w:p w14:paraId="4BBADC69">
            <w:pPr>
              <w:pStyle w:val="75"/>
              <w:numPr>
                <w:ilvl w:val="1"/>
                <w:numId w:val="58"/>
              </w:numPr>
              <w:ind w:left="601" w:hanging="601"/>
              <w:rPr>
                <w:rFonts w:ascii="Footlight MT Light" w:hAnsi="Footlight MT Light"/>
                <w:lang w:val="id-ID"/>
              </w:rPr>
            </w:pPr>
            <w:r>
              <w:rPr>
                <w:rFonts w:ascii="Footlight MT Light" w:hAnsi="Footlight MT Light"/>
                <w:lang w:val="id-ID"/>
              </w:rPr>
              <w:t>Penetapan pemenang terdiri dari pemenang, pemenang cadangan 1 (satu), dan pemenang cadangan 2 (dua). Pemenang cadangan ditetapkan apabila ada.</w:t>
            </w:r>
          </w:p>
          <w:p w14:paraId="5AA6958A">
            <w:pPr>
              <w:pStyle w:val="75"/>
              <w:ind w:left="776"/>
              <w:contextualSpacing w:val="0"/>
              <w:rPr>
                <w:rFonts w:ascii="Footlight MT Light" w:hAnsi="Footlight MT Light"/>
                <w:lang w:val="id-ID"/>
              </w:rPr>
            </w:pPr>
          </w:p>
          <w:p w14:paraId="49E855B7">
            <w:pPr>
              <w:pStyle w:val="75"/>
              <w:numPr>
                <w:ilvl w:val="1"/>
                <w:numId w:val="58"/>
              </w:numPr>
              <w:ind w:left="601" w:hanging="601"/>
              <w:rPr>
                <w:rFonts w:ascii="Footlight MT Light" w:hAnsi="Footlight MT Light"/>
                <w:lang w:val="id-ID"/>
              </w:rPr>
            </w:pPr>
            <w:r>
              <w:rPr>
                <w:rFonts w:ascii="Footlight MT Light" w:hAnsi="Footlight MT Light"/>
                <w:lang w:val="id-ID"/>
              </w:rPr>
              <w:t>Penetapan Pemenang pada pengadaan ini sesuai dengan LDP.</w:t>
            </w:r>
          </w:p>
          <w:p w14:paraId="712D31CF">
            <w:pPr>
              <w:rPr>
                <w:rFonts w:ascii="Footlight MT Light" w:hAnsi="Footlight MT Light"/>
              </w:rPr>
            </w:pPr>
          </w:p>
          <w:p w14:paraId="43C3B077">
            <w:pPr>
              <w:pStyle w:val="75"/>
              <w:numPr>
                <w:ilvl w:val="1"/>
                <w:numId w:val="58"/>
              </w:numPr>
              <w:ind w:left="601" w:hanging="601"/>
              <w:rPr>
                <w:rFonts w:ascii="Footlight MT Light" w:hAnsi="Footlight MT Light"/>
                <w:lang w:val="id-ID"/>
              </w:rPr>
            </w:pPr>
            <w:r>
              <w:rPr>
                <w:rFonts w:ascii="Footlight MT Light" w:hAnsi="Footlight MT Light"/>
                <w:lang w:val="id-ID"/>
              </w:rPr>
              <w:t>Penetapan pemenang</w:t>
            </w:r>
            <w:r>
              <w:rPr>
                <w:rFonts w:ascii="Footlight MT Light" w:hAnsi="Footlight MT Light"/>
              </w:rPr>
              <w:t xml:space="preserve"> oleh TPK</w:t>
            </w:r>
            <w:r>
              <w:rPr>
                <w:rFonts w:ascii="Footlight MT Light" w:hAnsi="Footlight MT Light"/>
                <w:lang w:val="id-ID"/>
              </w:rPr>
              <w:t xml:space="preserve"> dilakukan berdasarkan peringkat calon pemenang.</w:t>
            </w:r>
          </w:p>
          <w:p w14:paraId="23CA8915">
            <w:pPr>
              <w:rPr>
                <w:rFonts w:ascii="Footlight MT Light" w:hAnsi="Footlight MT Light"/>
                <w:lang w:val="id-ID"/>
              </w:rPr>
            </w:pPr>
          </w:p>
          <w:p w14:paraId="1956B60B">
            <w:pPr>
              <w:pStyle w:val="75"/>
              <w:numPr>
                <w:ilvl w:val="1"/>
                <w:numId w:val="58"/>
              </w:numPr>
              <w:ind w:left="601" w:hanging="601"/>
              <w:rPr>
                <w:rFonts w:ascii="Footlight MT Light" w:hAnsi="Footlight MT Light"/>
                <w:lang w:val="pt-BR"/>
              </w:rPr>
            </w:pPr>
            <w:r>
              <w:rPr>
                <w:rFonts w:ascii="Footlight MT Light" w:hAnsi="Footlight MT Light"/>
              </w:rPr>
              <w:t>TPK</w:t>
            </w:r>
            <w:r>
              <w:rPr>
                <w:rFonts w:ascii="Footlight MT Light" w:hAnsi="Footlight MT Light"/>
                <w:lang w:val="id-ID"/>
              </w:rPr>
              <w:t xml:space="preserve"> membuat Berita Acara Hasil Pemilihan (BAHP)</w:t>
            </w:r>
            <w:r>
              <w:rPr>
                <w:rFonts w:ascii="Footlight MT Light" w:hAnsi="Footlight MT Light"/>
                <w:lang w:val="zh-CN"/>
              </w:rPr>
              <w:t xml:space="preserve">, </w:t>
            </w:r>
            <w:r>
              <w:rPr>
                <w:rFonts w:ascii="Footlight MT Light" w:hAnsi="Footlight MT Light"/>
                <w:lang w:val="pt-BR"/>
              </w:rPr>
              <w:t>yang paling sedikit memuat:</w:t>
            </w:r>
          </w:p>
          <w:p w14:paraId="3C17F1A7">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 xml:space="preserve">tanggal dibuatnya berita acara; </w:t>
            </w:r>
          </w:p>
          <w:p w14:paraId="6B03C813">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nama seluruh peserta;</w:t>
            </w:r>
          </w:p>
          <w:p w14:paraId="70F71C66">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harga penawaran atau harga penawaran terkoreksi, dari masing-masing peserta;</w:t>
            </w:r>
          </w:p>
          <w:p w14:paraId="18C50A9B">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metode evaluasi yang digunakan;</w:t>
            </w:r>
          </w:p>
          <w:p w14:paraId="2B027C6F">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kriteria dan unsur yang dievaluasi;</w:t>
            </w:r>
          </w:p>
          <w:p w14:paraId="4212C5E4">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rumus yang digunakan;</w:t>
            </w:r>
          </w:p>
          <w:p w14:paraId="7606F55E">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 xml:space="preserve">hasil evaluasi dan jumlah peserta yang lulus dan tidak lulus pada setiap tahapan evaluasi; </w:t>
            </w:r>
          </w:p>
          <w:p w14:paraId="4278C47B">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keterangan-keterangan lain yang dianggap perlu mengenai hal ikhwal pelaksanaan Lelang (apabila ada); dan</w:t>
            </w:r>
          </w:p>
          <w:p w14:paraId="41CD2368">
            <w:pPr>
              <w:numPr>
                <w:ilvl w:val="0"/>
                <w:numId w:val="59"/>
              </w:numPr>
              <w:autoSpaceDE w:val="0"/>
              <w:autoSpaceDN w:val="0"/>
              <w:adjustRightInd w:val="0"/>
              <w:ind w:left="881" w:hanging="284"/>
              <w:rPr>
                <w:rFonts w:ascii="Footlight MT Light" w:hAnsi="Footlight MT Light"/>
                <w:lang w:val="nl-NL"/>
              </w:rPr>
            </w:pPr>
            <w:r>
              <w:rPr>
                <w:rFonts w:ascii="Footlight MT Light" w:hAnsi="Footlight MT Light"/>
                <w:lang w:val="nl-NL"/>
              </w:rPr>
              <w:t>pernyataan bahwa Lelang gagal apabila tidak ada penawaran yang memenuhi syarat (apabila ada).</w:t>
            </w:r>
          </w:p>
          <w:p w14:paraId="576B4541">
            <w:pPr>
              <w:pStyle w:val="75"/>
              <w:ind w:left="776"/>
              <w:contextualSpacing w:val="0"/>
              <w:rPr>
                <w:rFonts w:ascii="Footlight MT Light" w:hAnsi="Footlight MT Light"/>
                <w:lang w:val="id-ID"/>
              </w:rPr>
            </w:pPr>
          </w:p>
          <w:p w14:paraId="494CB544">
            <w:pPr>
              <w:pStyle w:val="75"/>
              <w:numPr>
                <w:ilvl w:val="1"/>
                <w:numId w:val="58"/>
              </w:numPr>
              <w:ind w:left="601" w:hanging="601"/>
              <w:rPr>
                <w:rFonts w:ascii="Footlight MT Light" w:hAnsi="Footlight MT Light"/>
                <w:lang w:val="id-ID"/>
              </w:rPr>
            </w:pPr>
            <w:r>
              <w:rPr>
                <w:rFonts w:ascii="Footlight MT Light" w:hAnsi="Footlight MT Light"/>
                <w:lang w:val="id-ID"/>
              </w:rPr>
              <w:t xml:space="preserve">Evaluasi penawaran bersifat rahasia sampai dengan pengumuman pemenang. </w:t>
            </w:r>
          </w:p>
          <w:p w14:paraId="2187AF28">
            <w:pPr>
              <w:rPr>
                <w:rFonts w:ascii="Footlight MT Light" w:hAnsi="Footlight MT Light"/>
                <w:lang w:val="id-ID"/>
              </w:rPr>
            </w:pPr>
          </w:p>
        </w:tc>
      </w:tr>
      <w:tr w14:paraId="7020F2B7">
        <w:tblPrEx>
          <w:tblCellMar>
            <w:top w:w="0" w:type="dxa"/>
            <w:left w:w="108" w:type="dxa"/>
            <w:bottom w:w="0" w:type="dxa"/>
            <w:right w:w="108" w:type="dxa"/>
          </w:tblCellMar>
        </w:tblPrEx>
        <w:tc>
          <w:tcPr>
            <w:tcW w:w="2943" w:type="dxa"/>
          </w:tcPr>
          <w:p w14:paraId="2F21D71F">
            <w:pPr>
              <w:pStyle w:val="3"/>
              <w:numPr>
                <w:ilvl w:val="0"/>
                <w:numId w:val="11"/>
              </w:numPr>
              <w:ind w:left="459" w:hanging="425"/>
              <w:jc w:val="left"/>
              <w:rPr>
                <w:rFonts w:ascii="Footlight MT Light" w:hAnsi="Footlight MT Light"/>
                <w:sz w:val="24"/>
                <w:lang w:val="id-ID"/>
              </w:rPr>
            </w:pPr>
            <w:bookmarkStart w:id="349" w:name="_Toc528243781"/>
            <w:r>
              <w:rPr>
                <w:rFonts w:ascii="Footlight MT Light" w:hAnsi="Footlight MT Light"/>
                <w:sz w:val="24"/>
                <w:lang w:val="id-ID"/>
              </w:rPr>
              <w:t>Pengumuman Pemenang</w:t>
            </w:r>
            <w:bookmarkEnd w:id="349"/>
          </w:p>
        </w:tc>
        <w:tc>
          <w:tcPr>
            <w:tcW w:w="6521" w:type="dxa"/>
          </w:tcPr>
          <w:p w14:paraId="6E21099D">
            <w:pPr>
              <w:rPr>
                <w:rFonts w:ascii="Footlight MT Light" w:hAnsi="Footlight MT Light"/>
                <w:lang w:val="id-ID"/>
              </w:rPr>
            </w:pPr>
            <w:r>
              <w:rPr>
                <w:rFonts w:ascii="Footlight MT Light" w:hAnsi="Footlight MT Light"/>
              </w:rPr>
              <w:t>TPK</w:t>
            </w:r>
            <w:r>
              <w:rPr>
                <w:rFonts w:ascii="Footlight MT Light" w:hAnsi="Footlight MT Light"/>
                <w:lang w:val="id-ID"/>
              </w:rPr>
              <w:t xml:space="preserve"> mengumumkan pemenang dan pemenang cadangan 1 </w:t>
            </w:r>
            <w:r>
              <w:rPr>
                <w:rFonts w:ascii="Footlight MT Light" w:hAnsi="Footlight MT Light"/>
                <w:lang w:val="zh-CN"/>
              </w:rPr>
              <w:t xml:space="preserve">(satu) </w:t>
            </w:r>
            <w:r>
              <w:rPr>
                <w:rFonts w:ascii="Footlight MT Light" w:hAnsi="Footlight MT Light"/>
                <w:lang w:val="id-ID"/>
              </w:rPr>
              <w:t>dan</w:t>
            </w:r>
            <w:r>
              <w:rPr>
                <w:rFonts w:ascii="Footlight MT Light" w:hAnsi="Footlight MT Light"/>
                <w:lang w:val="zh-CN"/>
              </w:rPr>
              <w:t xml:space="preserve"> pemenang cadangan </w:t>
            </w:r>
            <w:r>
              <w:rPr>
                <w:rFonts w:ascii="Footlight MT Light" w:hAnsi="Footlight MT Light"/>
                <w:lang w:val="id-ID"/>
              </w:rPr>
              <w:t xml:space="preserve"> 2</w:t>
            </w:r>
            <w:r>
              <w:rPr>
                <w:rFonts w:ascii="Footlight MT Light" w:hAnsi="Footlight MT Light"/>
                <w:lang w:val="zh-CN"/>
              </w:rPr>
              <w:t xml:space="preserve"> (dua)</w:t>
            </w:r>
            <w:r>
              <w:rPr>
                <w:rFonts w:ascii="Footlight MT Light" w:hAnsi="Footlight MT Light"/>
                <w:lang w:val="id-ID"/>
              </w:rPr>
              <w:t xml:space="preserve"> apabila ada </w:t>
            </w:r>
            <w:r>
              <w:rPr>
                <w:rFonts w:ascii="Footlight MT Light" w:hAnsi="Footlight MT Light"/>
              </w:rPr>
              <w:t xml:space="preserve">paling sedikit </w:t>
            </w:r>
            <w:r>
              <w:rPr>
                <w:rFonts w:ascii="Footlight MT Light" w:hAnsi="Footlight MT Light"/>
                <w:lang w:val="id-ID"/>
              </w:rPr>
              <w:t>me</w:t>
            </w:r>
            <w:r>
              <w:rPr>
                <w:rFonts w:ascii="Footlight MT Light" w:hAnsi="Footlight MT Light"/>
                <w:lang w:val="zh-CN"/>
              </w:rPr>
              <w:t>l</w:t>
            </w:r>
            <w:r>
              <w:rPr>
                <w:rFonts w:ascii="Footlight MT Light" w:hAnsi="Footlight MT Light"/>
                <w:lang w:val="id-ID"/>
              </w:rPr>
              <w:t xml:space="preserve">alui </w:t>
            </w:r>
            <w:r>
              <w:rPr>
                <w:rFonts w:ascii="Footlight MT Light" w:hAnsi="Footlight MT Light"/>
              </w:rPr>
              <w:t>papan pengumuman Kalurahan</w:t>
            </w:r>
            <w:r>
              <w:rPr>
                <w:rFonts w:ascii="Footlight MT Light" w:hAnsi="Footlight MT Light"/>
                <w:lang w:val="id-ID"/>
              </w:rPr>
              <w:t>.</w:t>
            </w:r>
          </w:p>
          <w:p w14:paraId="40469DCF">
            <w:pPr>
              <w:rPr>
                <w:rFonts w:ascii="Footlight MT Light" w:hAnsi="Footlight MT Light"/>
                <w:lang w:val="id-ID"/>
              </w:rPr>
            </w:pPr>
          </w:p>
        </w:tc>
      </w:tr>
      <w:tr w14:paraId="673A9126">
        <w:tblPrEx>
          <w:tblCellMar>
            <w:top w:w="0" w:type="dxa"/>
            <w:left w:w="108" w:type="dxa"/>
            <w:bottom w:w="0" w:type="dxa"/>
            <w:right w:w="108" w:type="dxa"/>
          </w:tblCellMar>
        </w:tblPrEx>
        <w:tc>
          <w:tcPr>
            <w:tcW w:w="2943" w:type="dxa"/>
          </w:tcPr>
          <w:p w14:paraId="5334C37C">
            <w:pPr>
              <w:pStyle w:val="3"/>
              <w:numPr>
                <w:ilvl w:val="0"/>
                <w:numId w:val="11"/>
              </w:numPr>
              <w:ind w:left="459" w:hanging="425"/>
              <w:jc w:val="left"/>
              <w:rPr>
                <w:rFonts w:ascii="Footlight MT Light" w:hAnsi="Footlight MT Light"/>
                <w:strike/>
                <w:sz w:val="24"/>
                <w:lang w:val="id-ID"/>
              </w:rPr>
            </w:pPr>
            <w:bookmarkStart w:id="350" w:name="_Toc528243782"/>
            <w:r>
              <w:rPr>
                <w:rFonts w:ascii="Footlight MT Light" w:hAnsi="Footlight MT Light"/>
                <w:strike/>
                <w:sz w:val="24"/>
                <w:lang w:val="id-ID"/>
              </w:rPr>
              <w:t>Sanggah</w:t>
            </w:r>
            <w:bookmarkEnd w:id="350"/>
          </w:p>
        </w:tc>
        <w:tc>
          <w:tcPr>
            <w:tcW w:w="6521" w:type="dxa"/>
          </w:tcPr>
          <w:p w14:paraId="56A78F43">
            <w:pPr>
              <w:pStyle w:val="75"/>
              <w:numPr>
                <w:ilvl w:val="1"/>
                <w:numId w:val="60"/>
              </w:numPr>
              <w:autoSpaceDE w:val="0"/>
              <w:autoSpaceDN w:val="0"/>
              <w:adjustRightInd w:val="0"/>
              <w:ind w:left="601" w:hanging="567"/>
              <w:rPr>
                <w:rFonts w:ascii="Footlight MT Light" w:hAnsi="Footlight MT Light"/>
                <w:strike/>
                <w:lang w:val="id-ID"/>
              </w:rPr>
            </w:pPr>
            <w:r>
              <w:rPr>
                <w:rFonts w:ascii="Footlight MT Light" w:hAnsi="Footlight MT Light"/>
                <w:strike/>
                <w:lang w:val="id-ID"/>
              </w:rPr>
              <w:t xml:space="preserve">Peserta yang </w:t>
            </w:r>
            <w:r>
              <w:rPr>
                <w:rFonts w:ascii="Footlight MT Light" w:hAnsi="Footlight MT Light"/>
                <w:strike/>
                <w:lang w:val="en-AU"/>
              </w:rPr>
              <w:t>menyampaikan</w:t>
            </w:r>
            <w:r>
              <w:rPr>
                <w:rFonts w:ascii="Footlight MT Light" w:hAnsi="Footlight MT Light"/>
                <w:strike/>
                <w:lang w:val="id-ID"/>
              </w:rPr>
              <w:t xml:space="preserve"> penawaran dapat menyampaikan sanggah atas penetapan pemenang kepada </w:t>
            </w:r>
            <w:r>
              <w:rPr>
                <w:rFonts w:ascii="Footlight MT Light" w:hAnsi="Footlight MT Light"/>
                <w:strike/>
              </w:rPr>
              <w:t>TPK sesuai jadwal Lelang</w:t>
            </w:r>
            <w:r>
              <w:rPr>
                <w:rFonts w:ascii="Footlight MT Light" w:hAnsi="Footlight MT Light"/>
                <w:strike/>
                <w:lang w:val="id-ID"/>
              </w:rPr>
              <w:t xml:space="preserve">. </w:t>
            </w:r>
          </w:p>
          <w:p w14:paraId="09BEFB90">
            <w:pPr>
              <w:autoSpaceDE w:val="0"/>
              <w:autoSpaceDN w:val="0"/>
              <w:adjustRightInd w:val="0"/>
              <w:rPr>
                <w:rFonts w:ascii="Footlight MT Light" w:hAnsi="Footlight MT Light"/>
                <w:strike/>
                <w:lang w:val="id-ID"/>
              </w:rPr>
            </w:pPr>
          </w:p>
          <w:p w14:paraId="48EE5F68">
            <w:pPr>
              <w:pStyle w:val="75"/>
              <w:numPr>
                <w:ilvl w:val="1"/>
                <w:numId w:val="61"/>
              </w:numPr>
              <w:autoSpaceDE w:val="0"/>
              <w:autoSpaceDN w:val="0"/>
              <w:adjustRightInd w:val="0"/>
              <w:ind w:left="578" w:hanging="567"/>
              <w:rPr>
                <w:rFonts w:ascii="Footlight MT Light" w:hAnsi="Footlight MT Light"/>
                <w:strike/>
                <w:lang w:val="id-ID"/>
              </w:rPr>
            </w:pPr>
            <w:r>
              <w:rPr>
                <w:rFonts w:ascii="Footlight MT Light" w:hAnsi="Footlight MT Light"/>
                <w:strike/>
                <w:lang w:val="id-ID"/>
              </w:rPr>
              <w:t>Sanggah diajukan oleh peserta meliputi:</w:t>
            </w:r>
          </w:p>
          <w:p w14:paraId="7BCEF4DD">
            <w:pPr>
              <w:numPr>
                <w:ilvl w:val="1"/>
                <w:numId w:val="62"/>
              </w:numPr>
              <w:autoSpaceDE w:val="0"/>
              <w:autoSpaceDN w:val="0"/>
              <w:adjustRightInd w:val="0"/>
              <w:ind w:left="959" w:hanging="284"/>
              <w:rPr>
                <w:rFonts w:ascii="Footlight MT Light" w:hAnsi="Footlight MT Light"/>
                <w:strike/>
                <w:lang w:val="id-ID"/>
              </w:rPr>
            </w:pPr>
            <w:r>
              <w:rPr>
                <w:rFonts w:ascii="Footlight MT Light" w:hAnsi="Footlight MT Light"/>
                <w:strike/>
                <w:lang w:val="id-ID"/>
              </w:rPr>
              <w:t>kesalahan dalam melakukan evaluasi;</w:t>
            </w:r>
          </w:p>
          <w:p w14:paraId="4D94CB8E">
            <w:pPr>
              <w:numPr>
                <w:ilvl w:val="1"/>
                <w:numId w:val="62"/>
              </w:numPr>
              <w:autoSpaceDE w:val="0"/>
              <w:autoSpaceDN w:val="0"/>
              <w:adjustRightInd w:val="0"/>
              <w:ind w:left="959" w:hanging="284"/>
              <w:rPr>
                <w:rFonts w:ascii="Footlight MT Light" w:hAnsi="Footlight MT Light"/>
                <w:strike/>
                <w:lang w:val="id-ID"/>
              </w:rPr>
            </w:pPr>
            <w:r>
              <w:rPr>
                <w:rFonts w:ascii="Footlight MT Light" w:hAnsi="Footlight MT Light"/>
                <w:strike/>
                <w:lang w:val="id-ID"/>
              </w:rPr>
              <w:t xml:space="preserve">penyimpangan terhadap ketentuan dan prosedur yang diatur dalam </w:t>
            </w:r>
            <w:r>
              <w:rPr>
                <w:rFonts w:ascii="Footlight MT Light" w:hAnsi="Footlight MT Light"/>
                <w:strike/>
              </w:rPr>
              <w:t>ketentuan yang telah ditetapkan dalam Dokumen Lelang;</w:t>
            </w:r>
          </w:p>
          <w:p w14:paraId="6051D76F">
            <w:pPr>
              <w:numPr>
                <w:ilvl w:val="1"/>
                <w:numId w:val="62"/>
              </w:numPr>
              <w:autoSpaceDE w:val="0"/>
              <w:autoSpaceDN w:val="0"/>
              <w:adjustRightInd w:val="0"/>
              <w:ind w:left="959" w:hanging="284"/>
              <w:rPr>
                <w:rFonts w:ascii="Footlight MT Light" w:hAnsi="Footlight MT Light"/>
                <w:strike/>
                <w:lang w:val="id-ID"/>
              </w:rPr>
            </w:pPr>
            <w:r>
              <w:rPr>
                <w:rFonts w:ascii="Footlight MT Light" w:hAnsi="Footlight MT Light"/>
                <w:strike/>
                <w:lang w:val="id-ID"/>
              </w:rPr>
              <w:t>rekayasa/persekongkolan tertentu sehingga menghalangi terjadinya persaingan usaha yang sehat; dan/atau</w:t>
            </w:r>
          </w:p>
          <w:p w14:paraId="3EC296CA">
            <w:pPr>
              <w:numPr>
                <w:ilvl w:val="1"/>
                <w:numId w:val="62"/>
              </w:numPr>
              <w:autoSpaceDE w:val="0"/>
              <w:autoSpaceDN w:val="0"/>
              <w:adjustRightInd w:val="0"/>
              <w:ind w:left="959" w:hanging="257"/>
              <w:rPr>
                <w:rFonts w:ascii="Footlight MT Light" w:hAnsi="Footlight MT Light"/>
                <w:strike/>
                <w:lang w:val="id-ID"/>
              </w:rPr>
            </w:pPr>
            <w:r>
              <w:rPr>
                <w:rFonts w:ascii="Footlight MT Light" w:hAnsi="Footlight MT Light"/>
                <w:strike/>
                <w:lang w:val="id-ID"/>
              </w:rPr>
              <w:t xml:space="preserve">penyalahgunaan wewenang oleh </w:t>
            </w:r>
            <w:r>
              <w:rPr>
                <w:rFonts w:ascii="Footlight MT Light" w:hAnsi="Footlight MT Light"/>
                <w:strike/>
              </w:rPr>
              <w:t>Pelaksana Teknis/Kaur/TPK/Lurah.</w:t>
            </w:r>
            <w:r>
              <w:rPr>
                <w:rFonts w:ascii="Footlight MT Light" w:hAnsi="Footlight MT Light"/>
                <w:strike/>
                <w:lang w:val="id-ID"/>
              </w:rPr>
              <w:t xml:space="preserve"> </w:t>
            </w:r>
          </w:p>
          <w:p w14:paraId="4A1F9893">
            <w:pPr>
              <w:autoSpaceDE w:val="0"/>
              <w:autoSpaceDN w:val="0"/>
              <w:adjustRightInd w:val="0"/>
              <w:ind w:hanging="783"/>
              <w:rPr>
                <w:rFonts w:ascii="Footlight MT Light" w:hAnsi="Footlight MT Light"/>
                <w:b/>
                <w:strike/>
                <w:lang w:val="id-ID"/>
              </w:rPr>
            </w:pPr>
          </w:p>
          <w:p w14:paraId="392D2D66">
            <w:pPr>
              <w:pStyle w:val="75"/>
              <w:numPr>
                <w:ilvl w:val="1"/>
                <w:numId w:val="61"/>
              </w:numPr>
              <w:autoSpaceDE w:val="0"/>
              <w:autoSpaceDN w:val="0"/>
              <w:adjustRightInd w:val="0"/>
              <w:ind w:left="578" w:hanging="567"/>
              <w:rPr>
                <w:rFonts w:ascii="Footlight MT Light" w:hAnsi="Footlight MT Light"/>
                <w:strike/>
                <w:lang w:val="id-ID"/>
              </w:rPr>
            </w:pPr>
            <w:r>
              <w:rPr>
                <w:rFonts w:ascii="Footlight MT Light" w:hAnsi="Footlight MT Light"/>
                <w:strike/>
                <w:lang w:val="id-ID"/>
              </w:rPr>
              <w:t>Sanggah disampaikan dalam waktu 5 (lima) hari kerja setelah pengumuman pemenang</w:t>
            </w:r>
            <w:r>
              <w:rPr>
                <w:rFonts w:ascii="Footlight MT Light" w:hAnsi="Footlight MT Light"/>
                <w:strike/>
              </w:rPr>
              <w:t xml:space="preserve"> kepada TPK</w:t>
            </w:r>
            <w:r>
              <w:rPr>
                <w:rFonts w:ascii="Footlight MT Light" w:hAnsi="Footlight MT Light"/>
                <w:strike/>
                <w:lang w:val="id-ID"/>
              </w:rPr>
              <w:t>.</w:t>
            </w:r>
          </w:p>
          <w:p w14:paraId="15336E69">
            <w:pPr>
              <w:pStyle w:val="75"/>
              <w:autoSpaceDE w:val="0"/>
              <w:autoSpaceDN w:val="0"/>
              <w:adjustRightInd w:val="0"/>
              <w:ind w:left="578"/>
              <w:rPr>
                <w:rFonts w:ascii="Footlight MT Light" w:hAnsi="Footlight MT Light"/>
                <w:strike/>
                <w:lang w:val="id-ID"/>
              </w:rPr>
            </w:pPr>
          </w:p>
          <w:p w14:paraId="5D11705B">
            <w:pPr>
              <w:pStyle w:val="75"/>
              <w:numPr>
                <w:ilvl w:val="1"/>
                <w:numId w:val="61"/>
              </w:numPr>
              <w:autoSpaceDE w:val="0"/>
              <w:autoSpaceDN w:val="0"/>
              <w:adjustRightInd w:val="0"/>
              <w:ind w:left="578" w:hanging="567"/>
              <w:rPr>
                <w:rFonts w:ascii="Footlight MT Light" w:hAnsi="Footlight MT Light"/>
                <w:strike/>
                <w:lang w:val="id-ID"/>
              </w:rPr>
            </w:pPr>
            <w:r>
              <w:rPr>
                <w:rFonts w:ascii="Footlight MT Light" w:hAnsi="Footlight MT Light"/>
                <w:strike/>
              </w:rPr>
              <w:t>TPK</w:t>
            </w:r>
            <w:r>
              <w:rPr>
                <w:rFonts w:ascii="Footlight MT Light" w:hAnsi="Footlight MT Light"/>
                <w:strike/>
                <w:lang w:val="id-ID"/>
              </w:rPr>
              <w:t xml:space="preserve"> wajib memberikan jawaban atas semua sanggah paling lambat 3 (tiga) hari kerja setelah akhir masa sanggah. </w:t>
            </w:r>
          </w:p>
          <w:p w14:paraId="01102AA7">
            <w:pPr>
              <w:pStyle w:val="75"/>
              <w:autoSpaceDE w:val="0"/>
              <w:autoSpaceDN w:val="0"/>
              <w:adjustRightInd w:val="0"/>
              <w:ind w:left="578"/>
              <w:rPr>
                <w:rFonts w:ascii="Footlight MT Light" w:hAnsi="Footlight MT Light"/>
                <w:strike/>
                <w:lang w:val="id-ID"/>
              </w:rPr>
            </w:pPr>
          </w:p>
          <w:p w14:paraId="0C266A60">
            <w:pPr>
              <w:pStyle w:val="75"/>
              <w:numPr>
                <w:ilvl w:val="1"/>
                <w:numId w:val="61"/>
              </w:numPr>
              <w:autoSpaceDE w:val="0"/>
              <w:autoSpaceDN w:val="0"/>
              <w:adjustRightInd w:val="0"/>
              <w:ind w:left="578" w:hanging="567"/>
              <w:rPr>
                <w:rFonts w:ascii="Footlight MT Light" w:hAnsi="Footlight MT Light"/>
                <w:strike/>
                <w:lang w:val="id-ID"/>
              </w:rPr>
            </w:pPr>
            <w:r>
              <w:rPr>
                <w:rFonts w:ascii="Footlight MT Light" w:hAnsi="Footlight MT Light"/>
                <w:strike/>
                <w:lang w:val="id-ID"/>
              </w:rPr>
              <w:t xml:space="preserve">Apabila sanggah dinyatakan benar/diterima maka </w:t>
            </w:r>
            <w:r>
              <w:rPr>
                <w:rFonts w:ascii="Footlight MT Light" w:hAnsi="Footlight MT Light"/>
                <w:strike/>
              </w:rPr>
              <w:t xml:space="preserve">TPK </w:t>
            </w:r>
            <w:r>
              <w:rPr>
                <w:rFonts w:ascii="Footlight MT Light" w:hAnsi="Footlight MT Light"/>
                <w:strike/>
                <w:lang w:val="id-ID"/>
              </w:rPr>
              <w:t xml:space="preserve"> melakukan evaluasi penawaran ulang, penyampaian penawaran ulang, atau </w:t>
            </w:r>
            <w:r>
              <w:rPr>
                <w:rFonts w:ascii="Footlight MT Light" w:hAnsi="Footlight MT Light"/>
                <w:strike/>
              </w:rPr>
              <w:t>Lelang</w:t>
            </w:r>
            <w:r>
              <w:rPr>
                <w:rFonts w:ascii="Footlight MT Light" w:hAnsi="Footlight MT Light"/>
                <w:strike/>
                <w:lang w:val="id-ID"/>
              </w:rPr>
              <w:t xml:space="preserve"> ulang.</w:t>
            </w:r>
          </w:p>
          <w:p w14:paraId="2A3C52A0">
            <w:pPr>
              <w:autoSpaceDE w:val="0"/>
              <w:autoSpaceDN w:val="0"/>
              <w:adjustRightInd w:val="0"/>
              <w:rPr>
                <w:rFonts w:ascii="Footlight MT Light" w:hAnsi="Footlight MT Light"/>
                <w:strike/>
                <w:lang w:val="id-ID"/>
              </w:rPr>
            </w:pPr>
          </w:p>
        </w:tc>
      </w:tr>
      <w:tr w14:paraId="6DBF0F77">
        <w:tblPrEx>
          <w:tblCellMar>
            <w:top w:w="0" w:type="dxa"/>
            <w:left w:w="108" w:type="dxa"/>
            <w:bottom w:w="0" w:type="dxa"/>
            <w:right w:w="108" w:type="dxa"/>
          </w:tblCellMar>
        </w:tblPrEx>
        <w:tc>
          <w:tcPr>
            <w:tcW w:w="9464" w:type="dxa"/>
            <w:gridSpan w:val="2"/>
          </w:tcPr>
          <w:p w14:paraId="25C067D1">
            <w:pPr>
              <w:pStyle w:val="2"/>
              <w:numPr>
                <w:ilvl w:val="0"/>
                <w:numId w:val="10"/>
              </w:numPr>
              <w:ind w:left="318"/>
              <w:jc w:val="left"/>
              <w:rPr>
                <w:rFonts w:ascii="Footlight MT Light" w:hAnsi="Footlight MT Light"/>
                <w:sz w:val="24"/>
              </w:rPr>
            </w:pPr>
            <w:bookmarkStart w:id="351" w:name="_Toc528243783"/>
            <w:r>
              <w:rPr>
                <w:rFonts w:ascii="Footlight MT Light" w:hAnsi="Footlight MT Light"/>
                <w:sz w:val="24"/>
              </w:rPr>
              <w:t>TENDER GAGAL DAN TINDAK LANJUT LELANG GAGAL</w:t>
            </w:r>
            <w:bookmarkEnd w:id="351"/>
          </w:p>
          <w:p w14:paraId="0AF17FC3">
            <w:pPr>
              <w:rPr>
                <w:rFonts w:ascii="Footlight MT Light" w:hAnsi="Footlight MT Light"/>
                <w:lang w:val="fi-FI"/>
              </w:rPr>
            </w:pPr>
          </w:p>
        </w:tc>
      </w:tr>
      <w:tr w14:paraId="515CE48C">
        <w:tblPrEx>
          <w:tblCellMar>
            <w:top w:w="0" w:type="dxa"/>
            <w:left w:w="108" w:type="dxa"/>
            <w:bottom w:w="0" w:type="dxa"/>
            <w:right w:w="108" w:type="dxa"/>
          </w:tblCellMar>
        </w:tblPrEx>
        <w:tc>
          <w:tcPr>
            <w:tcW w:w="2943" w:type="dxa"/>
          </w:tcPr>
          <w:p w14:paraId="313B7097">
            <w:pPr>
              <w:pStyle w:val="3"/>
              <w:numPr>
                <w:ilvl w:val="0"/>
                <w:numId w:val="11"/>
              </w:numPr>
              <w:ind w:left="459" w:hanging="425"/>
              <w:jc w:val="left"/>
              <w:rPr>
                <w:rFonts w:ascii="Footlight MT Light" w:hAnsi="Footlight MT Light"/>
                <w:sz w:val="24"/>
                <w:lang w:val="id-ID"/>
              </w:rPr>
            </w:pPr>
            <w:bookmarkStart w:id="352" w:name="_Toc519003942"/>
            <w:bookmarkStart w:id="353" w:name="_Toc528243784"/>
            <w:r>
              <w:rPr>
                <w:rFonts w:ascii="Footlight MT Light" w:hAnsi="Footlight MT Light"/>
                <w:sz w:val="24"/>
              </w:rPr>
              <w:t xml:space="preserve">Lelang </w:t>
            </w:r>
            <w:r>
              <w:rPr>
                <w:rFonts w:ascii="Footlight MT Light" w:hAnsi="Footlight MT Light"/>
                <w:sz w:val="24"/>
                <w:lang w:val="nl-NL"/>
              </w:rPr>
              <w:t>Gagal</w:t>
            </w:r>
            <w:r>
              <w:rPr>
                <w:rFonts w:ascii="Footlight MT Light" w:hAnsi="Footlight MT Light"/>
                <w:sz w:val="24"/>
                <w:lang w:val="id-ID"/>
              </w:rPr>
              <w:t xml:space="preserve"> d</w:t>
            </w:r>
            <w:r>
              <w:rPr>
                <w:rFonts w:ascii="Footlight MT Light" w:hAnsi="Footlight MT Light"/>
                <w:sz w:val="24"/>
              </w:rPr>
              <w:t>an Tindak Lanjut Lelang Gagal</w:t>
            </w:r>
            <w:bookmarkEnd w:id="352"/>
            <w:bookmarkEnd w:id="353"/>
          </w:p>
        </w:tc>
        <w:tc>
          <w:tcPr>
            <w:tcW w:w="6521" w:type="dxa"/>
          </w:tcPr>
          <w:p w14:paraId="10BF878E">
            <w:pPr>
              <w:pStyle w:val="75"/>
              <w:numPr>
                <w:ilvl w:val="1"/>
                <w:numId w:val="63"/>
              </w:numPr>
              <w:autoSpaceDE w:val="0"/>
              <w:autoSpaceDN w:val="0"/>
              <w:adjustRightInd w:val="0"/>
              <w:ind w:left="601" w:hanging="601"/>
              <w:rPr>
                <w:rFonts w:ascii="Footlight MT Light" w:hAnsi="Footlight MT Light" w:cs="Arial"/>
                <w:lang w:val="nl-NL"/>
              </w:rPr>
            </w:pPr>
            <w:r>
              <w:rPr>
                <w:rFonts w:ascii="Footlight MT Light" w:hAnsi="Footlight MT Light" w:cs="Arial"/>
              </w:rPr>
              <w:t>Lelang</w:t>
            </w:r>
            <w:r>
              <w:rPr>
                <w:rFonts w:ascii="Footlight MT Light" w:hAnsi="Footlight MT Light" w:cs="Arial"/>
                <w:lang w:val="id-ID"/>
              </w:rPr>
              <w:t xml:space="preserve"> dinyatakan gagal, dalam hal:</w:t>
            </w:r>
          </w:p>
          <w:p w14:paraId="1EC00D7B">
            <w:pPr>
              <w:numPr>
                <w:ilvl w:val="0"/>
                <w:numId w:val="64"/>
              </w:numPr>
              <w:autoSpaceDE w:val="0"/>
              <w:autoSpaceDN w:val="0"/>
              <w:adjustRightInd w:val="0"/>
              <w:ind w:left="1026" w:hanging="391"/>
              <w:rPr>
                <w:rFonts w:ascii="Footlight MT Light" w:hAnsi="Footlight MT Light" w:cs="Arial"/>
                <w:lang w:val="id-ID"/>
              </w:rPr>
            </w:pPr>
            <w:r>
              <w:rPr>
                <w:rFonts w:ascii="Footlight MT Light" w:hAnsi="Footlight MT Light" w:cs="Arial"/>
                <w:lang w:val="id-ID"/>
              </w:rPr>
              <w:t>terdapat kesalahan dalam proses evaluasi;</w:t>
            </w:r>
          </w:p>
          <w:p w14:paraId="48D1F8AE">
            <w:pPr>
              <w:numPr>
                <w:ilvl w:val="0"/>
                <w:numId w:val="64"/>
              </w:numPr>
              <w:autoSpaceDE w:val="0"/>
              <w:autoSpaceDN w:val="0"/>
              <w:adjustRightInd w:val="0"/>
              <w:ind w:left="1026" w:hanging="391"/>
              <w:rPr>
                <w:rFonts w:ascii="Footlight MT Light" w:hAnsi="Footlight MT Light" w:cs="Arial"/>
                <w:lang w:val="id-ID"/>
              </w:rPr>
            </w:pPr>
            <w:r>
              <w:rPr>
                <w:rFonts w:ascii="Footlight MT Light" w:hAnsi="Footlight MT Light" w:cs="Arial"/>
                <w:lang w:val="id-ID"/>
              </w:rPr>
              <w:t>tidak ada peserta yang menyampaikan dokumen penawaran setelah ada pemberian waktu perpanjangan;</w:t>
            </w:r>
          </w:p>
          <w:p w14:paraId="3A3E129D">
            <w:pPr>
              <w:numPr>
                <w:ilvl w:val="0"/>
                <w:numId w:val="64"/>
              </w:numPr>
              <w:autoSpaceDE w:val="0"/>
              <w:autoSpaceDN w:val="0"/>
              <w:adjustRightInd w:val="0"/>
              <w:ind w:left="1026" w:hanging="391"/>
              <w:rPr>
                <w:rFonts w:ascii="Footlight MT Light" w:hAnsi="Footlight MT Light" w:cs="Arial"/>
                <w:lang w:val="id-ID"/>
              </w:rPr>
            </w:pPr>
            <w:r>
              <w:rPr>
                <w:rFonts w:ascii="Footlight MT Light" w:hAnsi="Footlight MT Light" w:cs="Arial"/>
                <w:lang w:val="id-ID"/>
              </w:rPr>
              <w:t>tidak ada peserta yang lulus evaluasi penawaran;</w:t>
            </w:r>
          </w:p>
          <w:p w14:paraId="7A5CDDFC">
            <w:pPr>
              <w:numPr>
                <w:ilvl w:val="0"/>
                <w:numId w:val="64"/>
              </w:numPr>
              <w:autoSpaceDE w:val="0"/>
              <w:autoSpaceDN w:val="0"/>
              <w:adjustRightInd w:val="0"/>
              <w:ind w:left="1026" w:hanging="391"/>
              <w:rPr>
                <w:rFonts w:ascii="Footlight MT Light" w:hAnsi="Footlight MT Light" w:cs="Arial"/>
                <w:lang w:val="id-ID"/>
              </w:rPr>
            </w:pPr>
            <w:r>
              <w:rPr>
                <w:rFonts w:ascii="Footlight MT Light" w:hAnsi="Footlight MT Light" w:cs="Arial"/>
                <w:lang w:val="id-ID"/>
              </w:rPr>
              <w:t xml:space="preserve">ditemukan kesalahan dalam Dokumen Lelang atau Dokumen Lelang tidak sesuai dengan ketentuan dalam Peraturan </w:t>
            </w:r>
            <w:r>
              <w:rPr>
                <w:rFonts w:ascii="Footlight MT Light" w:hAnsi="Footlight MT Light" w:cs="Arial"/>
              </w:rPr>
              <w:t>Pengadaan Barang/Jasa di Desa</w:t>
            </w:r>
            <w:r>
              <w:rPr>
                <w:rFonts w:ascii="Footlight MT Light" w:hAnsi="Footlight MT Light" w:cs="Arial"/>
                <w:lang w:val="id-ID"/>
              </w:rPr>
              <w:t xml:space="preserve"> beserta petunjuk teknisnya;</w:t>
            </w:r>
          </w:p>
          <w:p w14:paraId="57BCFB4A">
            <w:pPr>
              <w:numPr>
                <w:ilvl w:val="0"/>
                <w:numId w:val="64"/>
              </w:numPr>
              <w:autoSpaceDE w:val="0"/>
              <w:autoSpaceDN w:val="0"/>
              <w:adjustRightInd w:val="0"/>
              <w:ind w:left="1026" w:hanging="391"/>
              <w:rPr>
                <w:rFonts w:ascii="Footlight MT Light" w:hAnsi="Footlight MT Light" w:cs="Arial"/>
                <w:lang w:val="id-ID"/>
              </w:rPr>
            </w:pPr>
            <w:r>
              <w:rPr>
                <w:rFonts w:ascii="Footlight MT Light" w:hAnsi="Footlight MT Light" w:cs="Arial"/>
                <w:lang w:val="id-ID"/>
              </w:rPr>
              <w:t>seluruh peserta terlibat Korupsi, Kolusi, dan Nepotisme (KKN);</w:t>
            </w:r>
          </w:p>
          <w:p w14:paraId="080131B5">
            <w:pPr>
              <w:numPr>
                <w:ilvl w:val="0"/>
                <w:numId w:val="64"/>
              </w:numPr>
              <w:autoSpaceDE w:val="0"/>
              <w:autoSpaceDN w:val="0"/>
              <w:adjustRightInd w:val="0"/>
              <w:ind w:left="1026" w:hanging="391"/>
              <w:rPr>
                <w:rFonts w:ascii="Footlight MT Light" w:hAnsi="Footlight MT Light" w:cs="Arial"/>
                <w:lang w:val="id-ID"/>
              </w:rPr>
            </w:pPr>
            <w:r>
              <w:rPr>
                <w:rFonts w:ascii="Footlight MT Light" w:hAnsi="Footlight MT Light" w:cs="Arial"/>
                <w:lang w:val="id-ID"/>
              </w:rPr>
              <w:t>seluruh peserta terlibat persaingan usaha tidak sehat;</w:t>
            </w:r>
          </w:p>
          <w:p w14:paraId="30DCAED8">
            <w:pPr>
              <w:numPr>
                <w:ilvl w:val="0"/>
                <w:numId w:val="64"/>
              </w:numPr>
              <w:autoSpaceDE w:val="0"/>
              <w:autoSpaceDN w:val="0"/>
              <w:adjustRightInd w:val="0"/>
              <w:ind w:left="1026" w:hanging="391"/>
              <w:rPr>
                <w:rFonts w:ascii="Footlight MT Light" w:hAnsi="Footlight MT Light" w:cs="Arial"/>
                <w:lang w:val="id-ID"/>
              </w:rPr>
            </w:pPr>
            <w:r>
              <w:rPr>
                <w:rFonts w:ascii="Footlight MT Light" w:hAnsi="Footlight MT Light" w:cs="Arial"/>
                <w:lang w:val="id-ID"/>
              </w:rPr>
              <w:t>seluruh penawaran harga terkoreksi Tender Barang di atas HPS; dan/atau</w:t>
            </w:r>
          </w:p>
          <w:p w14:paraId="1D2C4FE4">
            <w:pPr>
              <w:numPr>
                <w:ilvl w:val="0"/>
                <w:numId w:val="64"/>
              </w:numPr>
              <w:autoSpaceDE w:val="0"/>
              <w:autoSpaceDN w:val="0"/>
              <w:adjustRightInd w:val="0"/>
              <w:ind w:left="1026" w:hanging="391"/>
              <w:rPr>
                <w:rFonts w:ascii="Footlight MT Light" w:hAnsi="Footlight MT Light" w:cs="Arial"/>
                <w:lang w:val="id-ID"/>
              </w:rPr>
            </w:pPr>
            <w:r>
              <w:rPr>
                <w:rFonts w:ascii="Footlight MT Light" w:hAnsi="Footlight MT Light" w:cs="Arial"/>
                <w:lang w:val="id-ID"/>
              </w:rPr>
              <w:t xml:space="preserve">KKN melibatkan </w:t>
            </w:r>
            <w:r>
              <w:rPr>
                <w:rFonts w:ascii="Footlight MT Light" w:hAnsi="Footlight MT Light" w:cs="Arial"/>
              </w:rPr>
              <w:t>Pelaksana Teknis/Kaur/TPK/Lurah</w:t>
            </w:r>
            <w:r>
              <w:rPr>
                <w:rFonts w:ascii="Footlight MT Light" w:hAnsi="Footlight MT Light" w:cs="Arial"/>
                <w:lang w:val="id-ID"/>
              </w:rPr>
              <w:t>.</w:t>
            </w:r>
          </w:p>
          <w:p w14:paraId="480192E1">
            <w:pPr>
              <w:autoSpaceDE w:val="0"/>
              <w:autoSpaceDN w:val="0"/>
              <w:adjustRightInd w:val="0"/>
              <w:rPr>
                <w:rFonts w:ascii="Footlight MT Light" w:hAnsi="Footlight MT Light"/>
                <w:lang w:val="en-AU"/>
              </w:rPr>
            </w:pPr>
          </w:p>
          <w:p w14:paraId="024EE8D3">
            <w:pPr>
              <w:pStyle w:val="75"/>
              <w:numPr>
                <w:ilvl w:val="1"/>
                <w:numId w:val="63"/>
              </w:numPr>
              <w:autoSpaceDE w:val="0"/>
              <w:autoSpaceDN w:val="0"/>
              <w:adjustRightInd w:val="0"/>
              <w:ind w:left="601" w:hanging="601"/>
              <w:rPr>
                <w:rFonts w:ascii="Footlight MT Light" w:hAnsi="Footlight MT Light"/>
                <w:lang w:val="id-ID"/>
              </w:rPr>
            </w:pPr>
            <w:r>
              <w:rPr>
                <w:rFonts w:ascii="Footlight MT Light" w:hAnsi="Footlight MT Light" w:cs="Arial"/>
                <w:lang w:val="id-ID"/>
              </w:rPr>
              <w:t>Setelah</w:t>
            </w:r>
            <w:r>
              <w:rPr>
                <w:rFonts w:ascii="Footlight MT Light" w:hAnsi="Footlight MT Light"/>
                <w:lang w:val="id-ID"/>
              </w:rPr>
              <w:t xml:space="preserve"> </w:t>
            </w:r>
            <w:r>
              <w:rPr>
                <w:rFonts w:ascii="Footlight MT Light" w:hAnsi="Footlight MT Light"/>
              </w:rPr>
              <w:t>Lelang</w:t>
            </w:r>
            <w:r>
              <w:rPr>
                <w:rFonts w:ascii="Footlight MT Light" w:hAnsi="Footlight MT Light"/>
                <w:lang w:val="id-ID"/>
              </w:rPr>
              <w:t xml:space="preserve">  dinyatakan gagal, maka </w:t>
            </w:r>
            <w:r>
              <w:rPr>
                <w:rFonts w:ascii="Footlight MT Light" w:hAnsi="Footlight MT Light"/>
              </w:rPr>
              <w:t xml:space="preserve">TPK </w:t>
            </w:r>
            <w:r>
              <w:rPr>
                <w:rFonts w:ascii="Footlight MT Light" w:hAnsi="Footlight MT Light"/>
                <w:lang w:val="id-ID"/>
              </w:rPr>
              <w:t>memberitahukan kepada seluruh peserta</w:t>
            </w:r>
            <w:r>
              <w:rPr>
                <w:rFonts w:ascii="Footlight MT Light" w:hAnsi="Footlight MT Light"/>
              </w:rPr>
              <w:t xml:space="preserve"> paling sedikit melalui papan pengumuman Kalurahan.</w:t>
            </w:r>
          </w:p>
          <w:p w14:paraId="28469689">
            <w:pPr>
              <w:pStyle w:val="75"/>
              <w:numPr>
                <w:ilvl w:val="1"/>
                <w:numId w:val="63"/>
              </w:numPr>
              <w:autoSpaceDE w:val="0"/>
              <w:autoSpaceDN w:val="0"/>
              <w:adjustRightInd w:val="0"/>
              <w:ind w:left="601" w:hanging="601"/>
              <w:rPr>
                <w:rFonts w:ascii="Footlight MT Light" w:hAnsi="Footlight MT Light"/>
                <w:lang w:val="id-ID" w:eastAsia="id-ID"/>
              </w:rPr>
            </w:pPr>
            <w:r>
              <w:rPr>
                <w:rFonts w:ascii="Footlight MT Light" w:hAnsi="Footlight MT Light"/>
                <w:lang w:val="id-ID" w:eastAsia="id-ID"/>
              </w:rPr>
              <w:t xml:space="preserve">Setelah pemberitahuan adanya </w:t>
            </w:r>
            <w:r>
              <w:rPr>
                <w:rFonts w:ascii="Footlight MT Light" w:hAnsi="Footlight MT Light"/>
                <w:lang w:eastAsia="id-ID"/>
              </w:rPr>
              <w:t>Lelang</w:t>
            </w:r>
            <w:r>
              <w:rPr>
                <w:rFonts w:ascii="Footlight MT Light" w:hAnsi="Footlight MT Light"/>
                <w:lang w:val="id-ID" w:eastAsia="id-ID"/>
              </w:rPr>
              <w:t xml:space="preserve"> gagal, maka </w:t>
            </w:r>
            <w:r>
              <w:rPr>
                <w:rFonts w:ascii="Footlight MT Light" w:hAnsi="Footlight MT Light"/>
                <w:lang w:eastAsia="id-ID"/>
              </w:rPr>
              <w:t>TPK</w:t>
            </w:r>
            <w:r>
              <w:rPr>
                <w:rFonts w:ascii="Footlight MT Light" w:hAnsi="Footlight MT Light"/>
                <w:lang w:val="id-ID" w:eastAsia="id-ID"/>
              </w:rPr>
              <w:t xml:space="preserve"> menentukan tindak lanjut berupa:</w:t>
            </w:r>
          </w:p>
          <w:p w14:paraId="3709BBDF">
            <w:pPr>
              <w:numPr>
                <w:ilvl w:val="1"/>
                <w:numId w:val="65"/>
              </w:numPr>
              <w:autoSpaceDE w:val="0"/>
              <w:autoSpaceDN w:val="0"/>
              <w:adjustRightInd w:val="0"/>
              <w:ind w:left="1060" w:hanging="425"/>
              <w:rPr>
                <w:rFonts w:ascii="Footlight MT Light" w:hAnsi="Footlight MT Light"/>
                <w:lang w:val="id-ID" w:eastAsia="id-ID"/>
              </w:rPr>
            </w:pPr>
            <w:r>
              <w:rPr>
                <w:rFonts w:ascii="Footlight MT Light" w:hAnsi="Footlight MT Light"/>
                <w:lang w:val="id-ID" w:eastAsia="id-ID"/>
              </w:rPr>
              <w:t>evaluasi penawaran ulang;</w:t>
            </w:r>
          </w:p>
          <w:p w14:paraId="0B792A0A">
            <w:pPr>
              <w:numPr>
                <w:ilvl w:val="1"/>
                <w:numId w:val="65"/>
              </w:numPr>
              <w:autoSpaceDE w:val="0"/>
              <w:autoSpaceDN w:val="0"/>
              <w:adjustRightInd w:val="0"/>
              <w:ind w:left="1060" w:hanging="425"/>
              <w:rPr>
                <w:rFonts w:ascii="Footlight MT Light" w:hAnsi="Footlight MT Light"/>
                <w:lang w:val="id-ID" w:eastAsia="id-ID"/>
              </w:rPr>
            </w:pPr>
            <w:r>
              <w:rPr>
                <w:rFonts w:ascii="Footlight MT Light" w:hAnsi="Footlight MT Light"/>
                <w:lang w:val="id-ID" w:eastAsia="id-ID"/>
              </w:rPr>
              <w:t>penyampaian penawaran ulang; atau</w:t>
            </w:r>
          </w:p>
          <w:p w14:paraId="424E74CF">
            <w:pPr>
              <w:numPr>
                <w:ilvl w:val="1"/>
                <w:numId w:val="65"/>
              </w:numPr>
              <w:autoSpaceDE w:val="0"/>
              <w:autoSpaceDN w:val="0"/>
              <w:adjustRightInd w:val="0"/>
              <w:ind w:left="1060" w:hanging="425"/>
              <w:rPr>
                <w:rFonts w:ascii="Footlight MT Light" w:hAnsi="Footlight MT Light"/>
                <w:lang w:val="id-ID" w:eastAsia="id-ID"/>
              </w:rPr>
            </w:pPr>
            <w:r>
              <w:rPr>
                <w:rFonts w:ascii="Footlight MT Light" w:hAnsi="Footlight MT Light"/>
                <w:lang w:eastAsia="id-ID"/>
              </w:rPr>
              <w:t xml:space="preserve">Lelang </w:t>
            </w:r>
            <w:r>
              <w:rPr>
                <w:rFonts w:ascii="Footlight MT Light" w:hAnsi="Footlight MT Light"/>
                <w:lang w:val="id-ID" w:eastAsia="id-ID"/>
              </w:rPr>
              <w:t>ulang.</w:t>
            </w:r>
          </w:p>
          <w:p w14:paraId="04B3D007">
            <w:pPr>
              <w:autoSpaceDE w:val="0"/>
              <w:autoSpaceDN w:val="0"/>
              <w:adjustRightInd w:val="0"/>
              <w:rPr>
                <w:rFonts w:ascii="Footlight MT Light" w:hAnsi="Footlight MT Light"/>
                <w:lang w:eastAsia="id-ID"/>
              </w:rPr>
            </w:pPr>
          </w:p>
          <w:p w14:paraId="04AE844D">
            <w:pPr>
              <w:pStyle w:val="75"/>
              <w:numPr>
                <w:ilvl w:val="1"/>
                <w:numId w:val="63"/>
              </w:numPr>
              <w:autoSpaceDE w:val="0"/>
              <w:autoSpaceDN w:val="0"/>
              <w:adjustRightInd w:val="0"/>
              <w:ind w:left="601" w:hanging="601"/>
              <w:rPr>
                <w:rFonts w:ascii="Footlight MT Light" w:hAnsi="Footlight MT Light"/>
                <w:lang w:val="id-ID" w:eastAsia="id-ID"/>
              </w:rPr>
            </w:pPr>
            <w:r>
              <w:rPr>
                <w:rFonts w:ascii="Footlight MT Light" w:hAnsi="Footlight MT Light"/>
                <w:lang w:val="id-ID" w:eastAsia="id-ID"/>
              </w:rPr>
              <w:t xml:space="preserve">Sebelum melaksanakan tindak lanjut </w:t>
            </w:r>
            <w:r>
              <w:rPr>
                <w:rFonts w:ascii="Footlight MT Light" w:hAnsi="Footlight MT Light"/>
                <w:lang w:eastAsia="id-ID"/>
              </w:rPr>
              <w:t>Lelang</w:t>
            </w:r>
            <w:r>
              <w:rPr>
                <w:rFonts w:ascii="Footlight MT Light" w:hAnsi="Footlight MT Light"/>
                <w:lang w:val="id-ID" w:eastAsia="id-ID"/>
              </w:rPr>
              <w:t xml:space="preserve"> gagal, </w:t>
            </w:r>
            <w:r>
              <w:rPr>
                <w:rFonts w:ascii="Footlight MT Light" w:hAnsi="Footlight MT Light"/>
                <w:lang w:eastAsia="id-ID"/>
              </w:rPr>
              <w:t xml:space="preserve">TPK </w:t>
            </w:r>
            <w:r>
              <w:rPr>
                <w:rFonts w:ascii="Footlight MT Light" w:hAnsi="Footlight MT Light"/>
                <w:lang w:val="id-ID" w:eastAsia="id-ID"/>
              </w:rPr>
              <w:t xml:space="preserve">melakukan reviu atas penyebab </w:t>
            </w:r>
            <w:r>
              <w:rPr>
                <w:rFonts w:ascii="Footlight MT Light" w:hAnsi="Footlight MT Light"/>
                <w:lang w:eastAsia="id-ID"/>
              </w:rPr>
              <w:t xml:space="preserve">Lelang </w:t>
            </w:r>
            <w:r>
              <w:rPr>
                <w:rFonts w:ascii="Footlight MT Light" w:hAnsi="Footlight MT Light"/>
                <w:lang w:val="id-ID" w:eastAsia="id-ID"/>
              </w:rPr>
              <w:t xml:space="preserve">gagal. Hasil reviu atas penyebab </w:t>
            </w:r>
            <w:r>
              <w:rPr>
                <w:rFonts w:ascii="Footlight MT Light" w:hAnsi="Footlight MT Light"/>
                <w:lang w:eastAsia="id-ID"/>
              </w:rPr>
              <w:t>Lelang</w:t>
            </w:r>
            <w:r>
              <w:rPr>
                <w:rFonts w:ascii="Footlight MT Light" w:hAnsi="Footlight MT Light"/>
                <w:lang w:val="id-ID" w:eastAsia="id-ID"/>
              </w:rPr>
              <w:t xml:space="preserve"> gagal menjadi dasar untuk melakukan perbaikan dalam melaksanakan tindak lanjut </w:t>
            </w:r>
            <w:r>
              <w:rPr>
                <w:rFonts w:ascii="Footlight MT Light" w:hAnsi="Footlight MT Light"/>
                <w:lang w:eastAsia="id-ID"/>
              </w:rPr>
              <w:t xml:space="preserve">Lelang </w:t>
            </w:r>
            <w:r>
              <w:rPr>
                <w:rFonts w:ascii="Footlight MT Light" w:hAnsi="Footlight MT Light"/>
                <w:lang w:val="id-ID" w:eastAsia="id-ID"/>
              </w:rPr>
              <w:t>gagal.</w:t>
            </w:r>
          </w:p>
          <w:p w14:paraId="36162456">
            <w:pPr>
              <w:autoSpaceDE w:val="0"/>
              <w:autoSpaceDN w:val="0"/>
              <w:adjustRightInd w:val="0"/>
              <w:ind w:left="675"/>
              <w:rPr>
                <w:rFonts w:ascii="Footlight MT Light" w:hAnsi="Footlight MT Light"/>
                <w:lang w:val="id-ID" w:eastAsia="id-ID"/>
              </w:rPr>
            </w:pPr>
          </w:p>
          <w:p w14:paraId="1B009A77">
            <w:pPr>
              <w:pStyle w:val="75"/>
              <w:numPr>
                <w:ilvl w:val="1"/>
                <w:numId w:val="63"/>
              </w:numPr>
              <w:autoSpaceDE w:val="0"/>
              <w:autoSpaceDN w:val="0"/>
              <w:adjustRightInd w:val="0"/>
              <w:ind w:left="601" w:hanging="601"/>
              <w:rPr>
                <w:rFonts w:ascii="Footlight MT Light" w:hAnsi="Footlight MT Light"/>
                <w:lang w:val="id-ID" w:eastAsia="id-ID"/>
              </w:rPr>
            </w:pPr>
            <w:r>
              <w:rPr>
                <w:rFonts w:ascii="Footlight MT Light" w:hAnsi="Footlight MT Light"/>
                <w:lang w:eastAsia="id-ID"/>
              </w:rPr>
              <w:t>TPK</w:t>
            </w:r>
            <w:r>
              <w:rPr>
                <w:rFonts w:ascii="Footlight MT Light" w:hAnsi="Footlight MT Light"/>
                <w:lang w:val="zh-CN" w:eastAsia="id-ID"/>
              </w:rPr>
              <w:t xml:space="preserve"> melakukan evaluasi penawaran ulang, apabila dalam evaluasi penawaran terdapat kesalahan.</w:t>
            </w:r>
          </w:p>
          <w:p w14:paraId="72307121">
            <w:pPr>
              <w:pStyle w:val="75"/>
              <w:rPr>
                <w:rFonts w:ascii="Footlight MT Light" w:hAnsi="Footlight MT Light"/>
                <w:lang w:val="id-ID" w:eastAsia="id-ID"/>
              </w:rPr>
            </w:pPr>
          </w:p>
          <w:p w14:paraId="0A7CD116">
            <w:pPr>
              <w:pStyle w:val="75"/>
              <w:numPr>
                <w:ilvl w:val="1"/>
                <w:numId w:val="63"/>
              </w:numPr>
              <w:autoSpaceDE w:val="0"/>
              <w:autoSpaceDN w:val="0"/>
              <w:adjustRightInd w:val="0"/>
              <w:ind w:left="601" w:hanging="601"/>
              <w:rPr>
                <w:rFonts w:ascii="Footlight MT Light" w:hAnsi="Footlight MT Light"/>
                <w:lang w:val="id-ID" w:eastAsia="id-ID"/>
              </w:rPr>
            </w:pPr>
            <w:r>
              <w:rPr>
                <w:rFonts w:ascii="Footlight MT Light" w:hAnsi="Footlight MT Light"/>
                <w:lang w:eastAsia="id-ID"/>
              </w:rPr>
              <w:t>TPK</w:t>
            </w:r>
            <w:r>
              <w:rPr>
                <w:rFonts w:ascii="Footlight MT Light" w:hAnsi="Footlight MT Light"/>
                <w:lang w:val="id-ID" w:eastAsia="id-ID"/>
              </w:rPr>
              <w:t xml:space="preserve"> mengundang Peserta untuk menyampaikan penawaran ulang, apabila ditemukan kesalahan atau ketidaksesuaian dalam Dokumen </w:t>
            </w:r>
            <w:r>
              <w:rPr>
                <w:rFonts w:ascii="Footlight MT Light" w:hAnsi="Footlight MT Light"/>
                <w:lang w:eastAsia="id-ID"/>
              </w:rPr>
              <w:t xml:space="preserve">Lelang </w:t>
            </w:r>
            <w:r>
              <w:rPr>
                <w:rFonts w:ascii="Footlight MT Light" w:hAnsi="Footlight MT Light"/>
                <w:lang w:val="id-ID" w:eastAsia="id-ID"/>
              </w:rPr>
              <w:t xml:space="preserve">dengan ketentuan Peraturan tentang Pengadaan Barang/Jasa </w:t>
            </w:r>
            <w:r>
              <w:rPr>
                <w:rFonts w:ascii="Footlight MT Light" w:hAnsi="Footlight MT Light"/>
                <w:lang w:eastAsia="id-ID"/>
              </w:rPr>
              <w:t xml:space="preserve">di Kalurahan </w:t>
            </w:r>
            <w:r>
              <w:rPr>
                <w:rFonts w:ascii="Footlight MT Light" w:hAnsi="Footlight MT Light"/>
                <w:lang w:val="id-ID" w:eastAsia="id-ID"/>
              </w:rPr>
              <w:t xml:space="preserve"> dengan terlebih dahulu melakukan perbaikan Dokumen </w:t>
            </w:r>
            <w:r>
              <w:rPr>
                <w:rFonts w:ascii="Footlight MT Light" w:hAnsi="Footlight MT Light"/>
                <w:lang w:eastAsia="id-ID"/>
              </w:rPr>
              <w:t>Lelang</w:t>
            </w:r>
            <w:r>
              <w:rPr>
                <w:rFonts w:ascii="Footlight MT Light" w:hAnsi="Footlight MT Light"/>
                <w:lang w:val="id-ID" w:eastAsia="id-ID"/>
              </w:rPr>
              <w:t>.</w:t>
            </w:r>
          </w:p>
          <w:p w14:paraId="716DE44C">
            <w:pPr>
              <w:autoSpaceDE w:val="0"/>
              <w:autoSpaceDN w:val="0"/>
              <w:adjustRightInd w:val="0"/>
              <w:ind w:left="675"/>
              <w:rPr>
                <w:rFonts w:ascii="Footlight MT Light" w:hAnsi="Footlight MT Light"/>
                <w:lang w:val="id-ID" w:eastAsia="id-ID"/>
              </w:rPr>
            </w:pPr>
          </w:p>
          <w:p w14:paraId="1FDC375D">
            <w:pPr>
              <w:pStyle w:val="75"/>
              <w:numPr>
                <w:ilvl w:val="1"/>
                <w:numId w:val="66"/>
              </w:numPr>
              <w:autoSpaceDE w:val="0"/>
              <w:autoSpaceDN w:val="0"/>
              <w:adjustRightInd w:val="0"/>
              <w:ind w:left="578" w:hanging="567"/>
              <w:rPr>
                <w:rFonts w:ascii="Footlight MT Light" w:hAnsi="Footlight MT Light"/>
                <w:lang w:val="id-ID" w:eastAsia="id-ID"/>
              </w:rPr>
            </w:pPr>
            <w:r>
              <w:rPr>
                <w:rFonts w:ascii="Footlight MT Light" w:hAnsi="Footlight MT Light"/>
                <w:lang w:eastAsia="id-ID"/>
              </w:rPr>
              <w:t>TPK</w:t>
            </w:r>
            <w:r>
              <w:rPr>
                <w:rFonts w:ascii="Footlight MT Light" w:hAnsi="Footlight MT Light"/>
                <w:lang w:val="id-ID" w:eastAsia="id-ID"/>
              </w:rPr>
              <w:t xml:space="preserve"> melakukan </w:t>
            </w:r>
            <w:r>
              <w:rPr>
                <w:rFonts w:ascii="Footlight MT Light" w:hAnsi="Footlight MT Light"/>
                <w:lang w:eastAsia="id-ID"/>
              </w:rPr>
              <w:t xml:space="preserve">Lelang </w:t>
            </w:r>
            <w:r>
              <w:rPr>
                <w:rFonts w:ascii="Footlight MT Light" w:hAnsi="Footlight MT Light"/>
                <w:lang w:val="id-ID" w:eastAsia="id-ID"/>
              </w:rPr>
              <w:t>ulang, apabila:</w:t>
            </w:r>
          </w:p>
          <w:p w14:paraId="5E44B915">
            <w:pPr>
              <w:pStyle w:val="75"/>
              <w:numPr>
                <w:ilvl w:val="0"/>
                <w:numId w:val="67"/>
              </w:numPr>
              <w:autoSpaceDE w:val="0"/>
              <w:autoSpaceDN w:val="0"/>
              <w:adjustRightInd w:val="0"/>
              <w:ind w:left="1060" w:hanging="425"/>
              <w:rPr>
                <w:rFonts w:ascii="Footlight MT Light" w:hAnsi="Footlight MT Light"/>
                <w:lang w:val="id-ID" w:eastAsia="id-ID"/>
              </w:rPr>
            </w:pPr>
            <w:r>
              <w:rPr>
                <w:rFonts w:ascii="Footlight MT Light" w:hAnsi="Footlight MT Light"/>
                <w:lang w:val="id-ID" w:eastAsia="id-ID"/>
              </w:rPr>
              <w:t>Tidak ada peserta yang menyampaikan dokumen penawaran setelah ada pemberian waktu perpanjangan;</w:t>
            </w:r>
          </w:p>
          <w:p w14:paraId="0D7D53B7">
            <w:pPr>
              <w:pStyle w:val="75"/>
              <w:numPr>
                <w:ilvl w:val="0"/>
                <w:numId w:val="67"/>
              </w:numPr>
              <w:autoSpaceDE w:val="0"/>
              <w:autoSpaceDN w:val="0"/>
              <w:adjustRightInd w:val="0"/>
              <w:ind w:left="1060" w:hanging="425"/>
              <w:rPr>
                <w:rFonts w:ascii="Footlight MT Light" w:hAnsi="Footlight MT Light"/>
                <w:lang w:val="id-ID" w:eastAsia="id-ID"/>
              </w:rPr>
            </w:pPr>
            <w:r>
              <w:rPr>
                <w:rFonts w:ascii="Footlight MT Light" w:hAnsi="Footlight MT Light"/>
                <w:lang w:val="id-ID" w:eastAsia="id-ID"/>
              </w:rPr>
              <w:t>tidak ada peserta yang lulus evaluasi penawaran;</w:t>
            </w:r>
          </w:p>
          <w:p w14:paraId="1C015B57">
            <w:pPr>
              <w:pStyle w:val="75"/>
              <w:numPr>
                <w:ilvl w:val="0"/>
                <w:numId w:val="67"/>
              </w:numPr>
              <w:autoSpaceDE w:val="0"/>
              <w:autoSpaceDN w:val="0"/>
              <w:adjustRightInd w:val="0"/>
              <w:ind w:left="1060" w:hanging="425"/>
              <w:rPr>
                <w:rFonts w:ascii="Footlight MT Light" w:hAnsi="Footlight MT Light"/>
                <w:lang w:val="id-ID" w:eastAsia="id-ID"/>
              </w:rPr>
            </w:pPr>
            <w:r>
              <w:rPr>
                <w:rFonts w:ascii="Footlight MT Light" w:hAnsi="Footlight MT Light"/>
                <w:lang w:val="id-ID" w:eastAsia="id-ID"/>
              </w:rPr>
              <w:t>seluruh peserta terlibat Korupsi, Kolusi, dan Nepotisme (KKN)</w:t>
            </w:r>
            <w:r>
              <w:rPr>
                <w:rFonts w:ascii="Footlight MT Light" w:hAnsi="Footlight MT Light"/>
                <w:lang w:val="en-AU" w:eastAsia="id-ID"/>
              </w:rPr>
              <w:t>;</w:t>
            </w:r>
          </w:p>
          <w:p w14:paraId="7B19D37F">
            <w:pPr>
              <w:pStyle w:val="75"/>
              <w:numPr>
                <w:ilvl w:val="0"/>
                <w:numId w:val="67"/>
              </w:numPr>
              <w:autoSpaceDE w:val="0"/>
              <w:autoSpaceDN w:val="0"/>
              <w:adjustRightInd w:val="0"/>
              <w:ind w:left="1060" w:hanging="425"/>
              <w:rPr>
                <w:rFonts w:ascii="Footlight MT Light" w:hAnsi="Footlight MT Light"/>
                <w:lang w:val="id-ID" w:eastAsia="id-ID"/>
              </w:rPr>
            </w:pPr>
            <w:r>
              <w:rPr>
                <w:rFonts w:ascii="Footlight MT Light" w:hAnsi="Footlight MT Light"/>
                <w:lang w:val="id-ID" w:eastAsia="id-ID"/>
              </w:rPr>
              <w:t>seluruh peserta terlibat persaingan usaha tidak sehat;</w:t>
            </w:r>
          </w:p>
          <w:p w14:paraId="28D3A680">
            <w:pPr>
              <w:pStyle w:val="75"/>
              <w:numPr>
                <w:ilvl w:val="0"/>
                <w:numId w:val="67"/>
              </w:numPr>
              <w:autoSpaceDE w:val="0"/>
              <w:autoSpaceDN w:val="0"/>
              <w:adjustRightInd w:val="0"/>
              <w:ind w:left="1060" w:hanging="425"/>
              <w:rPr>
                <w:rFonts w:ascii="Footlight MT Light" w:hAnsi="Footlight MT Light"/>
                <w:lang w:val="id-ID" w:eastAsia="id-ID"/>
              </w:rPr>
            </w:pPr>
            <w:r>
              <w:rPr>
                <w:rFonts w:ascii="Footlight MT Light" w:hAnsi="Footlight MT Light"/>
                <w:lang w:val="id-ID" w:eastAsia="id-ID"/>
              </w:rPr>
              <w:t xml:space="preserve">seluruh penawaran harga </w:t>
            </w:r>
            <w:r>
              <w:rPr>
                <w:rFonts w:ascii="Footlight MT Light" w:hAnsi="Footlight MT Light"/>
                <w:lang w:eastAsia="id-ID"/>
              </w:rPr>
              <w:t xml:space="preserve">Lelang </w:t>
            </w:r>
            <w:r>
              <w:rPr>
                <w:rFonts w:ascii="Footlight MT Light" w:hAnsi="Footlight MT Light"/>
                <w:lang w:val="id-ID" w:eastAsia="id-ID"/>
              </w:rPr>
              <w:t>di atas HPS; atau</w:t>
            </w:r>
          </w:p>
          <w:p w14:paraId="5AA73D9D">
            <w:pPr>
              <w:pStyle w:val="75"/>
              <w:numPr>
                <w:ilvl w:val="0"/>
                <w:numId w:val="67"/>
              </w:numPr>
              <w:autoSpaceDE w:val="0"/>
              <w:autoSpaceDN w:val="0"/>
              <w:adjustRightInd w:val="0"/>
              <w:ind w:left="1060" w:hanging="425"/>
              <w:rPr>
                <w:rFonts w:ascii="Footlight MT Light" w:hAnsi="Footlight MT Light"/>
                <w:lang w:val="id-ID" w:eastAsia="id-ID"/>
              </w:rPr>
            </w:pPr>
            <w:r>
              <w:rPr>
                <w:rFonts w:ascii="Footlight MT Light" w:hAnsi="Footlight MT Light"/>
                <w:lang w:val="id-ID" w:eastAsia="id-ID"/>
              </w:rPr>
              <w:t xml:space="preserve">KKN melibatkan </w:t>
            </w:r>
            <w:r>
              <w:rPr>
                <w:rFonts w:ascii="Footlight MT Light" w:hAnsi="Footlight MT Light"/>
                <w:lang w:eastAsia="id-ID"/>
              </w:rPr>
              <w:t>Lurah/Pamong Kalurahan/Staf Pamong Kalurahan/Badan Permusyawaratan Kalurahan/TPK Kalurahan setempat Lelang dilaksanakan</w:t>
            </w:r>
            <w:r>
              <w:rPr>
                <w:rFonts w:ascii="Footlight MT Light" w:hAnsi="Footlight MT Light"/>
                <w:lang w:val="id-ID" w:eastAsia="id-ID"/>
              </w:rPr>
              <w:t>.</w:t>
            </w:r>
          </w:p>
          <w:p w14:paraId="5CF383F4">
            <w:pPr>
              <w:autoSpaceDE w:val="0"/>
              <w:autoSpaceDN w:val="0"/>
              <w:adjustRightInd w:val="0"/>
              <w:ind w:left="675"/>
              <w:rPr>
                <w:rFonts w:ascii="Footlight MT Light" w:hAnsi="Footlight MT Light"/>
                <w:lang w:val="id-ID"/>
              </w:rPr>
            </w:pPr>
          </w:p>
          <w:p w14:paraId="2DE80A5D">
            <w:pPr>
              <w:pStyle w:val="75"/>
              <w:numPr>
                <w:ilvl w:val="1"/>
                <w:numId w:val="66"/>
              </w:numPr>
              <w:autoSpaceDE w:val="0"/>
              <w:autoSpaceDN w:val="0"/>
              <w:adjustRightInd w:val="0"/>
              <w:ind w:left="578" w:hanging="567"/>
              <w:rPr>
                <w:rFonts w:ascii="Footlight MT Light" w:hAnsi="Footlight MT Light"/>
                <w:lang w:val="id-ID"/>
              </w:rPr>
            </w:pPr>
            <w:r>
              <w:rPr>
                <w:rFonts w:ascii="Footlight MT Light" w:hAnsi="Footlight MT Light"/>
                <w:lang w:val="en-AU"/>
              </w:rPr>
              <w:t>Dalam hal tindak lanjut Lelang gagal sebagaimana dimaksud pada klausul 34.3 tidak dapat dilaksanakan, maka TPK membatalkan proses Lelang.</w:t>
            </w:r>
          </w:p>
          <w:p w14:paraId="7589AA22">
            <w:pPr>
              <w:autoSpaceDE w:val="0"/>
              <w:autoSpaceDN w:val="0"/>
              <w:adjustRightInd w:val="0"/>
              <w:ind w:left="635"/>
              <w:rPr>
                <w:rFonts w:ascii="Footlight MT Light" w:hAnsi="Footlight MT Light"/>
                <w:lang w:val="id-ID"/>
              </w:rPr>
            </w:pPr>
          </w:p>
          <w:p w14:paraId="16D5DF8D">
            <w:pPr>
              <w:pStyle w:val="75"/>
              <w:numPr>
                <w:ilvl w:val="1"/>
                <w:numId w:val="66"/>
              </w:numPr>
              <w:autoSpaceDE w:val="0"/>
              <w:autoSpaceDN w:val="0"/>
              <w:adjustRightInd w:val="0"/>
              <w:ind w:left="578" w:hanging="567"/>
              <w:rPr>
                <w:rFonts w:ascii="Footlight MT Light" w:hAnsi="Footlight MT Light"/>
                <w:lang w:val="en-AU"/>
              </w:rPr>
            </w:pPr>
            <w:r>
              <w:rPr>
                <w:rFonts w:ascii="Footlight MT Light" w:hAnsi="Footlight MT Light"/>
                <w:lang w:eastAsia="id-ID"/>
              </w:rPr>
              <w:t>Lurah/Pamong Kalurahan/Staf Pamong Kalurahan/Badan Permusyawaratan Kalurahan/TPK Kalurahan setempat Lelang dilaksanakan</w:t>
            </w:r>
            <w:r>
              <w:rPr>
                <w:rFonts w:ascii="Footlight MT Light" w:hAnsi="Footlight MT Light"/>
                <w:lang w:val="en-AU"/>
              </w:rPr>
              <w:t xml:space="preserve"> dilarang memberikan ganti rugi kepada peserta Lelang apabila penawarannya ditolak atau Lelang dinyatakan gagal atau </w:t>
            </w:r>
            <w:r>
              <w:rPr>
                <w:rFonts w:ascii="Footlight MT Light" w:hAnsi="Footlight MT Light"/>
              </w:rPr>
              <w:t xml:space="preserve">Lelang </w:t>
            </w:r>
            <w:r>
              <w:rPr>
                <w:rFonts w:ascii="Footlight MT Light" w:hAnsi="Footlight MT Light"/>
                <w:lang w:val="en-AU"/>
              </w:rPr>
              <w:t xml:space="preserve">dibatalkan. </w:t>
            </w:r>
          </w:p>
          <w:p w14:paraId="1E31A1CA">
            <w:pPr>
              <w:pStyle w:val="75"/>
              <w:autoSpaceDE w:val="0"/>
              <w:autoSpaceDN w:val="0"/>
              <w:adjustRightInd w:val="0"/>
              <w:ind w:left="578"/>
              <w:rPr>
                <w:rFonts w:ascii="Footlight MT Light" w:hAnsi="Footlight MT Light"/>
                <w:lang w:val="en-AU"/>
              </w:rPr>
            </w:pPr>
          </w:p>
          <w:p w14:paraId="09B92CF6">
            <w:pPr>
              <w:pStyle w:val="75"/>
              <w:numPr>
                <w:ilvl w:val="1"/>
                <w:numId w:val="66"/>
              </w:numPr>
              <w:autoSpaceDE w:val="0"/>
              <w:autoSpaceDN w:val="0"/>
              <w:adjustRightInd w:val="0"/>
              <w:ind w:left="578" w:hanging="567"/>
              <w:rPr>
                <w:rFonts w:ascii="Footlight MT Light" w:hAnsi="Footlight MT Light"/>
                <w:lang w:val="id-ID"/>
              </w:rPr>
            </w:pPr>
            <w:r>
              <w:rPr>
                <w:rFonts w:ascii="Footlight MT Light" w:hAnsi="Footlight MT Light"/>
                <w:lang w:val="id-ID"/>
              </w:rPr>
              <w:t xml:space="preserve">Dalam hal </w:t>
            </w:r>
            <w:r>
              <w:rPr>
                <w:rFonts w:ascii="Footlight MT Light" w:hAnsi="Footlight MT Light"/>
              </w:rPr>
              <w:t>Lelang</w:t>
            </w:r>
            <w:r>
              <w:rPr>
                <w:rFonts w:ascii="Footlight MT Light" w:hAnsi="Footlight MT Light"/>
                <w:lang w:val="id-ID"/>
              </w:rPr>
              <w:t xml:space="preserve"> ulang yang disebabkan oleh KKN yang melibatkan </w:t>
            </w:r>
            <w:r>
              <w:rPr>
                <w:rFonts w:ascii="Footlight MT Light" w:hAnsi="Footlight MT Light"/>
                <w:lang w:eastAsia="id-ID"/>
              </w:rPr>
              <w:t>TPK,</w:t>
            </w:r>
            <w:r>
              <w:rPr>
                <w:rFonts w:ascii="Footlight MT Light" w:hAnsi="Footlight MT Light"/>
              </w:rPr>
              <w:t xml:space="preserve"> Lelang</w:t>
            </w:r>
            <w:r>
              <w:rPr>
                <w:rFonts w:ascii="Footlight MT Light" w:hAnsi="Footlight MT Light"/>
                <w:lang w:val="id-ID"/>
              </w:rPr>
              <w:t xml:space="preserve"> ulang dilakukan oleh </w:t>
            </w:r>
            <w:r>
              <w:rPr>
                <w:rFonts w:ascii="Footlight MT Light" w:hAnsi="Footlight MT Light"/>
              </w:rPr>
              <w:t xml:space="preserve">TPK </w:t>
            </w:r>
            <w:r>
              <w:rPr>
                <w:rFonts w:ascii="Footlight MT Light" w:hAnsi="Footlight MT Light"/>
                <w:lang w:val="zh-CN"/>
              </w:rPr>
              <w:t>pengganti</w:t>
            </w:r>
            <w:r>
              <w:rPr>
                <w:rFonts w:ascii="Footlight MT Light" w:hAnsi="Footlight MT Light"/>
                <w:lang w:val="id-ID"/>
              </w:rPr>
              <w:t>.</w:t>
            </w:r>
          </w:p>
          <w:p w14:paraId="505B15B7">
            <w:pPr>
              <w:autoSpaceDE w:val="0"/>
              <w:autoSpaceDN w:val="0"/>
              <w:adjustRightInd w:val="0"/>
              <w:rPr>
                <w:rFonts w:ascii="Footlight MT Light" w:hAnsi="Footlight MT Light"/>
                <w:lang w:val="id-ID"/>
              </w:rPr>
            </w:pPr>
          </w:p>
        </w:tc>
      </w:tr>
      <w:tr w14:paraId="0BDF5F53">
        <w:tblPrEx>
          <w:tblCellMar>
            <w:top w:w="0" w:type="dxa"/>
            <w:left w:w="108" w:type="dxa"/>
            <w:bottom w:w="0" w:type="dxa"/>
            <w:right w:w="108" w:type="dxa"/>
          </w:tblCellMar>
        </w:tblPrEx>
        <w:trPr>
          <w:trHeight w:val="517" w:hRule="atLeast"/>
        </w:trPr>
        <w:tc>
          <w:tcPr>
            <w:tcW w:w="9464" w:type="dxa"/>
            <w:gridSpan w:val="2"/>
          </w:tcPr>
          <w:p w14:paraId="6B85ECEE">
            <w:pPr>
              <w:pStyle w:val="2"/>
              <w:numPr>
                <w:ilvl w:val="0"/>
                <w:numId w:val="10"/>
              </w:numPr>
              <w:ind w:left="318"/>
              <w:jc w:val="left"/>
              <w:rPr>
                <w:rFonts w:ascii="Footlight MT Light" w:hAnsi="Footlight MT Light"/>
                <w:sz w:val="24"/>
                <w:lang w:val="id-ID"/>
              </w:rPr>
            </w:pPr>
            <w:bookmarkStart w:id="354" w:name="_Toc280827130"/>
            <w:bookmarkStart w:id="355" w:name="_Toc282410520"/>
            <w:bookmarkStart w:id="356" w:name="_Toc528243785"/>
            <w:r>
              <w:rPr>
                <w:rFonts w:ascii="Footlight MT Light" w:hAnsi="Footlight MT Light"/>
                <w:sz w:val="24"/>
              </w:rPr>
              <w:t xml:space="preserve">PENUNJUKAN </w:t>
            </w:r>
            <w:bookmarkEnd w:id="354"/>
            <w:bookmarkEnd w:id="355"/>
            <w:r>
              <w:rPr>
                <w:rFonts w:ascii="Footlight MT Light" w:hAnsi="Footlight MT Light"/>
                <w:sz w:val="24"/>
              </w:rPr>
              <w:t>PENYEDIA BARANG/JASA</w:t>
            </w:r>
            <w:bookmarkEnd w:id="356"/>
          </w:p>
        </w:tc>
      </w:tr>
      <w:tr w14:paraId="5579DA86">
        <w:tblPrEx>
          <w:tblCellMar>
            <w:top w:w="0" w:type="dxa"/>
            <w:left w:w="108" w:type="dxa"/>
            <w:bottom w:w="0" w:type="dxa"/>
            <w:right w:w="108" w:type="dxa"/>
          </w:tblCellMar>
        </w:tblPrEx>
        <w:tc>
          <w:tcPr>
            <w:tcW w:w="2943" w:type="dxa"/>
          </w:tcPr>
          <w:p w14:paraId="1358A62E">
            <w:pPr>
              <w:pStyle w:val="3"/>
              <w:numPr>
                <w:ilvl w:val="0"/>
                <w:numId w:val="11"/>
              </w:numPr>
              <w:ind w:left="459" w:hanging="425"/>
              <w:jc w:val="left"/>
              <w:rPr>
                <w:rFonts w:ascii="Footlight MT Light" w:hAnsi="Footlight MT Light"/>
                <w:sz w:val="24"/>
                <w:lang w:val="id-ID"/>
              </w:rPr>
            </w:pPr>
            <w:bookmarkStart w:id="357" w:name="_Toc528243786"/>
            <w:r>
              <w:rPr>
                <w:rFonts w:ascii="Footlight MT Light" w:hAnsi="Footlight MT Light"/>
                <w:sz w:val="24"/>
                <w:lang w:val="id-ID"/>
              </w:rPr>
              <w:t xml:space="preserve">Laporan </w:t>
            </w:r>
            <w:bookmarkEnd w:id="357"/>
            <w:r>
              <w:rPr>
                <w:rFonts w:ascii="Footlight MT Light" w:hAnsi="Footlight MT Light"/>
                <w:sz w:val="24"/>
              </w:rPr>
              <w:t>TPK</w:t>
            </w:r>
          </w:p>
        </w:tc>
        <w:tc>
          <w:tcPr>
            <w:tcW w:w="6521" w:type="dxa"/>
          </w:tcPr>
          <w:p w14:paraId="4AEC00F0">
            <w:pPr>
              <w:pStyle w:val="75"/>
              <w:numPr>
                <w:ilvl w:val="1"/>
                <w:numId w:val="68"/>
              </w:numPr>
              <w:autoSpaceDE w:val="0"/>
              <w:autoSpaceDN w:val="0"/>
              <w:adjustRightInd w:val="0"/>
              <w:ind w:left="719" w:hanging="719"/>
              <w:rPr>
                <w:rFonts w:ascii="Footlight MT Light" w:hAnsi="Footlight MT Light"/>
                <w:lang w:val="id-ID"/>
              </w:rPr>
            </w:pPr>
            <w:r>
              <w:rPr>
                <w:rFonts w:ascii="Footlight MT Light" w:hAnsi="Footlight MT Light" w:eastAsia="Gentium Basic" w:cs="Gentium Basic"/>
              </w:rPr>
              <w:t xml:space="preserve">TPK menyampaikan laporan hasil pemilihan kepada Pelaksana Teknis/Kaur yang ditembuskan kepada Lurah dengan melampirkan BAHP, </w:t>
            </w:r>
            <w:r>
              <w:rPr>
                <w:rFonts w:ascii="Footlight MT Light" w:hAnsi="Footlight MT Light" w:eastAsia="Gentium Basic" w:cs="Gentium Basic"/>
                <w:strike/>
              </w:rPr>
              <w:t>Surat Sanggah dan Jawaban Sanggah</w:t>
            </w:r>
            <w:r>
              <w:rPr>
                <w:rFonts w:ascii="Footlight MT Light" w:hAnsi="Footlight MT Light" w:eastAsia="Gentium Basic" w:cs="Gentium Basic"/>
              </w:rPr>
              <w:t>, dan Berita Acara/informasi tambahan lainnya (jika ada)</w:t>
            </w:r>
            <w:r>
              <w:rPr>
                <w:rFonts w:ascii="Footlight MT Light" w:hAnsi="Footlight MT Light"/>
                <w:lang w:val="id-ID"/>
              </w:rPr>
              <w:t>.</w:t>
            </w:r>
          </w:p>
          <w:p w14:paraId="5AECC2F0">
            <w:pPr>
              <w:autoSpaceDE w:val="0"/>
              <w:autoSpaceDN w:val="0"/>
              <w:adjustRightInd w:val="0"/>
              <w:ind w:left="675" w:hanging="675"/>
              <w:rPr>
                <w:rFonts w:ascii="Footlight MT Light" w:hAnsi="Footlight MT Light"/>
                <w:lang w:val="id-ID"/>
              </w:rPr>
            </w:pPr>
            <w:r>
              <w:rPr>
                <w:rFonts w:ascii="Footlight MT Light" w:hAnsi="Footlight MT Light"/>
                <w:lang w:val="id-ID"/>
              </w:rPr>
              <w:t xml:space="preserve"> </w:t>
            </w:r>
          </w:p>
          <w:p w14:paraId="47FF6387">
            <w:pPr>
              <w:pStyle w:val="75"/>
              <w:numPr>
                <w:ilvl w:val="1"/>
                <w:numId w:val="68"/>
              </w:numPr>
              <w:autoSpaceDE w:val="0"/>
              <w:autoSpaceDN w:val="0"/>
              <w:adjustRightInd w:val="0"/>
              <w:ind w:left="719" w:hanging="719"/>
              <w:rPr>
                <w:rFonts w:ascii="Footlight MT Light" w:hAnsi="Footlight MT Light"/>
                <w:strike/>
                <w:lang w:val="id-ID"/>
              </w:rPr>
            </w:pPr>
            <w:r>
              <w:rPr>
                <w:rFonts w:ascii="Footlight MT Light" w:hAnsi="Footlight MT Light" w:eastAsia="Gentium Basic" w:cs="Gentium Basic"/>
                <w:strike/>
              </w:rPr>
              <w:t>Laporan</w:t>
            </w:r>
            <w:r>
              <w:rPr>
                <w:rFonts w:ascii="Footlight MT Light" w:hAnsi="Footlight MT Light"/>
                <w:strike/>
                <w:lang w:val="id-ID"/>
              </w:rPr>
              <w:t xml:space="preserve"> sebagaimana dimaksud pada klausul 3</w:t>
            </w:r>
            <w:r>
              <w:rPr>
                <w:rFonts w:ascii="Footlight MT Light" w:hAnsi="Footlight MT Light"/>
                <w:strike/>
              </w:rPr>
              <w:t>5</w:t>
            </w:r>
            <w:r>
              <w:rPr>
                <w:rFonts w:ascii="Footlight MT Light" w:hAnsi="Footlight MT Light"/>
                <w:strike/>
                <w:lang w:val="id-ID"/>
              </w:rPr>
              <w:t>.1 disampaikan</w:t>
            </w:r>
            <w:r>
              <w:rPr>
                <w:rFonts w:ascii="Footlight MT Light" w:hAnsi="Footlight MT Light"/>
                <w:strike/>
              </w:rPr>
              <w:t xml:space="preserve"> </w:t>
            </w:r>
            <w:r>
              <w:rPr>
                <w:rFonts w:ascii="Footlight MT Light" w:hAnsi="Footlight MT Light"/>
                <w:strike/>
                <w:lang w:val="id-ID"/>
              </w:rPr>
              <w:t>dengan ketentuan:</w:t>
            </w:r>
          </w:p>
          <w:p w14:paraId="2B9A12ED">
            <w:pPr>
              <w:numPr>
                <w:ilvl w:val="1"/>
                <w:numId w:val="69"/>
              </w:numPr>
              <w:autoSpaceDE w:val="0"/>
              <w:autoSpaceDN w:val="0"/>
              <w:adjustRightInd w:val="0"/>
              <w:ind w:left="1101" w:hanging="399"/>
              <w:rPr>
                <w:rFonts w:ascii="Footlight MT Light" w:hAnsi="Footlight MT Light"/>
                <w:strike/>
                <w:lang w:val="id-ID"/>
              </w:rPr>
            </w:pPr>
            <w:r>
              <w:rPr>
                <w:rFonts w:ascii="Footlight MT Light" w:hAnsi="Footlight MT Light"/>
                <w:strike/>
                <w:lang w:val="id-ID"/>
              </w:rPr>
              <w:t>tidak ada sanggah; atau</w:t>
            </w:r>
          </w:p>
          <w:p w14:paraId="50D4E29E">
            <w:pPr>
              <w:numPr>
                <w:ilvl w:val="1"/>
                <w:numId w:val="69"/>
              </w:numPr>
              <w:autoSpaceDE w:val="0"/>
              <w:autoSpaceDN w:val="0"/>
              <w:adjustRightInd w:val="0"/>
              <w:ind w:left="1101" w:hanging="399"/>
              <w:rPr>
                <w:rFonts w:ascii="Footlight MT Light" w:hAnsi="Footlight MT Light"/>
                <w:strike/>
                <w:lang w:val="id-ID"/>
              </w:rPr>
            </w:pPr>
            <w:r>
              <w:rPr>
                <w:rFonts w:ascii="Footlight MT Light" w:hAnsi="Footlight MT Light"/>
                <w:strike/>
                <w:lang w:val="id-ID"/>
              </w:rPr>
              <w:t>sanggah telah dijawab dan dinyatakan tidak benar.</w:t>
            </w:r>
          </w:p>
          <w:p w14:paraId="485DE729">
            <w:pPr>
              <w:ind w:left="1242"/>
              <w:rPr>
                <w:rFonts w:ascii="Footlight MT Light" w:hAnsi="Footlight MT Light"/>
                <w:lang w:val="id-ID"/>
              </w:rPr>
            </w:pPr>
          </w:p>
        </w:tc>
      </w:tr>
      <w:tr w14:paraId="1E116DD7">
        <w:tblPrEx>
          <w:tblCellMar>
            <w:top w:w="0" w:type="dxa"/>
            <w:left w:w="108" w:type="dxa"/>
            <w:bottom w:w="0" w:type="dxa"/>
            <w:right w:w="108" w:type="dxa"/>
          </w:tblCellMar>
        </w:tblPrEx>
        <w:trPr>
          <w:trHeight w:val="1773" w:hRule="atLeast"/>
        </w:trPr>
        <w:tc>
          <w:tcPr>
            <w:tcW w:w="2943" w:type="dxa"/>
          </w:tcPr>
          <w:p w14:paraId="40EB69E6">
            <w:pPr>
              <w:pStyle w:val="3"/>
              <w:numPr>
                <w:ilvl w:val="0"/>
                <w:numId w:val="11"/>
              </w:numPr>
              <w:ind w:left="459" w:hanging="425"/>
              <w:jc w:val="left"/>
              <w:rPr>
                <w:rFonts w:ascii="Footlight MT Light" w:hAnsi="Footlight MT Light"/>
                <w:sz w:val="24"/>
                <w:lang w:val="id-ID"/>
              </w:rPr>
            </w:pPr>
            <w:bookmarkStart w:id="358" w:name="_Toc528243787"/>
            <w:r>
              <w:rPr>
                <w:rFonts w:ascii="Footlight MT Light" w:hAnsi="Footlight MT Light"/>
                <w:sz w:val="24"/>
                <w:lang w:val="id-ID"/>
              </w:rPr>
              <w:t>Penunjukan Penyedia</w:t>
            </w:r>
            <w:bookmarkEnd w:id="358"/>
          </w:p>
        </w:tc>
        <w:tc>
          <w:tcPr>
            <w:tcW w:w="6521" w:type="dxa"/>
          </w:tcPr>
          <w:p w14:paraId="361C94B7">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color w:val="000000"/>
              </w:rPr>
              <w:t xml:space="preserve">Pelaksana Teknis/Kaur </w:t>
            </w:r>
            <w:r>
              <w:rPr>
                <w:rFonts w:ascii="Footlight MT Light" w:hAnsi="Footlight MT Light" w:eastAsia="Bookman Old Style" w:cs="Bookman Old Style"/>
                <w:color w:val="000000"/>
              </w:rPr>
              <w:t xml:space="preserve">sebelum menetapkan SPPBJ </w:t>
            </w:r>
            <w:r>
              <w:rPr>
                <w:rFonts w:ascii="Footlight MT Light" w:hAnsi="Footlight MT Light"/>
                <w:color w:val="000000"/>
              </w:rPr>
              <w:t>melakukan</w:t>
            </w:r>
            <w:r>
              <w:rPr>
                <w:rFonts w:ascii="Footlight MT Light" w:hAnsi="Footlight MT Light" w:eastAsia="Bookman Old Style" w:cs="Bookman Old Style"/>
                <w:color w:val="000000"/>
              </w:rPr>
              <w:t xml:space="preserve"> reviu atas laporan hasil pemilihan Penyedia dari TPK untuk memastikan:</w:t>
            </w:r>
          </w:p>
          <w:p w14:paraId="2B630A64">
            <w:pPr>
              <w:pStyle w:val="75"/>
              <w:numPr>
                <w:ilvl w:val="1"/>
                <w:numId w:val="64"/>
              </w:numPr>
              <w:autoSpaceDE w:val="0"/>
              <w:autoSpaceDN w:val="0"/>
              <w:adjustRightInd w:val="0"/>
              <w:ind w:left="1145"/>
              <w:rPr>
                <w:rFonts w:ascii="Footlight MT Light" w:hAnsi="Footlight MT Light"/>
                <w:lang w:val="id-ID"/>
              </w:rPr>
            </w:pPr>
            <w:r>
              <w:rPr>
                <w:rFonts w:ascii="Footlight MT Light" w:hAnsi="Footlight MT Light" w:eastAsia="Bookman Old Style" w:cs="Bookman Old Style"/>
                <w:color w:val="000000"/>
                <w:lang w:val="zh-CN"/>
              </w:rPr>
              <w:t xml:space="preserve">bahwa </w:t>
            </w:r>
            <w:r>
              <w:rPr>
                <w:rFonts w:ascii="Footlight MT Light" w:hAnsi="Footlight MT Light" w:eastAsia="Bookman Old Style" w:cs="Bookman Old Style"/>
                <w:color w:val="000000"/>
              </w:rPr>
              <w:t>proses pemilihan Penyedia sudah dilaksanakan berdasarkan prosedur yang ditetapkan; dan</w:t>
            </w:r>
          </w:p>
          <w:p w14:paraId="6CA781E6">
            <w:pPr>
              <w:pStyle w:val="75"/>
              <w:numPr>
                <w:ilvl w:val="1"/>
                <w:numId w:val="64"/>
              </w:numPr>
              <w:autoSpaceDE w:val="0"/>
              <w:autoSpaceDN w:val="0"/>
              <w:adjustRightInd w:val="0"/>
              <w:ind w:left="1145"/>
              <w:rPr>
                <w:rFonts w:ascii="Footlight MT Light" w:hAnsi="Footlight MT Light"/>
                <w:lang w:val="id-ID"/>
              </w:rPr>
            </w:pPr>
            <w:r>
              <w:rPr>
                <w:rFonts w:ascii="Footlight MT Light" w:hAnsi="Footlight MT Light" w:eastAsia="Bookman Old Style" w:cs="Bookman Old Style"/>
                <w:color w:val="000000"/>
              </w:rPr>
              <w:t>bahwa Pemenang Pemilihan/</w:t>
            </w:r>
            <w:r>
              <w:rPr>
                <w:rFonts w:ascii="Footlight MT Light" w:hAnsi="Footlight MT Light" w:eastAsia="Bookman Old Style" w:cs="Bookman Old Style"/>
                <w:color w:val="000000"/>
                <w:lang w:val="zh-CN"/>
              </w:rPr>
              <w:t xml:space="preserve">Calon </w:t>
            </w:r>
            <w:r>
              <w:rPr>
                <w:rFonts w:ascii="Footlight MT Light" w:hAnsi="Footlight MT Light" w:eastAsia="Bookman Old Style" w:cs="Bookman Old Style"/>
                <w:color w:val="000000"/>
              </w:rPr>
              <w:t>Penyedia memiliki</w:t>
            </w:r>
            <w:r>
              <w:rPr>
                <w:rFonts w:ascii="Footlight MT Light" w:hAnsi="Footlight MT Light" w:eastAsia="Bookman Old Style" w:cs="Bookman Old Style"/>
                <w:color w:val="000000"/>
                <w:lang w:val="zh-CN"/>
              </w:rPr>
              <w:t xml:space="preserve"> kemampuan untuk melaksanakan Kontrak.</w:t>
            </w:r>
          </w:p>
          <w:p w14:paraId="08B71ED4">
            <w:pPr>
              <w:pStyle w:val="75"/>
              <w:autoSpaceDE w:val="0"/>
              <w:autoSpaceDN w:val="0"/>
              <w:adjustRightInd w:val="0"/>
              <w:ind w:left="1145"/>
              <w:rPr>
                <w:rFonts w:ascii="Footlight MT Light" w:hAnsi="Footlight MT Light"/>
                <w:lang w:val="id-ID"/>
              </w:rPr>
            </w:pPr>
          </w:p>
          <w:p w14:paraId="03A7F5B9">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color w:val="000000"/>
              </w:rPr>
              <w:t>Dalam</w:t>
            </w:r>
            <w:r>
              <w:rPr>
                <w:rFonts w:ascii="Footlight MT Light" w:hAnsi="Footlight MT Light"/>
                <w:lang w:val="id-ID"/>
              </w:rPr>
              <w:t xml:space="preserve"> hal </w:t>
            </w:r>
            <w:r>
              <w:rPr>
                <w:rFonts w:ascii="Footlight MT Light" w:hAnsi="Footlight MT Light"/>
              </w:rPr>
              <w:t>Pelaksana Teknis/Kaur</w:t>
            </w:r>
            <w:r>
              <w:rPr>
                <w:rFonts w:ascii="Footlight MT Light" w:hAnsi="Footlight MT Light"/>
                <w:lang w:val="id-ID"/>
              </w:rPr>
              <w:t xml:space="preserve"> menyetujui hasil pemilihan, maka </w:t>
            </w:r>
            <w:r>
              <w:rPr>
                <w:rFonts w:ascii="Footlight MT Light" w:hAnsi="Footlight MT Light"/>
              </w:rPr>
              <w:t>Pelaksana Teknis/Kaur</w:t>
            </w:r>
            <w:r>
              <w:rPr>
                <w:rFonts w:ascii="Footlight MT Light" w:hAnsi="Footlight MT Light"/>
                <w:lang w:val="id-ID"/>
              </w:rPr>
              <w:t xml:space="preserve"> menerbitkan SPPBJ.</w:t>
            </w:r>
          </w:p>
          <w:p w14:paraId="5DDD08D0">
            <w:pPr>
              <w:autoSpaceDE w:val="0"/>
              <w:autoSpaceDN w:val="0"/>
              <w:adjustRightInd w:val="0"/>
              <w:rPr>
                <w:rFonts w:ascii="Footlight MT Light" w:hAnsi="Footlight MT Light"/>
                <w:lang w:val="id-ID"/>
              </w:rPr>
            </w:pPr>
          </w:p>
          <w:p w14:paraId="0BA57CD0">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color w:val="000000"/>
              </w:rPr>
              <w:t xml:space="preserve">Pelaksana Teknis/Kaur menyampaikan </w:t>
            </w:r>
            <w:r>
              <w:rPr>
                <w:rFonts w:ascii="Footlight MT Light" w:hAnsi="Footlight MT Light"/>
                <w:lang w:val="id-ID"/>
              </w:rPr>
              <w:t xml:space="preserve">SPPBJ kepada </w:t>
            </w:r>
            <w:r>
              <w:rPr>
                <w:rFonts w:ascii="Footlight MT Light" w:hAnsi="Footlight MT Light" w:eastAsia="Gentium Basic" w:cs="Gentium Basic"/>
              </w:rPr>
              <w:t>Pemenang Lelang</w:t>
            </w:r>
            <w:r>
              <w:rPr>
                <w:rFonts w:ascii="Footlight MT Light" w:hAnsi="Footlight MT Light"/>
              </w:rPr>
              <w:t>.</w:t>
            </w:r>
          </w:p>
          <w:p w14:paraId="66B1FC7F">
            <w:pPr>
              <w:autoSpaceDE w:val="0"/>
              <w:autoSpaceDN w:val="0"/>
              <w:adjustRightInd w:val="0"/>
              <w:ind w:left="653" w:hanging="623"/>
              <w:rPr>
                <w:rFonts w:ascii="Footlight MT Light" w:hAnsi="Footlight MT Light"/>
                <w:lang w:val="id-ID"/>
              </w:rPr>
            </w:pPr>
          </w:p>
          <w:p w14:paraId="5530722C">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color w:val="000000"/>
              </w:rPr>
              <w:t>Pemenang</w:t>
            </w:r>
            <w:r>
              <w:rPr>
                <w:rFonts w:ascii="Footlight MT Light" w:hAnsi="Footlight MT Light" w:eastAsia="Gentium Basic" w:cs="Gentium Basic"/>
              </w:rPr>
              <w:t xml:space="preserve"> Lelang</w:t>
            </w:r>
            <w:r>
              <w:rPr>
                <w:rFonts w:ascii="Footlight MT Light" w:hAnsi="Footlight MT Light"/>
                <w:lang w:val="id-ID"/>
              </w:rPr>
              <w:t xml:space="preserve"> yang ditunjuk wajib menerima keputusan tersebut, dengan ketentuan:</w:t>
            </w:r>
            <w:r>
              <w:rPr>
                <w:rFonts w:ascii="Footlight MT Light" w:hAnsi="Footlight MT Light"/>
              </w:rPr>
              <w:t xml:space="preserve"> </w:t>
            </w:r>
          </w:p>
          <w:p w14:paraId="3E98DA40">
            <w:pPr>
              <w:pStyle w:val="75"/>
              <w:numPr>
                <w:ilvl w:val="0"/>
                <w:numId w:val="71"/>
              </w:numPr>
              <w:autoSpaceDE w:val="0"/>
              <w:autoSpaceDN w:val="0"/>
              <w:adjustRightInd w:val="0"/>
              <w:ind w:left="1186" w:hanging="425"/>
              <w:contextualSpacing w:val="0"/>
              <w:rPr>
                <w:rFonts w:ascii="Footlight MT Light" w:hAnsi="Footlight MT Light"/>
                <w:lang w:val="id-ID"/>
              </w:rPr>
            </w:pPr>
            <w:r>
              <w:rPr>
                <w:rFonts w:ascii="Footlight MT Light" w:hAnsi="Footlight MT Light"/>
                <w:lang w:val="id-ID"/>
              </w:rPr>
              <w:t xml:space="preserve">apabila yang bersangkutan mengundurkan diri dengan alasan yang dapat diterima secara obyektif  oleh </w:t>
            </w:r>
            <w:r>
              <w:rPr>
                <w:rFonts w:ascii="Footlight MT Light" w:hAnsi="Footlight MT Light"/>
              </w:rPr>
              <w:t>Pelaksana Teknis/Kaur</w:t>
            </w:r>
            <w:r>
              <w:rPr>
                <w:rFonts w:ascii="Footlight MT Light" w:hAnsi="Footlight MT Light"/>
                <w:lang w:val="id-ID"/>
              </w:rPr>
              <w:t xml:space="preserve"> maka </w:t>
            </w:r>
            <w:r>
              <w:rPr>
                <w:rFonts w:ascii="Footlight MT Light" w:hAnsi="Footlight MT Light"/>
              </w:rPr>
              <w:t xml:space="preserve">yang bersangkutan </w:t>
            </w:r>
            <w:r>
              <w:rPr>
                <w:rFonts w:ascii="Footlight MT Light" w:hAnsi="Footlight MT Light"/>
                <w:lang w:val="id-ID"/>
              </w:rPr>
              <w:t xml:space="preserve">tidak </w:t>
            </w:r>
            <w:r>
              <w:rPr>
                <w:rFonts w:ascii="Footlight MT Light" w:hAnsi="Footlight MT Light"/>
              </w:rPr>
              <w:t>dikenakan sanksi;</w:t>
            </w:r>
            <w:r>
              <w:rPr>
                <w:rFonts w:ascii="Footlight MT Light" w:hAnsi="Footlight MT Light"/>
                <w:lang w:val="id-ID"/>
              </w:rPr>
              <w:t xml:space="preserve"> </w:t>
            </w:r>
          </w:p>
          <w:p w14:paraId="08F9A20B">
            <w:pPr>
              <w:pStyle w:val="75"/>
              <w:numPr>
                <w:ilvl w:val="0"/>
                <w:numId w:val="71"/>
              </w:numPr>
              <w:ind w:left="1186" w:hanging="425"/>
              <w:rPr>
                <w:rFonts w:ascii="Footlight MT Light" w:hAnsi="Footlight MT Light"/>
                <w:lang w:val="id-ID"/>
              </w:rPr>
            </w:pPr>
            <w:r>
              <w:rPr>
                <w:rFonts w:ascii="Footlight MT Light" w:hAnsi="Footlight MT Light"/>
                <w:lang w:val="id-ID"/>
              </w:rPr>
              <w:t xml:space="preserve">apabila yang bersangkutan mengundurkan diri dengan alasan yang tidak dapat diterima secara obyektif oleh </w:t>
            </w:r>
            <w:r>
              <w:rPr>
                <w:rFonts w:ascii="Footlight MT Light" w:hAnsi="Footlight MT Light"/>
              </w:rPr>
              <w:t>Pelaksana Teknis/Kaur</w:t>
            </w:r>
            <w:r>
              <w:rPr>
                <w:rFonts w:ascii="Footlight MT Light" w:hAnsi="Footlight MT Light"/>
                <w:lang w:val="id-ID"/>
              </w:rPr>
              <w:t xml:space="preserve"> dan masa penawarannya masih berlaku, maka </w:t>
            </w:r>
            <w:r>
              <w:rPr>
                <w:rFonts w:ascii="Footlight MT Light" w:hAnsi="Footlight MT Light"/>
              </w:rPr>
              <w:t xml:space="preserve">yang bersangkutan </w:t>
            </w:r>
            <w:r>
              <w:rPr>
                <w:rFonts w:ascii="Footlight MT Light" w:hAnsi="Footlight MT Light"/>
                <w:lang w:val="zh-CN"/>
              </w:rPr>
              <w:t>dikenakan Sanksi</w:t>
            </w:r>
            <w:r>
              <w:rPr>
                <w:rFonts w:ascii="Footlight MT Light" w:hAnsi="Footlight MT Light"/>
                <w:lang w:val="id-ID"/>
              </w:rPr>
              <w:t>; atau</w:t>
            </w:r>
          </w:p>
          <w:p w14:paraId="6BCA3CD6">
            <w:pPr>
              <w:numPr>
                <w:ilvl w:val="0"/>
                <w:numId w:val="71"/>
              </w:numPr>
              <w:autoSpaceDE w:val="0"/>
              <w:autoSpaceDN w:val="0"/>
              <w:adjustRightInd w:val="0"/>
              <w:ind w:left="1186" w:hanging="425"/>
              <w:rPr>
                <w:rFonts w:ascii="Footlight MT Light" w:hAnsi="Footlight MT Light"/>
                <w:lang w:val="id-ID"/>
              </w:rPr>
            </w:pPr>
            <w:r>
              <w:rPr>
                <w:rFonts w:ascii="Footlight MT Light" w:hAnsi="Footlight MT Light"/>
                <w:lang w:val="id-ID"/>
              </w:rPr>
              <w:t xml:space="preserve">apabila yang bersangkutan tidak bersedia ditunjuk karena masa penawarannya sudah tidak berlaku, maka peserta </w:t>
            </w:r>
            <w:r>
              <w:rPr>
                <w:rFonts w:ascii="Footlight MT Light" w:hAnsi="Footlight MT Light"/>
                <w:lang w:val="sv-SE"/>
              </w:rPr>
              <w:t xml:space="preserve">yang bersangkutan </w:t>
            </w:r>
            <w:r>
              <w:rPr>
                <w:rFonts w:ascii="Footlight MT Light" w:hAnsi="Footlight MT Light"/>
                <w:lang w:val="id-ID"/>
              </w:rPr>
              <w:t>tidak dikenakan sanksi</w:t>
            </w:r>
            <w:r>
              <w:rPr>
                <w:rFonts w:ascii="Footlight MT Light" w:hAnsi="Footlight MT Light"/>
              </w:rPr>
              <w:t>.</w:t>
            </w:r>
            <w:r>
              <w:rPr>
                <w:rFonts w:ascii="Footlight MT Light" w:hAnsi="Footlight MT Light"/>
                <w:lang w:val="id-ID"/>
              </w:rPr>
              <w:t xml:space="preserve"> </w:t>
            </w:r>
          </w:p>
          <w:p w14:paraId="488CCA77">
            <w:pPr>
              <w:autoSpaceDE w:val="0"/>
              <w:autoSpaceDN w:val="0"/>
              <w:adjustRightInd w:val="0"/>
              <w:ind w:left="1101"/>
              <w:rPr>
                <w:rFonts w:ascii="Footlight MT Light" w:hAnsi="Footlight MT Light"/>
                <w:lang w:val="id-ID"/>
              </w:rPr>
            </w:pPr>
          </w:p>
          <w:p w14:paraId="5C400049">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lang w:val="id-ID"/>
              </w:rPr>
              <w:t xml:space="preserve">Apabila </w:t>
            </w:r>
            <w:r>
              <w:rPr>
                <w:rFonts w:ascii="Footlight MT Light" w:hAnsi="Footlight MT Light" w:eastAsia="Gentium Basic" w:cs="Gentium Basic"/>
              </w:rPr>
              <w:t>Pemenang Lelang</w:t>
            </w:r>
            <w:r>
              <w:rPr>
                <w:rFonts w:ascii="Footlight MT Light" w:hAnsi="Footlight MT Light"/>
                <w:lang w:val="id-ID"/>
              </w:rPr>
              <w:t xml:space="preserve"> yang ditunjuk mengundurkan diri, maka penunjukan </w:t>
            </w:r>
            <w:r>
              <w:rPr>
                <w:rFonts w:ascii="Footlight MT Light" w:hAnsi="Footlight MT Light"/>
                <w:lang w:val="zh-CN"/>
              </w:rPr>
              <w:t>Penyedia</w:t>
            </w:r>
            <w:r>
              <w:rPr>
                <w:rFonts w:ascii="Footlight MT Light" w:hAnsi="Footlight MT Light"/>
                <w:lang w:val="id-ID"/>
              </w:rPr>
              <w:t xml:space="preserve"> dapat dilakukan kepada pemenang cadangan</w:t>
            </w:r>
            <w:r>
              <w:rPr>
                <w:rFonts w:ascii="Footlight MT Light" w:hAnsi="Footlight MT Light"/>
              </w:rPr>
              <w:t xml:space="preserve"> </w:t>
            </w:r>
            <w:r>
              <w:rPr>
                <w:rFonts w:ascii="Footlight MT Light" w:hAnsi="Footlight MT Light"/>
                <w:lang w:val="id-ID"/>
              </w:rPr>
              <w:t>sesuai dengan urutan peringkat</w:t>
            </w:r>
            <w:r>
              <w:rPr>
                <w:rFonts w:ascii="Footlight MT Light" w:hAnsi="Footlight MT Light"/>
              </w:rPr>
              <w:t xml:space="preserve"> (apabila ada)</w:t>
            </w:r>
            <w:r>
              <w:rPr>
                <w:rFonts w:ascii="Footlight MT Light" w:hAnsi="Footlight MT Light"/>
                <w:lang w:val="id-ID"/>
              </w:rPr>
              <w:t>, selama masa berlaku penawaran pemenang cadangan masih berlaku atau sudah diperpanjang masa berlakunya.</w:t>
            </w:r>
          </w:p>
          <w:p w14:paraId="45AEC059">
            <w:pPr>
              <w:autoSpaceDE w:val="0"/>
              <w:autoSpaceDN w:val="0"/>
              <w:adjustRightInd w:val="0"/>
              <w:ind w:left="653"/>
              <w:rPr>
                <w:rFonts w:ascii="Footlight MT Light" w:hAnsi="Footlight MT Light"/>
              </w:rPr>
            </w:pPr>
          </w:p>
          <w:p w14:paraId="298D9680">
            <w:pPr>
              <w:pStyle w:val="75"/>
              <w:numPr>
                <w:ilvl w:val="1"/>
                <w:numId w:val="70"/>
              </w:numPr>
              <w:autoSpaceDE w:val="0"/>
              <w:autoSpaceDN w:val="0"/>
              <w:adjustRightInd w:val="0"/>
              <w:ind w:left="719" w:hanging="719"/>
              <w:rPr>
                <w:rFonts w:ascii="Footlight MT Light" w:hAnsi="Footlight MT Light"/>
                <w:color w:val="0000FF"/>
                <w:lang w:val="id-ID"/>
              </w:rPr>
            </w:pPr>
            <w:r>
              <w:rPr>
                <w:rFonts w:ascii="Footlight MT Light" w:hAnsi="Footlight MT Light"/>
                <w:lang w:val="id-ID"/>
              </w:rPr>
              <w:t>Dalam</w:t>
            </w:r>
            <w:r>
              <w:rPr>
                <w:rFonts w:ascii="Footlight MT Light" w:hAnsi="Footlight MT Light"/>
              </w:rPr>
              <w:t xml:space="preserve"> hal tidak ada calon Pemenang Cadangan atau </w:t>
            </w:r>
            <w:r>
              <w:rPr>
                <w:rFonts w:ascii="Footlight MT Light" w:hAnsi="Footlight MT Light"/>
                <w:lang w:val="id-ID"/>
              </w:rPr>
              <w:t xml:space="preserve">semua </w:t>
            </w:r>
            <w:r>
              <w:rPr>
                <w:rFonts w:ascii="Footlight MT Light" w:hAnsi="Footlight MT Light" w:eastAsia="Gentium Basic" w:cs="Gentium Basic"/>
              </w:rPr>
              <w:t>Pemenang Lelang</w:t>
            </w:r>
            <w:r>
              <w:rPr>
                <w:rFonts w:ascii="Footlight MT Light" w:hAnsi="Footlight MT Light"/>
                <w:lang w:val="id-ID"/>
              </w:rPr>
              <w:t xml:space="preserve"> yang ditunjuk mengundurkan diri, maka </w:t>
            </w:r>
            <w:r>
              <w:rPr>
                <w:rFonts w:ascii="Footlight MT Light" w:hAnsi="Footlight MT Light"/>
              </w:rPr>
              <w:t>Pelaksana Teknis/Kaur</w:t>
            </w:r>
            <w:r>
              <w:rPr>
                <w:rFonts w:ascii="Footlight MT Light" w:hAnsi="Footlight MT Light"/>
                <w:lang w:val="id-ID"/>
              </w:rPr>
              <w:t xml:space="preserve"> melaporkan ke</w:t>
            </w:r>
            <w:r>
              <w:rPr>
                <w:rFonts w:ascii="Footlight MT Light" w:hAnsi="Footlight MT Light"/>
              </w:rPr>
              <w:t>pada</w:t>
            </w:r>
            <w:r>
              <w:rPr>
                <w:rFonts w:ascii="Footlight MT Light" w:hAnsi="Footlight MT Light"/>
                <w:lang w:val="id-ID"/>
              </w:rPr>
              <w:t xml:space="preserve"> </w:t>
            </w:r>
            <w:r>
              <w:rPr>
                <w:rFonts w:ascii="Footlight MT Light" w:hAnsi="Footlight MT Light"/>
              </w:rPr>
              <w:t>TPK</w:t>
            </w:r>
            <w:r>
              <w:rPr>
                <w:rFonts w:ascii="Footlight MT Light" w:hAnsi="Footlight MT Light"/>
                <w:lang w:val="id-ID"/>
              </w:rPr>
              <w:t xml:space="preserve"> untuk kemudian dilakukan </w:t>
            </w:r>
            <w:r>
              <w:rPr>
                <w:rFonts w:ascii="Footlight MT Light" w:hAnsi="Footlight MT Light"/>
              </w:rPr>
              <w:t>Lelang</w:t>
            </w:r>
            <w:r>
              <w:rPr>
                <w:rFonts w:ascii="Footlight MT Light" w:hAnsi="Footlight MT Light"/>
                <w:lang w:val="id-ID"/>
              </w:rPr>
              <w:t xml:space="preserve"> ulang</w:t>
            </w:r>
            <w:r>
              <w:rPr>
                <w:rFonts w:ascii="Footlight MT Light" w:hAnsi="Footlight MT Light"/>
              </w:rPr>
              <w:t xml:space="preserve"> atau Evaluasi Ulang dan ditembuskan kepada Lurah</w:t>
            </w:r>
            <w:r>
              <w:rPr>
                <w:rFonts w:ascii="Footlight MT Light" w:hAnsi="Footlight MT Light"/>
                <w:color w:val="0000FF"/>
              </w:rPr>
              <w:t>.</w:t>
            </w:r>
          </w:p>
          <w:p w14:paraId="37D37388">
            <w:pPr>
              <w:pStyle w:val="75"/>
              <w:ind w:hanging="783"/>
              <w:rPr>
                <w:rFonts w:ascii="Footlight MT Light" w:hAnsi="Footlight MT Light"/>
                <w:lang w:val="id-ID"/>
              </w:rPr>
            </w:pPr>
          </w:p>
          <w:p w14:paraId="23F66FA1">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lang w:val="id-ID"/>
              </w:rPr>
              <w:t>SPPBJ</w:t>
            </w:r>
            <w:r>
              <w:rPr>
                <w:rFonts w:ascii="Footlight MT Light" w:hAnsi="Footlight MT Light" w:eastAsia="Gentium Basic" w:cs="Gentium Basic"/>
              </w:rPr>
              <w:t xml:space="preserve"> diterbitkan paling lambat 5 (lima) hari kerja setelah Pelaksana Teknis/Kaur menerima laporan hasil pelaksanaan pemilihan.</w:t>
            </w:r>
          </w:p>
          <w:p w14:paraId="718154A9">
            <w:pPr>
              <w:pStyle w:val="75"/>
              <w:rPr>
                <w:rFonts w:ascii="Footlight MT Light" w:hAnsi="Footlight MT Light"/>
                <w:lang w:val="id-ID"/>
              </w:rPr>
            </w:pPr>
          </w:p>
          <w:p w14:paraId="61B87793">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lang w:val="id-ID"/>
              </w:rPr>
              <w:t xml:space="preserve">Dalam hal </w:t>
            </w:r>
            <w:r>
              <w:rPr>
                <w:rFonts w:ascii="Footlight MT Light" w:hAnsi="Footlight MT Light"/>
              </w:rPr>
              <w:t>Pelaksana Teknis/Kaur</w:t>
            </w:r>
            <w:r>
              <w:rPr>
                <w:rFonts w:ascii="Footlight MT Light" w:hAnsi="Footlight MT Light"/>
                <w:lang w:val="id-ID"/>
              </w:rPr>
              <w:t xml:space="preserve"> tidak menyetujui hasil pemilihan Penyedia, maka</w:t>
            </w:r>
            <w:r>
              <w:rPr>
                <w:rFonts w:ascii="Footlight MT Light" w:hAnsi="Footlight MT Light"/>
              </w:rPr>
              <w:t xml:space="preserve"> Pelaksana Teknis</w:t>
            </w:r>
            <w:r>
              <w:rPr>
                <w:rFonts w:ascii="Footlight MT Light" w:hAnsi="Footlight MT Light"/>
                <w:lang w:val="id-ID"/>
              </w:rPr>
              <w:t xml:space="preserve"> menyampaikan </w:t>
            </w:r>
            <w:r>
              <w:rPr>
                <w:rFonts w:ascii="Footlight MT Light" w:hAnsi="Footlight MT Light"/>
              </w:rPr>
              <w:t xml:space="preserve">surat </w:t>
            </w:r>
            <w:r>
              <w:rPr>
                <w:rFonts w:ascii="Footlight MT Light" w:hAnsi="Footlight MT Light"/>
                <w:lang w:val="id-ID"/>
              </w:rPr>
              <w:t xml:space="preserve">penolakan kepada </w:t>
            </w:r>
            <w:r>
              <w:rPr>
                <w:rFonts w:ascii="Footlight MT Light" w:hAnsi="Footlight MT Light"/>
              </w:rPr>
              <w:t>TPK</w:t>
            </w:r>
            <w:r>
              <w:rPr>
                <w:rFonts w:ascii="Footlight MT Light" w:hAnsi="Footlight MT Light"/>
                <w:lang w:val="zh-CN"/>
              </w:rPr>
              <w:t xml:space="preserve"> dengan tembusan kepada Lurah</w:t>
            </w:r>
            <w:r>
              <w:rPr>
                <w:rFonts w:ascii="Footlight MT Light" w:hAnsi="Footlight MT Light"/>
                <w:lang w:val="id-ID"/>
              </w:rPr>
              <w:t xml:space="preserve"> disertai dengan alasan dan bukti. Selanjutnya, </w:t>
            </w:r>
            <w:r>
              <w:rPr>
                <w:rFonts w:ascii="Footlight MT Light" w:hAnsi="Footlight MT Light"/>
              </w:rPr>
              <w:t>Pelaksana Teknis/Kaur</w:t>
            </w:r>
            <w:r>
              <w:rPr>
                <w:rFonts w:ascii="Footlight MT Light" w:hAnsi="Footlight MT Light"/>
                <w:lang w:val="id-ID"/>
              </w:rPr>
              <w:t xml:space="preserve"> dan </w:t>
            </w:r>
            <w:r>
              <w:rPr>
                <w:rFonts w:ascii="Footlight MT Light" w:hAnsi="Footlight MT Light"/>
              </w:rPr>
              <w:t>TPK</w:t>
            </w:r>
            <w:r>
              <w:rPr>
                <w:rFonts w:ascii="Footlight MT Light" w:hAnsi="Footlight MT Light"/>
                <w:lang w:val="id-ID"/>
              </w:rPr>
              <w:t xml:space="preserve"> melakukan pembahasan bersama terkait perbedaan pendapat atas hasil pemilihan Penyedia.</w:t>
            </w:r>
          </w:p>
          <w:p w14:paraId="7CD031AB">
            <w:pPr>
              <w:autoSpaceDE w:val="0"/>
              <w:autoSpaceDN w:val="0"/>
              <w:adjustRightInd w:val="0"/>
              <w:ind w:left="675"/>
              <w:rPr>
                <w:rFonts w:ascii="Footlight MT Light" w:hAnsi="Footlight MT Light"/>
                <w:lang w:val="id-ID"/>
              </w:rPr>
            </w:pPr>
          </w:p>
          <w:p w14:paraId="5A0E6335">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lang w:val="id-ID"/>
              </w:rPr>
              <w:t xml:space="preserve">Dalam hal tidak tercapai kesepakatan, maka pengambilan keputusan atas hasil pemilihan diserahkan kepada </w:t>
            </w:r>
            <w:r>
              <w:rPr>
                <w:rFonts w:ascii="Footlight MT Light" w:hAnsi="Footlight MT Light"/>
              </w:rPr>
              <w:t xml:space="preserve">Lurah </w:t>
            </w:r>
            <w:r>
              <w:rPr>
                <w:rFonts w:ascii="Footlight MT Light" w:hAnsi="Footlight MT Light"/>
                <w:lang w:val="id-ID"/>
              </w:rPr>
              <w:t xml:space="preserve">paling lambat 6 (enam) hari kerja setelah tidak tercapai kesepakatan. </w:t>
            </w:r>
          </w:p>
          <w:p w14:paraId="7500CC48">
            <w:pPr>
              <w:autoSpaceDE w:val="0"/>
              <w:autoSpaceDN w:val="0"/>
              <w:adjustRightInd w:val="0"/>
              <w:ind w:left="675"/>
              <w:rPr>
                <w:rFonts w:ascii="Footlight MT Light" w:hAnsi="Footlight MT Light"/>
                <w:lang w:val="id-ID"/>
              </w:rPr>
            </w:pPr>
          </w:p>
          <w:p w14:paraId="3AA9D2CE">
            <w:pPr>
              <w:pStyle w:val="75"/>
              <w:numPr>
                <w:ilvl w:val="1"/>
                <w:numId w:val="70"/>
              </w:numPr>
              <w:autoSpaceDE w:val="0"/>
              <w:autoSpaceDN w:val="0"/>
              <w:adjustRightInd w:val="0"/>
              <w:ind w:left="719" w:hanging="719"/>
              <w:rPr>
                <w:rFonts w:ascii="Footlight MT Light" w:hAnsi="Footlight MT Light"/>
                <w:lang w:val="id-ID"/>
              </w:rPr>
            </w:pPr>
            <w:r>
              <w:rPr>
                <w:rFonts w:ascii="Footlight MT Light" w:hAnsi="Footlight MT Light"/>
              </w:rPr>
              <w:t>Lurah</w:t>
            </w:r>
            <w:r>
              <w:rPr>
                <w:rFonts w:ascii="Footlight MT Light" w:hAnsi="Footlight MT Light"/>
                <w:lang w:val="id-ID"/>
              </w:rPr>
              <w:t xml:space="preserve"> memutuskan hasil pemilihan dengan ketentuan:</w:t>
            </w:r>
          </w:p>
          <w:p w14:paraId="2008EB00">
            <w:pPr>
              <w:numPr>
                <w:ilvl w:val="0"/>
                <w:numId w:val="72"/>
              </w:numPr>
              <w:autoSpaceDE w:val="0"/>
              <w:autoSpaceDN w:val="0"/>
              <w:adjustRightInd w:val="0"/>
              <w:ind w:left="1044" w:hanging="300"/>
              <w:rPr>
                <w:rFonts w:ascii="Footlight MT Light" w:hAnsi="Footlight MT Light"/>
                <w:lang w:val="id-ID"/>
              </w:rPr>
            </w:pPr>
            <w:r>
              <w:rPr>
                <w:rFonts w:ascii="Footlight MT Light" w:hAnsi="Footlight MT Light"/>
                <w:lang w:val="id-ID"/>
              </w:rPr>
              <w:t xml:space="preserve">apabila </w:t>
            </w:r>
            <w:r>
              <w:rPr>
                <w:rFonts w:ascii="Footlight MT Light" w:hAnsi="Footlight MT Light"/>
              </w:rPr>
              <w:t>Lurah</w:t>
            </w:r>
            <w:r>
              <w:rPr>
                <w:rFonts w:ascii="Footlight MT Light" w:hAnsi="Footlight MT Light"/>
                <w:lang w:val="id-ID"/>
              </w:rPr>
              <w:t xml:space="preserve"> sependapat dengan </w:t>
            </w:r>
            <w:r>
              <w:rPr>
                <w:rFonts w:ascii="Footlight MT Light" w:hAnsi="Footlight MT Light"/>
              </w:rPr>
              <w:t>Pelaksana Teknis/Kaur</w:t>
            </w:r>
            <w:r>
              <w:rPr>
                <w:rFonts w:ascii="Footlight MT Light" w:hAnsi="Footlight MT Light"/>
                <w:lang w:val="id-ID"/>
              </w:rPr>
              <w:t xml:space="preserve">, </w:t>
            </w:r>
            <w:r>
              <w:rPr>
                <w:rFonts w:ascii="Footlight MT Light" w:hAnsi="Footlight MT Light"/>
              </w:rPr>
              <w:t>Lurah memerintahkan TPK</w:t>
            </w:r>
            <w:r>
              <w:rPr>
                <w:rFonts w:ascii="Footlight MT Light" w:hAnsi="Footlight MT Light"/>
                <w:lang w:val="id-ID"/>
              </w:rPr>
              <w:t xml:space="preserve"> </w:t>
            </w:r>
            <w:r>
              <w:rPr>
                <w:rFonts w:ascii="Footlight MT Light" w:hAnsi="Footlight MT Light"/>
              </w:rPr>
              <w:t xml:space="preserve">untuk </w:t>
            </w:r>
            <w:r>
              <w:rPr>
                <w:rFonts w:ascii="Footlight MT Light" w:hAnsi="Footlight MT Light"/>
                <w:lang w:val="id-ID"/>
              </w:rPr>
              <w:t xml:space="preserve">melakukan evaluasi </w:t>
            </w:r>
            <w:r>
              <w:rPr>
                <w:rFonts w:ascii="Footlight MT Light" w:hAnsi="Footlight MT Light"/>
                <w:lang w:val="zh-CN"/>
              </w:rPr>
              <w:t xml:space="preserve">penawaran </w:t>
            </w:r>
            <w:r>
              <w:rPr>
                <w:rFonts w:ascii="Footlight MT Light" w:hAnsi="Footlight MT Light"/>
                <w:lang w:val="id-ID"/>
              </w:rPr>
              <w:t xml:space="preserve">ulang, </w:t>
            </w:r>
            <w:r>
              <w:rPr>
                <w:rFonts w:ascii="Footlight MT Light" w:hAnsi="Footlight MT Light"/>
                <w:lang w:val="zh-CN"/>
              </w:rPr>
              <w:t xml:space="preserve">penyampaian </w:t>
            </w:r>
            <w:r>
              <w:rPr>
                <w:rFonts w:ascii="Footlight MT Light" w:hAnsi="Footlight MT Light"/>
                <w:lang w:val="id-ID"/>
              </w:rPr>
              <w:t>penawaran ulang</w:t>
            </w:r>
            <w:r>
              <w:rPr>
                <w:rFonts w:ascii="Footlight MT Light" w:hAnsi="Footlight MT Light"/>
                <w:lang w:val="zh-CN"/>
              </w:rPr>
              <w:t>,</w:t>
            </w:r>
            <w:r>
              <w:rPr>
                <w:rFonts w:ascii="Footlight MT Light" w:hAnsi="Footlight MT Light"/>
                <w:lang w:val="id-ID"/>
              </w:rPr>
              <w:t xml:space="preserve"> atau </w:t>
            </w:r>
            <w:r>
              <w:rPr>
                <w:rFonts w:ascii="Footlight MT Light" w:hAnsi="Footlight MT Light"/>
              </w:rPr>
              <w:t>Lelang</w:t>
            </w:r>
            <w:r>
              <w:rPr>
                <w:rFonts w:ascii="Footlight MT Light" w:hAnsi="Footlight MT Light"/>
                <w:lang w:val="id-ID"/>
              </w:rPr>
              <w:t xml:space="preserve"> ulang</w:t>
            </w:r>
            <w:r>
              <w:rPr>
                <w:rFonts w:ascii="Footlight MT Light" w:hAnsi="Footlight MT Light"/>
              </w:rPr>
              <w:t>.</w:t>
            </w:r>
          </w:p>
          <w:p w14:paraId="112C2164">
            <w:pPr>
              <w:numPr>
                <w:ilvl w:val="0"/>
                <w:numId w:val="72"/>
              </w:numPr>
              <w:autoSpaceDE w:val="0"/>
              <w:autoSpaceDN w:val="0"/>
              <w:adjustRightInd w:val="0"/>
              <w:ind w:left="1044" w:hanging="300"/>
              <w:rPr>
                <w:rFonts w:ascii="Footlight MT Light" w:hAnsi="Footlight MT Light"/>
                <w:lang w:val="id-ID"/>
              </w:rPr>
            </w:pPr>
            <w:r>
              <w:rPr>
                <w:rFonts w:ascii="Footlight MT Light" w:hAnsi="Footlight MT Light"/>
                <w:lang w:val="id-ID"/>
              </w:rPr>
              <w:t xml:space="preserve">apabila </w:t>
            </w:r>
            <w:r>
              <w:rPr>
                <w:rFonts w:ascii="Footlight MT Light" w:hAnsi="Footlight MT Light"/>
              </w:rPr>
              <w:t>Lurah</w:t>
            </w:r>
            <w:r>
              <w:rPr>
                <w:rFonts w:ascii="Footlight MT Light" w:hAnsi="Footlight MT Light"/>
                <w:lang w:val="id-ID"/>
              </w:rPr>
              <w:t xml:space="preserve"> sependapat dengan </w:t>
            </w:r>
            <w:r>
              <w:rPr>
                <w:rFonts w:ascii="Footlight MT Light" w:hAnsi="Footlight MT Light"/>
              </w:rPr>
              <w:t>TPK</w:t>
            </w:r>
            <w:r>
              <w:rPr>
                <w:rFonts w:ascii="Footlight MT Light" w:hAnsi="Footlight MT Light"/>
                <w:lang w:val="id-ID"/>
              </w:rPr>
              <w:t xml:space="preserve">, </w:t>
            </w:r>
            <w:r>
              <w:rPr>
                <w:rFonts w:ascii="Footlight MT Light" w:hAnsi="Footlight MT Light"/>
              </w:rPr>
              <w:t>Lurah</w:t>
            </w:r>
            <w:r>
              <w:rPr>
                <w:rFonts w:ascii="Footlight MT Light" w:hAnsi="Footlight MT Light"/>
                <w:lang w:val="id-ID"/>
              </w:rPr>
              <w:t xml:space="preserve"> memerintahkan P</w:t>
            </w:r>
            <w:r>
              <w:rPr>
                <w:rFonts w:ascii="Footlight MT Light" w:hAnsi="Footlight MT Light"/>
              </w:rPr>
              <w:t>elaksana Teknis/Kaur</w:t>
            </w:r>
            <w:r>
              <w:rPr>
                <w:rFonts w:ascii="Footlight MT Light" w:hAnsi="Footlight MT Light"/>
                <w:lang w:val="id-ID"/>
              </w:rPr>
              <w:t xml:space="preserve"> untuk menerbitkan SPPBJ paling lambat 5 (lima) hari kerja</w:t>
            </w:r>
            <w:r>
              <w:rPr>
                <w:rFonts w:ascii="Footlight MT Light" w:hAnsi="Footlight MT Light"/>
              </w:rPr>
              <w:t xml:space="preserve"> sejak diperintahkan.</w:t>
            </w:r>
          </w:p>
          <w:p w14:paraId="0F56978B">
            <w:pPr>
              <w:numPr>
                <w:ilvl w:val="0"/>
                <w:numId w:val="72"/>
              </w:numPr>
              <w:autoSpaceDE w:val="0"/>
              <w:autoSpaceDN w:val="0"/>
              <w:adjustRightInd w:val="0"/>
              <w:ind w:left="1044" w:hanging="300"/>
              <w:rPr>
                <w:rFonts w:ascii="Footlight MT Light" w:hAnsi="Footlight MT Light"/>
                <w:lang w:val="id-ID"/>
              </w:rPr>
            </w:pPr>
            <w:r>
              <w:rPr>
                <w:rFonts w:ascii="Footlight MT Light" w:hAnsi="Footlight MT Light"/>
              </w:rPr>
              <w:t>Keputusan Lurah sebagaimana dimaksud pada huruf a dan b bersifat final.</w:t>
            </w:r>
          </w:p>
          <w:p w14:paraId="533DF582">
            <w:pPr>
              <w:autoSpaceDE w:val="0"/>
              <w:autoSpaceDN w:val="0"/>
              <w:adjustRightInd w:val="0"/>
              <w:rPr>
                <w:rFonts w:ascii="Footlight MT Light" w:hAnsi="Footlight MT Light"/>
                <w:b/>
                <w:lang w:val="id-ID"/>
              </w:rPr>
            </w:pPr>
          </w:p>
        </w:tc>
      </w:tr>
      <w:tr w14:paraId="0382475A">
        <w:tblPrEx>
          <w:tblCellMar>
            <w:top w:w="0" w:type="dxa"/>
            <w:left w:w="108" w:type="dxa"/>
            <w:bottom w:w="0" w:type="dxa"/>
            <w:right w:w="108" w:type="dxa"/>
          </w:tblCellMar>
        </w:tblPrEx>
        <w:tc>
          <w:tcPr>
            <w:tcW w:w="9464" w:type="dxa"/>
            <w:gridSpan w:val="2"/>
          </w:tcPr>
          <w:p w14:paraId="429A9417">
            <w:pPr>
              <w:pStyle w:val="2"/>
              <w:numPr>
                <w:ilvl w:val="0"/>
                <w:numId w:val="10"/>
              </w:numPr>
              <w:ind w:left="318"/>
              <w:jc w:val="left"/>
              <w:rPr>
                <w:rFonts w:ascii="Footlight MT Light" w:hAnsi="Footlight MT Light"/>
                <w:sz w:val="24"/>
              </w:rPr>
            </w:pPr>
            <w:bookmarkStart w:id="359" w:name="_Toc528243790"/>
            <w:r>
              <w:rPr>
                <w:rFonts w:ascii="Footlight MT Light" w:hAnsi="Footlight MT Light"/>
                <w:sz w:val="24"/>
              </w:rPr>
              <w:t>PENANDATANGANAN KONTRAK</w:t>
            </w:r>
            <w:bookmarkEnd w:id="359"/>
          </w:p>
          <w:p w14:paraId="5EFBF8BD"/>
        </w:tc>
      </w:tr>
      <w:tr w14:paraId="1235F0F8">
        <w:tblPrEx>
          <w:tblCellMar>
            <w:top w:w="0" w:type="dxa"/>
            <w:left w:w="108" w:type="dxa"/>
            <w:bottom w:w="0" w:type="dxa"/>
            <w:right w:w="108" w:type="dxa"/>
          </w:tblCellMar>
        </w:tblPrEx>
        <w:trPr>
          <w:trHeight w:val="580" w:hRule="atLeast"/>
        </w:trPr>
        <w:tc>
          <w:tcPr>
            <w:tcW w:w="2943" w:type="dxa"/>
          </w:tcPr>
          <w:p w14:paraId="118AE5AF">
            <w:pPr>
              <w:pStyle w:val="3"/>
              <w:numPr>
                <w:ilvl w:val="0"/>
                <w:numId w:val="11"/>
              </w:numPr>
              <w:ind w:left="459" w:hanging="459"/>
              <w:jc w:val="left"/>
              <w:rPr>
                <w:rFonts w:ascii="Footlight MT Light" w:hAnsi="Footlight MT Light"/>
                <w:sz w:val="24"/>
                <w:lang w:val="id-ID"/>
              </w:rPr>
            </w:pPr>
            <w:bookmarkStart w:id="360" w:name="_Toc528243791"/>
            <w:bookmarkStart w:id="361" w:name="_Toc282410522"/>
            <w:bookmarkStart w:id="362" w:name="_Toc280827132"/>
            <w:r>
              <w:rPr>
                <w:rFonts w:ascii="Footlight MT Light" w:hAnsi="Footlight MT Light"/>
                <w:sz w:val="24"/>
                <w:lang w:val="id-ID"/>
              </w:rPr>
              <w:t>Persiapan</w:t>
            </w:r>
            <w:r>
              <w:rPr>
                <w:rFonts w:ascii="Footlight MT Light" w:hAnsi="Footlight MT Light" w:eastAsia="Gentium Basic" w:cs="Gentium Basic"/>
                <w:sz w:val="24"/>
              </w:rPr>
              <w:t xml:space="preserve"> </w:t>
            </w:r>
            <w:r>
              <w:rPr>
                <w:rFonts w:ascii="Footlight MT Light" w:hAnsi="Footlight MT Light"/>
                <w:sz w:val="24"/>
                <w:lang w:val="id-ID"/>
              </w:rPr>
              <w:t xml:space="preserve">Penandatanganan </w:t>
            </w:r>
            <w:bookmarkEnd w:id="360"/>
            <w:r>
              <w:rPr>
                <w:rFonts w:ascii="Footlight MT Light" w:hAnsi="Footlight MT Light"/>
                <w:sz w:val="24"/>
              </w:rPr>
              <w:t>Surat Perjanjian</w:t>
            </w:r>
            <w:bookmarkEnd w:id="361"/>
            <w:bookmarkEnd w:id="362"/>
          </w:p>
        </w:tc>
        <w:tc>
          <w:tcPr>
            <w:tcW w:w="6521" w:type="dxa"/>
          </w:tcPr>
          <w:p w14:paraId="4C92A072">
            <w:pPr>
              <w:pStyle w:val="75"/>
              <w:numPr>
                <w:ilvl w:val="1"/>
                <w:numId w:val="73"/>
              </w:numPr>
              <w:ind w:left="578" w:hanging="578"/>
              <w:rPr>
                <w:rFonts w:ascii="Footlight MT Light" w:hAnsi="Footlight MT Light" w:eastAsia="Gentium Basic" w:cs="Gentium Basic"/>
              </w:rPr>
            </w:pPr>
            <w:r>
              <w:rPr>
                <w:rFonts w:ascii="Footlight MT Light" w:hAnsi="Footlight MT Light" w:eastAsia="Gentium Basic" w:cs="Gentium Basic"/>
              </w:rPr>
              <w:t xml:space="preserve">Setelah SPPBJ diterbitkan, Pelaksana Teknis/Kaur melakukan rapat persiapan penandatanganan </w:t>
            </w:r>
            <w:r>
              <w:rPr>
                <w:rFonts w:ascii="Footlight MT Light" w:hAnsi="Footlight MT Light"/>
              </w:rPr>
              <w:t>Surat Perjanjian</w:t>
            </w:r>
            <w:r>
              <w:rPr>
                <w:rFonts w:ascii="Footlight MT Light" w:hAnsi="Footlight MT Light" w:eastAsia="Gentium Basic" w:cs="Gentium Basic"/>
              </w:rPr>
              <w:t xml:space="preserve"> dengan Calon Penyedia dengan ketentuan sebagai berikut:</w:t>
            </w:r>
          </w:p>
          <w:p w14:paraId="30221C4B">
            <w:pPr>
              <w:numPr>
                <w:ilvl w:val="0"/>
                <w:numId w:val="74"/>
              </w:numPr>
              <w:pBdr>
                <w:top w:val="none" w:color="auto" w:sz="0" w:space="0"/>
                <w:left w:val="none" w:color="auto" w:sz="0" w:space="0"/>
                <w:bottom w:val="none" w:color="auto" w:sz="0" w:space="0"/>
                <w:right w:val="none" w:color="auto" w:sz="0" w:space="0"/>
                <w:between w:val="none" w:color="auto" w:sz="0" w:space="0"/>
              </w:pBdr>
              <w:ind w:left="1027" w:hanging="341"/>
              <w:contextualSpacing/>
              <w:rPr>
                <w:rFonts w:ascii="Footlight MT Light" w:hAnsi="Footlight MT Light" w:eastAsia="Gentium Basic" w:cs="Gentium Basic"/>
              </w:rPr>
            </w:pPr>
            <w:r>
              <w:rPr>
                <w:rFonts w:ascii="Footlight MT Light" w:hAnsi="Footlight MT Light" w:eastAsia="Gentium Basic" w:cs="Gentium Basic"/>
                <w:color w:val="000000"/>
              </w:rPr>
              <w:t>finalisasi rancangan Surat Perjanjian dengan memeriksa konsep Surat Perjanjian meliputi substansi, bahasa, redaksional, angka dan huruf serta membubuhkan paraf pada setiap lembar Dokumen Surat Perjanjian;</w:t>
            </w:r>
          </w:p>
          <w:p w14:paraId="27A42BC9">
            <w:pPr>
              <w:numPr>
                <w:ilvl w:val="0"/>
                <w:numId w:val="74"/>
              </w:numPr>
              <w:pBdr>
                <w:top w:val="none" w:color="auto" w:sz="0" w:space="0"/>
                <w:left w:val="none" w:color="auto" w:sz="0" w:space="0"/>
                <w:bottom w:val="none" w:color="auto" w:sz="0" w:space="0"/>
                <w:right w:val="none" w:color="auto" w:sz="0" w:space="0"/>
                <w:between w:val="none" w:color="auto" w:sz="0" w:space="0"/>
              </w:pBdr>
              <w:ind w:left="1027" w:hanging="341"/>
              <w:contextualSpacing/>
              <w:rPr>
                <w:rFonts w:ascii="Footlight MT Light" w:hAnsi="Footlight MT Light" w:eastAsia="Gentium Basic" w:cs="Gentium Basic"/>
              </w:rPr>
            </w:pPr>
            <w:r>
              <w:rPr>
                <w:rFonts w:ascii="Footlight MT Light" w:hAnsi="Footlight MT Light" w:eastAsia="Gentium Basic" w:cs="Gentium Basic"/>
                <w:color w:val="000000"/>
              </w:rPr>
              <w:t>memeriksa kelengkapan dokumen pendukung Surat Perjanjian, antara lain: kesesuaian/keberlakuan pernyataan dalam Data Isian Kualifikasi, dan dokumen lainnya;</w:t>
            </w:r>
          </w:p>
          <w:p w14:paraId="60307CE2">
            <w:pPr>
              <w:numPr>
                <w:ilvl w:val="0"/>
                <w:numId w:val="74"/>
              </w:numPr>
              <w:pBdr>
                <w:top w:val="none" w:color="auto" w:sz="0" w:space="0"/>
                <w:left w:val="none" w:color="auto" w:sz="0" w:space="0"/>
                <w:bottom w:val="none" w:color="auto" w:sz="0" w:space="0"/>
                <w:right w:val="none" w:color="auto" w:sz="0" w:space="0"/>
                <w:between w:val="none" w:color="auto" w:sz="0" w:space="0"/>
              </w:pBdr>
              <w:ind w:left="1027" w:hanging="341"/>
              <w:contextualSpacing/>
              <w:rPr>
                <w:rFonts w:ascii="Footlight MT Light" w:hAnsi="Footlight MT Light" w:eastAsia="Gentium Basic" w:cs="Gentium Basic"/>
              </w:rPr>
            </w:pPr>
            <w:r>
              <w:rPr>
                <w:rFonts w:ascii="Footlight MT Light" w:hAnsi="Footlight MT Light" w:eastAsia="Gentium Basic" w:cs="Gentium Basic"/>
                <w:color w:val="000000"/>
              </w:rPr>
              <w:t>merencanakan waktu penandatanganan surat perjanjian; dan/atau</w:t>
            </w:r>
          </w:p>
          <w:p w14:paraId="3F33D327">
            <w:pPr>
              <w:numPr>
                <w:ilvl w:val="0"/>
                <w:numId w:val="74"/>
              </w:numPr>
              <w:pBdr>
                <w:top w:val="none" w:color="auto" w:sz="0" w:space="0"/>
                <w:left w:val="none" w:color="auto" w:sz="0" w:space="0"/>
                <w:bottom w:val="none" w:color="auto" w:sz="0" w:space="0"/>
                <w:right w:val="none" w:color="auto" w:sz="0" w:space="0"/>
                <w:between w:val="none" w:color="auto" w:sz="0" w:space="0"/>
              </w:pBdr>
              <w:ind w:left="1027" w:hanging="341"/>
              <w:contextualSpacing/>
              <w:rPr>
                <w:rFonts w:ascii="Footlight MT Light" w:hAnsi="Footlight MT Light" w:eastAsia="Gentium Basic" w:cs="Gentium Basic"/>
              </w:rPr>
            </w:pPr>
            <w:r>
              <w:rPr>
                <w:rFonts w:ascii="Footlight MT Light" w:hAnsi="Footlight MT Light" w:eastAsia="Gentium Basic" w:cs="Gentium Basic"/>
                <w:color w:val="000000"/>
              </w:rPr>
              <w:t>memeriksa hal-hal lain yang telah diklarifikasi dan/atau dikonfirmasi pada saat evaluasi penawaran.</w:t>
            </w:r>
          </w:p>
          <w:p w14:paraId="42384BF8">
            <w:pPr>
              <w:ind w:left="675"/>
              <w:rPr>
                <w:rFonts w:ascii="Footlight MT Light" w:hAnsi="Footlight MT Light" w:eastAsia="Gentium Basic" w:cs="Gentium Basic"/>
              </w:rPr>
            </w:pPr>
          </w:p>
          <w:p w14:paraId="3D2EE1A1">
            <w:pPr>
              <w:pStyle w:val="75"/>
              <w:numPr>
                <w:ilvl w:val="1"/>
                <w:numId w:val="73"/>
              </w:numPr>
              <w:ind w:left="578" w:hanging="578"/>
              <w:rPr>
                <w:rFonts w:ascii="Footlight MT Light" w:hAnsi="Footlight MT Light" w:eastAsia="Gentium Basic" w:cs="Gentium Basic"/>
              </w:rPr>
            </w:pPr>
            <w:r>
              <w:rPr>
                <w:rFonts w:ascii="Footlight MT Light" w:hAnsi="Footlight MT Light" w:eastAsia="Gentium Basic" w:cs="Gentium Basic"/>
              </w:rPr>
              <w:t xml:space="preserve">Pelaksana Teknis Kaur dan Calon Penyedia tidak diperkenankan mengubah substansi Dokumen Lelang, Dokumen Penawaran, dan Hasil Pemilihan kecuali mempersingkat jangka waktu pelaksanaan pekerjaan. </w:t>
            </w:r>
          </w:p>
          <w:p w14:paraId="419F2AB3">
            <w:pPr>
              <w:pStyle w:val="75"/>
              <w:ind w:left="578"/>
              <w:rPr>
                <w:rFonts w:ascii="Footlight MT Light" w:hAnsi="Footlight MT Light" w:eastAsia="Gentium Basic" w:cs="Gentium Basic"/>
              </w:rPr>
            </w:pPr>
          </w:p>
        </w:tc>
      </w:tr>
      <w:tr w14:paraId="1F8B2C45">
        <w:tblPrEx>
          <w:tblCellMar>
            <w:top w:w="0" w:type="dxa"/>
            <w:left w:w="108" w:type="dxa"/>
            <w:bottom w:w="0" w:type="dxa"/>
            <w:right w:w="108" w:type="dxa"/>
          </w:tblCellMar>
        </w:tblPrEx>
        <w:tc>
          <w:tcPr>
            <w:tcW w:w="2943" w:type="dxa"/>
          </w:tcPr>
          <w:p w14:paraId="1AAFBF5D">
            <w:pPr>
              <w:pStyle w:val="3"/>
              <w:numPr>
                <w:ilvl w:val="0"/>
                <w:numId w:val="11"/>
              </w:numPr>
              <w:ind w:left="459" w:hanging="459"/>
              <w:jc w:val="left"/>
              <w:rPr>
                <w:rFonts w:ascii="Footlight MT Light" w:hAnsi="Footlight MT Light"/>
                <w:sz w:val="24"/>
                <w:lang w:val="id-ID"/>
              </w:rPr>
            </w:pPr>
            <w:bookmarkStart w:id="363" w:name="_Toc528243792"/>
            <w:r>
              <w:rPr>
                <w:rFonts w:ascii="Footlight MT Light" w:hAnsi="Footlight MT Light"/>
                <w:sz w:val="24"/>
                <w:lang w:val="id-ID"/>
              </w:rPr>
              <w:t xml:space="preserve">Penandatanganan </w:t>
            </w:r>
            <w:bookmarkEnd w:id="363"/>
            <w:r>
              <w:rPr>
                <w:rFonts w:ascii="Footlight MT Light" w:hAnsi="Footlight MT Light"/>
                <w:sz w:val="24"/>
              </w:rPr>
              <w:t>Surat Perjanjian</w:t>
            </w:r>
          </w:p>
        </w:tc>
        <w:tc>
          <w:tcPr>
            <w:tcW w:w="6521" w:type="dxa"/>
          </w:tcPr>
          <w:p w14:paraId="7695C79C">
            <w:pPr>
              <w:pStyle w:val="75"/>
              <w:numPr>
                <w:ilvl w:val="1"/>
                <w:numId w:val="75"/>
              </w:numPr>
              <w:ind w:left="578" w:hanging="567"/>
              <w:rPr>
                <w:rFonts w:ascii="Footlight MT Light" w:hAnsi="Footlight MT Light" w:eastAsia="Gentium Basic" w:cs="Gentium Basic"/>
              </w:rPr>
            </w:pPr>
            <w:r>
              <w:rPr>
                <w:rFonts w:ascii="Footlight MT Light" w:hAnsi="Footlight MT Light" w:eastAsia="Gentium Basic" w:cs="Gentium Basic"/>
              </w:rPr>
              <w:t>Pelaksana Teknis/Kaur dan Calon Penyedia memeriksa rancangan perjanjian dan membubuhkan paraf pada setiap lembar dokumen surat perjanjian.</w:t>
            </w:r>
          </w:p>
          <w:p w14:paraId="6B179DB6">
            <w:pPr>
              <w:tabs>
                <w:tab w:val="left" w:pos="635"/>
              </w:tabs>
              <w:ind w:left="635"/>
              <w:rPr>
                <w:rFonts w:ascii="Footlight MT Light" w:hAnsi="Footlight MT Light" w:eastAsia="Gentium Basic" w:cs="Gentium Basic"/>
              </w:rPr>
            </w:pPr>
          </w:p>
          <w:p w14:paraId="31FDE8B0">
            <w:pPr>
              <w:ind w:left="1060"/>
              <w:rPr>
                <w:rFonts w:ascii="Footlight MT Light" w:hAnsi="Footlight MT Light" w:eastAsia="Gentium Basic" w:cs="Gentium Basic"/>
              </w:rPr>
            </w:pPr>
          </w:p>
          <w:p w14:paraId="6144681C">
            <w:pPr>
              <w:pStyle w:val="75"/>
              <w:numPr>
                <w:ilvl w:val="1"/>
                <w:numId w:val="75"/>
              </w:numPr>
              <w:ind w:left="578" w:hanging="567"/>
              <w:rPr>
                <w:rFonts w:ascii="Footlight MT Light" w:hAnsi="Footlight MT Light" w:eastAsia="Gentium Basic" w:cs="Gentium Basic"/>
              </w:rPr>
            </w:pPr>
            <w:r>
              <w:rPr>
                <w:rFonts w:ascii="Footlight MT Light" w:hAnsi="Footlight MT Light" w:eastAsia="Gentium Basic" w:cs="Gentium Basic"/>
              </w:rPr>
              <w:t>Surat Perjanjian dibuat sekurang-kurangnya 2 (dua) Surat Perjanjian asli, terdiri dari:</w:t>
            </w:r>
          </w:p>
          <w:p w14:paraId="185AF7D4">
            <w:pPr>
              <w:numPr>
                <w:ilvl w:val="1"/>
                <w:numId w:val="76"/>
              </w:numPr>
              <w:ind w:left="1164" w:hanging="425"/>
              <w:rPr>
                <w:rFonts w:ascii="Footlight MT Light" w:hAnsi="Footlight MT Light" w:eastAsia="Gentium Basic" w:cs="Gentium Basic"/>
              </w:rPr>
            </w:pPr>
            <w:r>
              <w:rPr>
                <w:rFonts w:ascii="Footlight MT Light" w:hAnsi="Footlight MT Light" w:eastAsia="Gentium Basic" w:cs="Gentium Basic"/>
              </w:rPr>
              <w:t xml:space="preserve">Surat Perjanjian asli pertama untuk Pelaksana Teknis/Kaur dibubuhi meterai pada bagian yang ditandatangani oleh Penyedia; dan </w:t>
            </w:r>
          </w:p>
          <w:p w14:paraId="74E24AF1">
            <w:pPr>
              <w:numPr>
                <w:ilvl w:val="1"/>
                <w:numId w:val="76"/>
              </w:numPr>
              <w:ind w:left="1164" w:hanging="425"/>
              <w:rPr>
                <w:rFonts w:ascii="Footlight MT Light" w:hAnsi="Footlight MT Light" w:eastAsia="Gentium Basic" w:cs="Gentium Basic"/>
              </w:rPr>
            </w:pPr>
            <w:r>
              <w:rPr>
                <w:rFonts w:ascii="Footlight MT Light" w:hAnsi="Footlight MT Light" w:eastAsia="Gentium Basic" w:cs="Gentium Basic"/>
              </w:rPr>
              <w:t xml:space="preserve">Surat Perjanjian asli kedua untuk Penyedia dibubuhi meterai pada bagian yang ditandatangani oleh Pelaksana Teknis/Kaur.. </w:t>
            </w:r>
          </w:p>
          <w:p w14:paraId="3E6BD5D4">
            <w:pPr>
              <w:ind w:left="1164"/>
              <w:rPr>
                <w:rFonts w:ascii="Footlight MT Light" w:hAnsi="Footlight MT Light" w:eastAsia="Gentium Basic" w:cs="Gentium Basic"/>
              </w:rPr>
            </w:pPr>
          </w:p>
          <w:p w14:paraId="59C2EBB7">
            <w:pPr>
              <w:pStyle w:val="75"/>
              <w:numPr>
                <w:ilvl w:val="1"/>
                <w:numId w:val="75"/>
              </w:numPr>
              <w:ind w:left="578" w:hanging="567"/>
              <w:rPr>
                <w:rFonts w:ascii="Footlight MT Light" w:hAnsi="Footlight MT Light" w:eastAsia="Gentium Basic" w:cs="Gentium Basic"/>
              </w:rPr>
            </w:pPr>
            <w:r>
              <w:rPr>
                <w:rFonts w:ascii="Footlight MT Light" w:hAnsi="Footlight MT Light" w:eastAsia="Gentium Basic" w:cs="Gentium Basic"/>
              </w:rPr>
              <w:t>Apabila diperlukan dapat dibuat rangkap/salinan Surat Perjanjian tanpa dibubuhi meterai.</w:t>
            </w:r>
          </w:p>
          <w:p w14:paraId="508C78A8">
            <w:pPr>
              <w:pStyle w:val="75"/>
              <w:ind w:left="578"/>
              <w:rPr>
                <w:rFonts w:ascii="Footlight MT Light" w:hAnsi="Footlight MT Light" w:eastAsia="Gentium Basic" w:cs="Gentium Basic"/>
              </w:rPr>
            </w:pPr>
          </w:p>
          <w:p w14:paraId="37FD9C66">
            <w:pPr>
              <w:pStyle w:val="75"/>
              <w:numPr>
                <w:ilvl w:val="1"/>
                <w:numId w:val="75"/>
              </w:numPr>
              <w:ind w:left="578" w:hanging="567"/>
              <w:rPr>
                <w:rFonts w:ascii="Footlight MT Light" w:hAnsi="Footlight MT Light" w:eastAsia="Gentium Basic" w:cs="Gentium Basic"/>
              </w:rPr>
            </w:pPr>
            <w:r>
              <w:rPr>
                <w:rFonts w:ascii="Footlight MT Light" w:hAnsi="Footlight MT Light" w:eastAsia="Gentium Basic" w:cs="Gentium Basic"/>
              </w:rPr>
              <w:t>Pihak yang berwenang menandatangani Surat Perjanjian atas nama Penyedia adalah:</w:t>
            </w:r>
          </w:p>
          <w:p w14:paraId="0F7C50EB">
            <w:pPr>
              <w:numPr>
                <w:ilvl w:val="0"/>
                <w:numId w:val="77"/>
              </w:numPr>
              <w:pBdr>
                <w:top w:val="none" w:color="auto" w:sz="0" w:space="0"/>
                <w:left w:val="none" w:color="auto" w:sz="0" w:space="0"/>
                <w:bottom w:val="none" w:color="auto" w:sz="0" w:space="0"/>
                <w:right w:val="none" w:color="auto" w:sz="0" w:space="0"/>
                <w:between w:val="none" w:color="auto" w:sz="0" w:space="0"/>
              </w:pBdr>
              <w:ind w:left="1060" w:hanging="425"/>
              <w:contextualSpacing/>
              <w:rPr>
                <w:rFonts w:ascii="Footlight MT Light" w:hAnsi="Footlight MT Light" w:eastAsia="Gentium Basic" w:cs="Gentium Basic"/>
                <w:color w:val="000000"/>
              </w:rPr>
            </w:pPr>
            <w:r>
              <w:rPr>
                <w:rFonts w:ascii="Footlight MT Light" w:hAnsi="Footlight MT Light" w:eastAsia="Gentium Basic" w:cs="Gentium Basic"/>
                <w:color w:val="000000"/>
              </w:rPr>
              <w:t>Peserta Lelang/Penyedia Barang/Jasa (Pimpinan perusahaan/badan usaha).</w:t>
            </w:r>
          </w:p>
          <w:p w14:paraId="0B363745">
            <w:pPr>
              <w:ind w:left="675"/>
              <w:rPr>
                <w:rFonts w:ascii="Footlight MT Light" w:hAnsi="Footlight MT Light" w:eastAsia="Gentium Basic" w:cs="Gentium Basic"/>
                <w:highlight w:val="yellow"/>
              </w:rPr>
            </w:pPr>
          </w:p>
          <w:p w14:paraId="39F2F895">
            <w:pPr>
              <w:pStyle w:val="75"/>
              <w:numPr>
                <w:ilvl w:val="1"/>
                <w:numId w:val="75"/>
              </w:numPr>
              <w:ind w:left="578" w:hanging="567"/>
              <w:rPr>
                <w:rFonts w:ascii="Footlight MT Light" w:hAnsi="Footlight MT Light" w:eastAsia="Gentium Basic" w:cs="Gentium Basic"/>
              </w:rPr>
            </w:pPr>
            <w:r>
              <w:rPr>
                <w:rFonts w:ascii="Footlight MT Light" w:hAnsi="Footlight MT Light" w:eastAsia="Gentium Basic" w:cs="Gentium Basic"/>
              </w:rPr>
              <w:t xml:space="preserve">Penandatanganan Perjanjian dilakukan paling lambat </w:t>
            </w:r>
            <w:r>
              <w:rPr>
                <w:rFonts w:ascii="Footlight MT Light" w:hAnsi="Footlight MT Light" w:eastAsia="Gentium Basic" w:cs="Gentium Basic"/>
              </w:rPr>
              <w:br w:type="textWrapping"/>
            </w:r>
            <w:r>
              <w:rPr>
                <w:rFonts w:ascii="Footlight MT Light" w:hAnsi="Footlight MT Light" w:eastAsia="Gentium Basic" w:cs="Gentium Basic"/>
              </w:rPr>
              <w:t>14 (empat belas) hari kerja setelah diterbitkan SPPBJ, kecuali apabila APB Kalurahan belum disahkan.</w:t>
            </w:r>
          </w:p>
          <w:p w14:paraId="39372D8B">
            <w:pPr>
              <w:pStyle w:val="75"/>
              <w:ind w:left="578"/>
              <w:rPr>
                <w:rFonts w:ascii="Footlight MT Light" w:hAnsi="Footlight MT Light" w:eastAsia="Gentium Basic" w:cs="Gentium Basic"/>
              </w:rPr>
            </w:pPr>
          </w:p>
          <w:p w14:paraId="14DAF6EE">
            <w:pPr>
              <w:pStyle w:val="75"/>
              <w:numPr>
                <w:ilvl w:val="1"/>
                <w:numId w:val="75"/>
              </w:numPr>
              <w:ind w:left="578" w:hanging="567"/>
              <w:rPr>
                <w:rFonts w:ascii="Footlight MT Light" w:hAnsi="Footlight MT Light" w:eastAsia="Gentium Basic" w:cs="Gentium Basic"/>
              </w:rPr>
            </w:pPr>
            <w:r>
              <w:rPr>
                <w:rFonts w:ascii="Footlight MT Light" w:hAnsi="Footlight MT Light" w:eastAsia="Gentium Basic" w:cs="Gentium Basic"/>
              </w:rPr>
              <w:t>Surat Perjanjian mulai berlaku pada tanggal penandatanganan Surat Perjanjian  oleh para pihak atau pada tanggal yang ditetapkan dalam Surat Perjanjian.</w:t>
            </w:r>
          </w:p>
          <w:p w14:paraId="12F8F1DD">
            <w:pPr>
              <w:pStyle w:val="75"/>
              <w:ind w:left="578"/>
              <w:rPr>
                <w:rFonts w:ascii="Footlight MT Light" w:hAnsi="Footlight MT Light" w:eastAsia="Gentium Basic" w:cs="Gentium Basic"/>
              </w:rPr>
            </w:pPr>
          </w:p>
          <w:p w14:paraId="3EA31F6A">
            <w:pPr>
              <w:pStyle w:val="75"/>
              <w:numPr>
                <w:ilvl w:val="1"/>
                <w:numId w:val="75"/>
              </w:numPr>
              <w:ind w:left="578" w:hanging="567"/>
              <w:rPr>
                <w:rFonts w:ascii="Footlight MT Light" w:hAnsi="Footlight MT Light" w:eastAsia="Gentium Basic" w:cs="Gentium Basic"/>
              </w:rPr>
            </w:pPr>
            <w:r>
              <w:rPr>
                <w:rFonts w:ascii="Footlight MT Light" w:hAnsi="Footlight MT Light" w:eastAsia="Gentium Basic" w:cs="Gentium Basic"/>
              </w:rPr>
              <w:t>Penandatanganan Surat Perjanjian dapat dilakukan setelah APB Kalurahan disahkan. Dalam hal penandatangan Surat Perjanjian dilakukan sebelum tahun anggaran, maka Surat Perjanjian mulai berlaku dan dilaksanakan setelah APB Kalurahan berlaku efektif.</w:t>
            </w:r>
          </w:p>
          <w:p w14:paraId="634D177E">
            <w:pPr>
              <w:pStyle w:val="75"/>
              <w:ind w:left="578"/>
              <w:rPr>
                <w:rFonts w:ascii="Footlight MT Light" w:hAnsi="Footlight MT Light" w:eastAsia="Gentium Basic" w:cs="Gentium Basic"/>
              </w:rPr>
            </w:pPr>
          </w:p>
        </w:tc>
      </w:tr>
    </w:tbl>
    <w:p w14:paraId="3009740E">
      <w:pPr>
        <w:pStyle w:val="2"/>
        <w:jc w:val="left"/>
        <w:rPr>
          <w:rFonts w:ascii="Footlight MT Light" w:hAnsi="Footlight MT Light"/>
          <w:sz w:val="24"/>
        </w:rPr>
        <w:sectPr>
          <w:footerReference r:id="rId11" w:type="first"/>
          <w:headerReference r:id="rId10" w:type="default"/>
          <w:type w:val="nextColumn"/>
          <w:pgSz w:w="12247" w:h="18711"/>
          <w:pgMar w:top="1701" w:right="1418" w:bottom="1418" w:left="1418" w:header="680" w:footer="1077" w:gutter="0"/>
          <w:cols w:space="720" w:num="1"/>
          <w:docGrid w:linePitch="326" w:charSpace="0"/>
        </w:sectPr>
      </w:pPr>
    </w:p>
    <w:p w14:paraId="2117B22A">
      <w:pPr>
        <w:pStyle w:val="2"/>
        <w:rPr>
          <w:rFonts w:ascii="Footlight MT Light" w:hAnsi="Footlight MT Light"/>
          <w:sz w:val="28"/>
          <w:lang w:val="id-ID"/>
        </w:rPr>
      </w:pPr>
      <w:bookmarkStart w:id="364" w:name="_Toc280827139"/>
      <w:bookmarkStart w:id="365" w:name="_Toc282410529"/>
      <w:bookmarkStart w:id="366" w:name="_Toc528243793"/>
      <w:bookmarkStart w:id="367" w:name="_Toc276749287"/>
      <w:bookmarkStart w:id="368" w:name="_Toc277735292"/>
      <w:bookmarkStart w:id="369" w:name="_Toc282410549"/>
      <w:bookmarkStart w:id="370" w:name="_Toc280827159"/>
      <w:bookmarkStart w:id="371" w:name="_Toc276749110"/>
      <w:bookmarkStart w:id="372" w:name="_Toc276748933"/>
      <w:bookmarkStart w:id="373" w:name="_Toc278707897"/>
      <w:bookmarkStart w:id="374" w:name="_Toc276381901"/>
      <w:r>
        <w:rPr>
          <w:rFonts w:ascii="Footlight MT Light" w:hAnsi="Footlight MT Light"/>
          <w:sz w:val="28"/>
          <w:lang w:val="id-ID"/>
        </w:rPr>
        <w:t xml:space="preserve">BAB </w:t>
      </w:r>
      <w:r>
        <w:rPr>
          <w:rFonts w:ascii="Footlight MT Light" w:hAnsi="Footlight MT Light"/>
          <w:sz w:val="28"/>
        </w:rPr>
        <w:t>I</w:t>
      </w:r>
      <w:r>
        <w:rPr>
          <w:rFonts w:ascii="Footlight MT Light" w:hAnsi="Footlight MT Light"/>
          <w:sz w:val="28"/>
          <w:lang w:val="id-ID"/>
        </w:rPr>
        <w:t>V. LEMBAR DATA PEMILIHAN</w:t>
      </w:r>
      <w:bookmarkEnd w:id="364"/>
      <w:bookmarkEnd w:id="365"/>
      <w:r>
        <w:rPr>
          <w:rFonts w:ascii="Footlight MT Light" w:hAnsi="Footlight MT Light"/>
          <w:sz w:val="28"/>
          <w:lang w:val="id-ID"/>
        </w:rPr>
        <w:t xml:space="preserve"> (LDP)</w:t>
      </w:r>
      <w:bookmarkEnd w:id="366"/>
    </w:p>
    <w:p w14:paraId="251ABE04">
      <w:pPr>
        <w:pBdr>
          <w:bottom w:val="single" w:color="auto" w:sz="4" w:space="1"/>
        </w:pBdr>
        <w:rPr>
          <w:rFonts w:ascii="Footlight MT Light" w:hAnsi="Footlight MT Light"/>
          <w:b/>
          <w:lang w:val="id-ID"/>
        </w:rPr>
      </w:pPr>
    </w:p>
    <w:p w14:paraId="0DF8613E">
      <w:pPr>
        <w:jc w:val="center"/>
        <w:rPr>
          <w:rFonts w:ascii="Footlight MT Light" w:hAnsi="Footlight MT Light" w:cs="Arial"/>
          <w:b/>
          <w:bCs/>
        </w:rPr>
      </w:pPr>
      <w:r>
        <w:rPr>
          <w:rFonts w:ascii="Footlight MT Light" w:hAnsi="Footlight MT Light" w:cs="Arial"/>
          <w:b/>
          <w:bCs/>
        </w:rPr>
        <mc:AlternateContent>
          <mc:Choice Requires="wps">
            <w:drawing>
              <wp:anchor distT="45720" distB="45720" distL="114300" distR="114300" simplePos="0" relativeHeight="251659264" behindDoc="0" locked="0" layoutInCell="1" allowOverlap="1">
                <wp:simplePos x="0" y="0"/>
                <wp:positionH relativeFrom="margin">
                  <wp:posOffset>1014730</wp:posOffset>
                </wp:positionH>
                <wp:positionV relativeFrom="paragraph">
                  <wp:posOffset>228600</wp:posOffset>
                </wp:positionV>
                <wp:extent cx="4036060" cy="2190750"/>
                <wp:effectExtent l="0" t="0" r="21590" b="1905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036060" cy="2190750"/>
                        </a:xfrm>
                        <a:prstGeom prst="rect">
                          <a:avLst/>
                        </a:prstGeom>
                        <a:solidFill>
                          <a:srgbClr val="FFFFFF"/>
                        </a:solidFill>
                        <a:ln w="9525">
                          <a:solidFill>
                            <a:srgbClr val="000000"/>
                          </a:solidFill>
                          <a:miter lim="800000"/>
                        </a:ln>
                      </wps:spPr>
                      <wps:txbx>
                        <w:txbxContent>
                          <w:p w14:paraId="2DE20DF0">
                            <w:pPr>
                              <w:jc w:val="center"/>
                              <w:rPr>
                                <w:rFonts w:ascii="Footlight MT Light" w:hAnsi="Footlight MT Light"/>
                                <w:b/>
                                <w:lang w:val="id-ID"/>
                              </w:rPr>
                            </w:pPr>
                            <w:r>
                              <w:rPr>
                                <w:rFonts w:ascii="Footlight MT Light" w:hAnsi="Footlight MT Light"/>
                                <w:b/>
                                <w:lang w:val="id-ID"/>
                              </w:rPr>
                              <w:t>Catatan dalam pengisian lembar data pemilihan (LDP)</w:t>
                            </w:r>
                          </w:p>
                          <w:p w14:paraId="543D8142">
                            <w:pPr>
                              <w:jc w:val="center"/>
                              <w:rPr>
                                <w:rFonts w:ascii="Footlight MT Light" w:hAnsi="Footlight MT Light"/>
                                <w:b/>
                                <w:lang w:val="id-ID"/>
                              </w:rPr>
                            </w:pPr>
                          </w:p>
                          <w:p w14:paraId="5694AF58">
                            <w:pPr>
                              <w:rPr>
                                <w:rFonts w:ascii="Footlight MT Light" w:hAnsi="Footlight MT Light"/>
                              </w:rPr>
                            </w:pPr>
                            <w:r>
                              <w:rPr>
                                <w:rFonts w:ascii="Footlight MT Light" w:hAnsi="Footlight MT Light"/>
                                <w:lang w:val="id-ID"/>
                              </w:rPr>
                              <w:t xml:space="preserve">Lembar Data Pemilihan (LDP) diisi oleh </w:t>
                            </w:r>
                            <w:r>
                              <w:rPr>
                                <w:rFonts w:ascii="Footlight MT Light" w:hAnsi="Footlight MT Light"/>
                              </w:rPr>
                              <w:t>TPK</w:t>
                            </w:r>
                            <w:r>
                              <w:rPr>
                                <w:rFonts w:ascii="Footlight MT Light" w:hAnsi="Footlight MT Light"/>
                                <w:lang w:val="id-ID"/>
                              </w:rPr>
                              <w:t xml:space="preserve"> sebelum menerbitkan dokumen pemilihan. LDP berisi informasi dan ketentuan spesifik untuk proses pemilihan Penyedia pada paket pengadaan yang dimaksud. </w:t>
                            </w:r>
                            <w:r>
                              <w:rPr>
                                <w:rFonts w:ascii="Footlight MT Light" w:hAnsi="Footlight MT Light"/>
                              </w:rPr>
                              <w:t xml:space="preserve">TPK </w:t>
                            </w:r>
                            <w:r>
                              <w:rPr>
                                <w:rFonts w:ascii="Footlight MT Light" w:hAnsi="Footlight MT Light"/>
                                <w:lang w:val="id-ID"/>
                              </w:rPr>
                              <w:t xml:space="preserve">harus mengisi informasi dalam LDP ini yang terkait Instruksi Kepada </w:t>
                            </w:r>
                            <w:r>
                              <w:rPr>
                                <w:rFonts w:ascii="Footlight MT Light" w:hAnsi="Footlight MT Light"/>
                              </w:rPr>
                              <w:t xml:space="preserve">Peserta </w:t>
                            </w:r>
                            <w:r>
                              <w:rPr>
                                <w:rFonts w:ascii="Footlight MT Light" w:hAnsi="Footlight MT Light"/>
                                <w:lang w:val="id-ID"/>
                              </w:rPr>
                              <w:t>(IKP). Semua informasi harus diisi tanpa ada isian yang dikosongkan. Untuk memudahkan penyiapan LDP, penomoran klausul  pada LDP disesuaikan dengan nomor klausul pada IKP.</w:t>
                            </w:r>
                          </w:p>
                        </w:txbxContent>
                      </wps:txbx>
                      <wps:bodyPr rot="0" vert="horz" wrap="square" lIns="91440" tIns="45720" rIns="91440" bIns="45720" anchor="ctr" anchorCtr="0">
                        <a:noAutofit/>
                      </wps:bodyPr>
                    </wps:wsp>
                  </a:graphicData>
                </a:graphic>
              </wp:anchor>
            </w:drawing>
          </mc:Choice>
          <mc:Fallback>
            <w:pict>
              <v:shape id="Text Box 2" o:spid="_x0000_s1026" o:spt="202" type="#_x0000_t202" style="position:absolute;left:0pt;margin-left:79.9pt;margin-top:18pt;height:172.5pt;width:317.8pt;mso-position-horizontal-relative:margin;mso-wrap-distance-bottom:3.6pt;mso-wrap-distance-top:3.6pt;z-index:251659264;v-text-anchor:middle;mso-width-relative:page;mso-height-relative:page;" fillcolor="#FFFFFF" filled="t" stroked="t" coordsize="21600,21600" o:gfxdata="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lckCvWAAAACgEAAA8AAAAAAAAAAQAgAAAAIgAAAGRycy9kb3ducmV2LnhtbFBLAQIU&#10;ABQAAAAIAIdO4kAfFVxALgIAAH8EAAAOAAAAAAAAAAEAIAAAACUBAABkcnMvZTJvRG9jLnhtbFBL&#10;BQYAAAAABgAGAFkBAADFBQAAAAA=&#10;">
                <v:fill on="t" focussize="0,0"/>
                <v:stroke color="#000000" miterlimit="8" joinstyle="miter"/>
                <v:imagedata o:title=""/>
                <o:lock v:ext="edit" aspectratio="f"/>
                <v:textbox>
                  <w:txbxContent>
                    <w:p w14:paraId="2DE20DF0">
                      <w:pPr>
                        <w:jc w:val="center"/>
                        <w:rPr>
                          <w:rFonts w:ascii="Footlight MT Light" w:hAnsi="Footlight MT Light"/>
                          <w:b/>
                          <w:lang w:val="id-ID"/>
                        </w:rPr>
                      </w:pPr>
                      <w:r>
                        <w:rPr>
                          <w:rFonts w:ascii="Footlight MT Light" w:hAnsi="Footlight MT Light"/>
                          <w:b/>
                          <w:lang w:val="id-ID"/>
                        </w:rPr>
                        <w:t>Catatan dalam pengisian lembar data pemilihan (LDP)</w:t>
                      </w:r>
                    </w:p>
                    <w:p w14:paraId="543D8142">
                      <w:pPr>
                        <w:jc w:val="center"/>
                        <w:rPr>
                          <w:rFonts w:ascii="Footlight MT Light" w:hAnsi="Footlight MT Light"/>
                          <w:b/>
                          <w:lang w:val="id-ID"/>
                        </w:rPr>
                      </w:pPr>
                    </w:p>
                    <w:p w14:paraId="5694AF58">
                      <w:pPr>
                        <w:rPr>
                          <w:rFonts w:ascii="Footlight MT Light" w:hAnsi="Footlight MT Light"/>
                        </w:rPr>
                      </w:pPr>
                      <w:r>
                        <w:rPr>
                          <w:rFonts w:ascii="Footlight MT Light" w:hAnsi="Footlight MT Light"/>
                          <w:lang w:val="id-ID"/>
                        </w:rPr>
                        <w:t xml:space="preserve">Lembar Data Pemilihan (LDP) diisi oleh </w:t>
                      </w:r>
                      <w:r>
                        <w:rPr>
                          <w:rFonts w:ascii="Footlight MT Light" w:hAnsi="Footlight MT Light"/>
                        </w:rPr>
                        <w:t>TPK</w:t>
                      </w:r>
                      <w:r>
                        <w:rPr>
                          <w:rFonts w:ascii="Footlight MT Light" w:hAnsi="Footlight MT Light"/>
                          <w:lang w:val="id-ID"/>
                        </w:rPr>
                        <w:t xml:space="preserve"> sebelum menerbitkan dokumen pemilihan. LDP berisi informasi dan ketentuan spesifik untuk proses pemilihan Penyedia pada paket pengadaan yang dimaksud. </w:t>
                      </w:r>
                      <w:r>
                        <w:rPr>
                          <w:rFonts w:ascii="Footlight MT Light" w:hAnsi="Footlight MT Light"/>
                        </w:rPr>
                        <w:t xml:space="preserve">TPK </w:t>
                      </w:r>
                      <w:r>
                        <w:rPr>
                          <w:rFonts w:ascii="Footlight MT Light" w:hAnsi="Footlight MT Light"/>
                          <w:lang w:val="id-ID"/>
                        </w:rPr>
                        <w:t xml:space="preserve">harus mengisi informasi dalam LDP ini yang terkait Instruksi Kepada </w:t>
                      </w:r>
                      <w:r>
                        <w:rPr>
                          <w:rFonts w:ascii="Footlight MT Light" w:hAnsi="Footlight MT Light"/>
                        </w:rPr>
                        <w:t xml:space="preserve">Peserta </w:t>
                      </w:r>
                      <w:r>
                        <w:rPr>
                          <w:rFonts w:ascii="Footlight MT Light" w:hAnsi="Footlight MT Light"/>
                          <w:lang w:val="id-ID"/>
                        </w:rPr>
                        <w:t>(IKP). Semua informasi harus diisi tanpa ada isian yang dikosongkan. Untuk memudahkan penyiapan LDP, penomoran klausul  pada LDP disesuaikan dengan nomor klausul pada IKP.</w:t>
                      </w:r>
                    </w:p>
                  </w:txbxContent>
                </v:textbox>
                <w10:wrap type="topAndBottom"/>
              </v:shape>
            </w:pict>
          </mc:Fallback>
        </mc:AlternateContent>
      </w:r>
    </w:p>
    <w:p w14:paraId="0CB74D6F">
      <w:pPr>
        <w:jc w:val="center"/>
        <w:rPr>
          <w:rFonts w:ascii="Footlight MT Light" w:hAnsi="Footlight MT Light" w:cs="Arial"/>
          <w:b/>
          <w:bCs/>
        </w:rPr>
      </w:pPr>
    </w:p>
    <w:p w14:paraId="6F2260DB">
      <w:pPr>
        <w:jc w:val="center"/>
        <w:rPr>
          <w:rFonts w:ascii="Footlight MT Light" w:hAnsi="Footlight MT Light" w:cs="Arial"/>
          <w:b/>
          <w:bCs/>
        </w:rPr>
      </w:pPr>
    </w:p>
    <w:p w14:paraId="14EAA0FB">
      <w:pPr>
        <w:jc w:val="center"/>
        <w:rPr>
          <w:rFonts w:ascii="Footlight MT Light" w:hAnsi="Footlight MT Light" w:cs="Arial"/>
          <w:b/>
          <w:bCs/>
        </w:rPr>
      </w:pPr>
    </w:p>
    <w:p w14:paraId="082E748F">
      <w:pPr>
        <w:jc w:val="center"/>
        <w:rPr>
          <w:rFonts w:ascii="Footlight MT Light" w:hAnsi="Footlight MT Light" w:cs="Arial"/>
          <w:b/>
          <w:bCs/>
        </w:rPr>
      </w:pPr>
    </w:p>
    <w:p w14:paraId="793A4E57">
      <w:pPr>
        <w:jc w:val="left"/>
        <w:rPr>
          <w:rFonts w:ascii="Footlight MT Light" w:hAnsi="Footlight MT Light" w:cs="Arial"/>
          <w:b/>
          <w:bCs/>
        </w:rPr>
      </w:pPr>
      <w:r>
        <w:rPr>
          <w:rFonts w:ascii="Footlight MT Light" w:hAnsi="Footlight MT Light" w:cs="Arial"/>
          <w:b/>
          <w:bCs/>
        </w:rPr>
        <w:br w:type="page"/>
      </w:r>
    </w:p>
    <w:p w14:paraId="39E4C185">
      <w:pPr>
        <w:jc w:val="center"/>
        <w:rPr>
          <w:rFonts w:ascii="Footlight MT Light" w:hAnsi="Footlight MT Light"/>
          <w:b/>
          <w:lang w:val="id-ID"/>
        </w:rPr>
      </w:pPr>
      <w:r>
        <w:rPr>
          <w:rFonts w:ascii="Footlight MT Light" w:hAnsi="Footlight MT Light"/>
          <w:b/>
          <w:lang w:val="id-ID"/>
        </w:rPr>
        <w:t>LEMBAR DATA PEMILIHAN (LDP)</w:t>
      </w:r>
    </w:p>
    <w:p w14:paraId="17E0E6BB">
      <w:pPr>
        <w:pBdr>
          <w:bottom w:val="single" w:color="auto" w:sz="4" w:space="1"/>
        </w:pBdr>
        <w:jc w:val="center"/>
        <w:rPr>
          <w:rFonts w:ascii="Footlight MT Light" w:hAnsi="Footlight MT Light"/>
          <w:b/>
          <w:lang w:val="id-ID"/>
        </w:rPr>
      </w:pPr>
    </w:p>
    <w:p w14:paraId="13A4024E">
      <w:pPr>
        <w:rPr>
          <w:rFonts w:ascii="Footlight MT Light" w:hAnsi="Footlight MT Light"/>
        </w:rPr>
      </w:pPr>
    </w:p>
    <w:tbl>
      <w:tblPr>
        <w:tblStyle w:val="13"/>
        <w:tblW w:w="9464" w:type="dxa"/>
        <w:tblInd w:w="0" w:type="dxa"/>
        <w:tblLayout w:type="fixed"/>
        <w:tblCellMar>
          <w:top w:w="0" w:type="dxa"/>
          <w:left w:w="108" w:type="dxa"/>
          <w:bottom w:w="0" w:type="dxa"/>
          <w:right w:w="108" w:type="dxa"/>
        </w:tblCellMar>
      </w:tblPr>
      <w:tblGrid>
        <w:gridCol w:w="2237"/>
        <w:gridCol w:w="1557"/>
        <w:gridCol w:w="5670"/>
      </w:tblGrid>
      <w:tr w14:paraId="05D389A5">
        <w:tblPrEx>
          <w:tblCellMar>
            <w:top w:w="0" w:type="dxa"/>
            <w:left w:w="108" w:type="dxa"/>
            <w:bottom w:w="0" w:type="dxa"/>
            <w:right w:w="108" w:type="dxa"/>
          </w:tblCellMar>
        </w:tblPrEx>
        <w:tc>
          <w:tcPr>
            <w:tcW w:w="2237" w:type="dxa"/>
            <w:noWrap/>
          </w:tcPr>
          <w:p w14:paraId="6B35B0FB">
            <w:pPr>
              <w:pStyle w:val="75"/>
              <w:numPr>
                <w:ilvl w:val="0"/>
                <w:numId w:val="78"/>
              </w:numPr>
              <w:ind w:left="318"/>
              <w:rPr>
                <w:rFonts w:ascii="Footlight MT Light" w:hAnsi="Footlight MT Light"/>
                <w:b/>
                <w:lang w:val="id-ID"/>
              </w:rPr>
            </w:pPr>
            <w:bookmarkStart w:id="375" w:name="_Toc519003952"/>
            <w:r>
              <w:rPr>
                <w:rFonts w:ascii="Footlight MT Light" w:hAnsi="Footlight MT Light"/>
                <w:b/>
              </w:rPr>
              <w:t>UMUM</w:t>
            </w:r>
            <w:bookmarkEnd w:id="375"/>
          </w:p>
        </w:tc>
        <w:tc>
          <w:tcPr>
            <w:tcW w:w="1557" w:type="dxa"/>
          </w:tcPr>
          <w:p w14:paraId="380CC714">
            <w:pPr>
              <w:rPr>
                <w:rFonts w:ascii="Footlight MT Light" w:hAnsi="Footlight MT Light"/>
                <w:b/>
                <w:lang w:val="id-ID"/>
              </w:rPr>
            </w:pPr>
          </w:p>
        </w:tc>
        <w:tc>
          <w:tcPr>
            <w:tcW w:w="5670" w:type="dxa"/>
          </w:tcPr>
          <w:p w14:paraId="29AF3046">
            <w:pPr>
              <w:rPr>
                <w:rFonts w:ascii="Footlight MT Light" w:hAnsi="Footlight MT Light"/>
                <w:b/>
                <w:lang w:val="id-ID"/>
              </w:rPr>
            </w:pPr>
          </w:p>
        </w:tc>
      </w:tr>
      <w:tr w14:paraId="2BA9AE66">
        <w:tblPrEx>
          <w:tblCellMar>
            <w:top w:w="0" w:type="dxa"/>
            <w:left w:w="108" w:type="dxa"/>
            <w:bottom w:w="0" w:type="dxa"/>
            <w:right w:w="108" w:type="dxa"/>
          </w:tblCellMar>
        </w:tblPrEx>
        <w:trPr>
          <w:trHeight w:val="367" w:hRule="atLeast"/>
        </w:trPr>
        <w:tc>
          <w:tcPr>
            <w:tcW w:w="2237" w:type="dxa"/>
            <w:vMerge w:val="restart"/>
            <w:noWrap/>
          </w:tcPr>
          <w:p w14:paraId="1F54272E">
            <w:pPr>
              <w:pStyle w:val="75"/>
              <w:numPr>
                <w:ilvl w:val="0"/>
                <w:numId w:val="79"/>
              </w:numPr>
              <w:ind w:left="459" w:hanging="459"/>
              <w:rPr>
                <w:rFonts w:ascii="Footlight MT Light" w:hAnsi="Footlight MT Light"/>
                <w:b/>
                <w:lang w:val="sv-SE"/>
              </w:rPr>
            </w:pPr>
            <w:r>
              <w:rPr>
                <w:rFonts w:ascii="Footlight MT Light" w:hAnsi="Footlight MT Light"/>
                <w:b/>
              </w:rPr>
              <w:t>Lingkup Pekerjaan</w:t>
            </w:r>
          </w:p>
          <w:p w14:paraId="7A6FD7F0">
            <w:pPr>
              <w:pStyle w:val="3"/>
              <w:ind w:left="426"/>
              <w:jc w:val="left"/>
              <w:rPr>
                <w:rFonts w:ascii="Footlight MT Light" w:hAnsi="Footlight MT Light"/>
                <w:sz w:val="24"/>
                <w:lang w:val="nl-NL"/>
              </w:rPr>
            </w:pPr>
          </w:p>
        </w:tc>
        <w:tc>
          <w:tcPr>
            <w:tcW w:w="1557" w:type="dxa"/>
          </w:tcPr>
          <w:p w14:paraId="43129509">
            <w:pPr>
              <w:pStyle w:val="75"/>
              <w:numPr>
                <w:ilvl w:val="0"/>
                <w:numId w:val="80"/>
              </w:numPr>
              <w:ind w:left="175" w:right="-72" w:hanging="250"/>
              <w:rPr>
                <w:rFonts w:ascii="Footlight MT Light" w:hAnsi="Footlight MT Light"/>
                <w:lang w:val="id-ID"/>
              </w:rPr>
            </w:pPr>
          </w:p>
          <w:p w14:paraId="37A40D94">
            <w:pPr>
              <w:spacing w:before="120"/>
              <w:rPr>
                <w:rFonts w:ascii="Footlight MT Light" w:hAnsi="Footlight MT Light" w:cs="Arial"/>
                <w:lang w:val="id-ID"/>
              </w:rPr>
            </w:pPr>
          </w:p>
        </w:tc>
        <w:tc>
          <w:tcPr>
            <w:tcW w:w="5670" w:type="dxa"/>
          </w:tcPr>
          <w:p w14:paraId="1F56106A">
            <w:pPr>
              <w:ind w:right="-72"/>
              <w:rPr>
                <w:rFonts w:hint="default" w:ascii="Footlight MT Light" w:hAnsi="Footlight MT Light"/>
                <w:lang w:val="en-US"/>
              </w:rPr>
            </w:pPr>
            <w:r>
              <w:rPr>
                <w:rFonts w:ascii="Footlight MT Light" w:hAnsi="Footlight MT Light"/>
                <w:lang w:val="id-ID"/>
              </w:rPr>
              <w:t xml:space="preserve">Kode </w:t>
            </w:r>
            <w:r>
              <w:rPr>
                <w:rFonts w:ascii="Footlight MT Light" w:hAnsi="Footlight MT Light"/>
              </w:rPr>
              <w:t xml:space="preserve">Rekening Kegiatan </w:t>
            </w:r>
            <w:r>
              <w:rPr>
                <w:rFonts w:ascii="Footlight MT Light" w:hAnsi="Footlight MT Light"/>
                <w:lang w:val="id-ID"/>
              </w:rPr>
              <w:t>:</w:t>
            </w:r>
            <w:r>
              <w:rPr>
                <w:rFonts w:hint="default" w:ascii="Footlight MT Light" w:hAnsi="Footlight MT Light"/>
                <w:lang w:val="en-US"/>
              </w:rPr>
              <w:t xml:space="preserve"> </w:t>
            </w:r>
            <w:r>
              <w:rPr>
                <w:rFonts w:hint="default" w:ascii="Footlight MT Light" w:hAnsi="Footlight MT Light"/>
                <w:lang w:val="en-US" w:eastAsia="zh-CN"/>
              </w:rPr>
              <w:t>2.8.02. Pembangunan/Rehabilitasi/Peningkatan Sarana dan Prasarana Pariwisata Milik Desa</w:t>
            </w:r>
          </w:p>
          <w:p w14:paraId="1541606B">
            <w:pPr>
              <w:ind w:right="-72"/>
              <w:rPr>
                <w:rFonts w:hint="default" w:ascii="Footlight MT Light" w:hAnsi="Footlight MT Light"/>
                <w:lang w:val="en-US"/>
              </w:rPr>
            </w:pPr>
          </w:p>
          <w:p w14:paraId="2F655037">
            <w:pPr>
              <w:spacing w:before="120"/>
              <w:rPr>
                <w:rFonts w:ascii="Footlight MT Light" w:hAnsi="Footlight MT Light" w:cs="Arial"/>
                <w:lang w:val="id-ID"/>
              </w:rPr>
            </w:pPr>
          </w:p>
        </w:tc>
      </w:tr>
      <w:tr w14:paraId="12237465">
        <w:tblPrEx>
          <w:tblCellMar>
            <w:top w:w="0" w:type="dxa"/>
            <w:left w:w="108" w:type="dxa"/>
            <w:bottom w:w="0" w:type="dxa"/>
            <w:right w:w="108" w:type="dxa"/>
          </w:tblCellMar>
        </w:tblPrEx>
        <w:trPr>
          <w:trHeight w:val="421" w:hRule="atLeast"/>
        </w:trPr>
        <w:tc>
          <w:tcPr>
            <w:tcW w:w="2237" w:type="dxa"/>
            <w:vMerge w:val="continue"/>
            <w:noWrap/>
          </w:tcPr>
          <w:p w14:paraId="672E3AA9">
            <w:pPr>
              <w:pStyle w:val="75"/>
              <w:numPr>
                <w:ilvl w:val="0"/>
                <w:numId w:val="79"/>
              </w:numPr>
              <w:ind w:left="459" w:hanging="459"/>
              <w:rPr>
                <w:rFonts w:ascii="Footlight MT Light" w:hAnsi="Footlight MT Light"/>
                <w:b/>
                <w:lang w:val="id-ID"/>
              </w:rPr>
            </w:pPr>
          </w:p>
        </w:tc>
        <w:tc>
          <w:tcPr>
            <w:tcW w:w="1557" w:type="dxa"/>
          </w:tcPr>
          <w:p w14:paraId="499546E4">
            <w:pPr>
              <w:pStyle w:val="75"/>
              <w:numPr>
                <w:ilvl w:val="0"/>
                <w:numId w:val="80"/>
              </w:numPr>
              <w:ind w:left="175" w:right="-72" w:hanging="250"/>
              <w:rPr>
                <w:rFonts w:ascii="Footlight MT Light" w:hAnsi="Footlight MT Light"/>
                <w:lang w:val="id-ID"/>
              </w:rPr>
            </w:pPr>
          </w:p>
          <w:p w14:paraId="738D6332">
            <w:pPr>
              <w:spacing w:before="120"/>
              <w:ind w:left="175" w:hanging="250"/>
              <w:rPr>
                <w:rFonts w:ascii="Footlight MT Light" w:hAnsi="Footlight MT Light"/>
                <w:lang w:val="id-ID"/>
              </w:rPr>
            </w:pPr>
          </w:p>
        </w:tc>
        <w:tc>
          <w:tcPr>
            <w:tcW w:w="5670" w:type="dxa"/>
          </w:tcPr>
          <w:p w14:paraId="2CAEC508">
            <w:pPr>
              <w:ind w:right="-72"/>
              <w:rPr>
                <w:rFonts w:hint="default" w:ascii="Footlight MT Light" w:hAnsi="Footlight MT Light"/>
                <w:lang w:val="en-US"/>
              </w:rPr>
            </w:pPr>
            <w:r>
              <w:rPr>
                <w:rFonts w:ascii="Footlight MT Light" w:hAnsi="Footlight MT Light"/>
                <w:lang w:val="id-ID"/>
              </w:rPr>
              <w:t>Nama</w:t>
            </w:r>
            <w:r>
              <w:rPr>
                <w:rFonts w:ascii="Footlight MT Light" w:hAnsi="Footlight MT Light"/>
                <w:lang w:val="nb-NO"/>
              </w:rPr>
              <w:t xml:space="preserve"> paket </w:t>
            </w:r>
            <w:r>
              <w:rPr>
                <w:rFonts w:ascii="Footlight MT Light" w:hAnsi="Footlight MT Light"/>
                <w:lang w:val="id-ID"/>
              </w:rPr>
              <w:t>pengadaan</w:t>
            </w:r>
            <w:r>
              <w:rPr>
                <w:rFonts w:ascii="Footlight MT Light" w:hAnsi="Footlight MT Light"/>
                <w:lang w:val="nb-NO"/>
              </w:rPr>
              <w:t xml:space="preserve">: </w:t>
            </w:r>
            <w:r>
              <w:rPr>
                <w:rFonts w:hint="default" w:ascii="Footlight MT Light" w:hAnsi="Footlight MT Light"/>
                <w:lang w:val="en-US"/>
              </w:rPr>
              <w:t xml:space="preserve">Pengadaan Bahan Baku/Material pada Kegiatan </w:t>
            </w:r>
            <w:r>
              <w:rPr>
                <w:rFonts w:hint="default" w:ascii="Footlight MT Light" w:hAnsi="Footlight MT Light"/>
                <w:lang w:val="en-US" w:eastAsia="zh-CN"/>
              </w:rPr>
              <w:t>Pembangunan/Rehabilitasi/Peningkatan Sarana dan Prasarana Pariwisata Milik Desa</w:t>
            </w:r>
          </w:p>
          <w:p w14:paraId="6AB383C3">
            <w:pPr>
              <w:spacing w:before="120"/>
              <w:rPr>
                <w:rFonts w:ascii="Footlight MT Light" w:hAnsi="Footlight MT Light"/>
                <w:lang w:val="id-ID"/>
              </w:rPr>
            </w:pPr>
          </w:p>
        </w:tc>
      </w:tr>
      <w:tr w14:paraId="6B51BD51">
        <w:tblPrEx>
          <w:tblCellMar>
            <w:top w:w="0" w:type="dxa"/>
            <w:left w:w="108" w:type="dxa"/>
            <w:bottom w:w="0" w:type="dxa"/>
            <w:right w:w="108" w:type="dxa"/>
          </w:tblCellMar>
        </w:tblPrEx>
        <w:trPr>
          <w:trHeight w:val="842" w:hRule="atLeast"/>
        </w:trPr>
        <w:tc>
          <w:tcPr>
            <w:tcW w:w="2237" w:type="dxa"/>
            <w:vMerge w:val="continue"/>
            <w:noWrap/>
          </w:tcPr>
          <w:p w14:paraId="24B0D193">
            <w:pPr>
              <w:pStyle w:val="75"/>
              <w:numPr>
                <w:ilvl w:val="0"/>
                <w:numId w:val="79"/>
              </w:numPr>
              <w:ind w:left="459" w:hanging="459"/>
              <w:rPr>
                <w:rFonts w:ascii="Footlight MT Light" w:hAnsi="Footlight MT Light"/>
                <w:b/>
                <w:lang w:val="id-ID"/>
              </w:rPr>
            </w:pPr>
          </w:p>
        </w:tc>
        <w:tc>
          <w:tcPr>
            <w:tcW w:w="1557" w:type="dxa"/>
          </w:tcPr>
          <w:p w14:paraId="6F3A4C8C">
            <w:pPr>
              <w:pStyle w:val="75"/>
              <w:numPr>
                <w:ilvl w:val="0"/>
                <w:numId w:val="80"/>
              </w:numPr>
              <w:ind w:left="175" w:right="-72" w:hanging="250"/>
              <w:rPr>
                <w:rFonts w:ascii="Footlight MT Light" w:hAnsi="Footlight MT Light"/>
                <w:lang w:val="id-ID"/>
              </w:rPr>
            </w:pPr>
          </w:p>
          <w:p w14:paraId="2F40BFCC">
            <w:pPr>
              <w:pStyle w:val="75"/>
              <w:ind w:left="175" w:right="-72" w:hanging="250"/>
              <w:rPr>
                <w:rFonts w:ascii="Footlight MT Light" w:hAnsi="Footlight MT Light"/>
                <w:lang w:val="id-ID"/>
              </w:rPr>
            </w:pPr>
          </w:p>
          <w:p w14:paraId="271B2CF5">
            <w:pPr>
              <w:pStyle w:val="75"/>
              <w:ind w:left="175" w:right="-72" w:hanging="250"/>
              <w:rPr>
                <w:rFonts w:ascii="Footlight MT Light" w:hAnsi="Footlight MT Light"/>
                <w:lang w:val="id-ID"/>
              </w:rPr>
            </w:pPr>
          </w:p>
          <w:p w14:paraId="2E64C7CD">
            <w:pPr>
              <w:spacing w:before="120"/>
              <w:ind w:left="175" w:hanging="250"/>
              <w:rPr>
                <w:rFonts w:ascii="Footlight MT Light" w:hAnsi="Footlight MT Light"/>
                <w:lang w:val="id-ID"/>
              </w:rPr>
            </w:pPr>
          </w:p>
        </w:tc>
        <w:tc>
          <w:tcPr>
            <w:tcW w:w="5670" w:type="dxa"/>
          </w:tcPr>
          <w:p w14:paraId="1393DDAF">
            <w:pPr>
              <w:ind w:right="-72"/>
              <w:rPr>
                <w:rFonts w:ascii="Footlight MT Light" w:hAnsi="Footlight MT Light"/>
                <w:lang w:val="id-ID"/>
              </w:rPr>
            </w:pPr>
            <w:r>
              <w:rPr>
                <w:rFonts w:ascii="Footlight MT Light" w:hAnsi="Footlight MT Light"/>
                <w:lang w:val="id-ID"/>
              </w:rPr>
              <w:t xml:space="preserve">Uraian singkat paket pengadaan: </w:t>
            </w:r>
            <w:r>
              <w:rPr>
                <w:rFonts w:ascii="Footlight MT Light" w:hAnsi="Footlight MT Light"/>
                <w:lang w:val="fi-FI"/>
              </w:rPr>
              <w:t>__________</w:t>
            </w:r>
          </w:p>
          <w:p w14:paraId="533235A3">
            <w:pPr>
              <w:pStyle w:val="75"/>
              <w:ind w:left="0" w:right="-72"/>
              <w:rPr>
                <w:rFonts w:ascii="Footlight MT Light" w:hAnsi="Footlight MT Light" w:cs="Arial"/>
                <w:i/>
                <w:lang w:val="id-ID"/>
              </w:rPr>
            </w:pPr>
            <w:r>
              <w:rPr>
                <w:rFonts w:ascii="Footlight MT Light" w:hAnsi="Footlight MT Light" w:cs="Arial"/>
                <w:i/>
                <w:lang w:val="id-ID"/>
              </w:rPr>
              <w:t xml:space="preserve">[diisi dengan uraian secara singkat dan jelas  pekerjaan yang </w:t>
            </w:r>
            <w:r>
              <w:rPr>
                <w:rFonts w:ascii="Footlight MT Light" w:hAnsi="Footlight MT Light" w:cs="Arial"/>
                <w:i/>
              </w:rPr>
              <w:t xml:space="preserve">akan </w:t>
            </w:r>
            <w:r>
              <w:rPr>
                <w:rFonts w:ascii="Footlight MT Light" w:hAnsi="Footlight MT Light" w:cs="Arial"/>
                <w:i/>
                <w:lang w:val="id-ID"/>
              </w:rPr>
              <w:t>dilaksanakan]</w:t>
            </w:r>
          </w:p>
        </w:tc>
      </w:tr>
      <w:tr w14:paraId="4E6CACD1">
        <w:tblPrEx>
          <w:tblCellMar>
            <w:top w:w="0" w:type="dxa"/>
            <w:left w:w="108" w:type="dxa"/>
            <w:bottom w:w="0" w:type="dxa"/>
            <w:right w:w="108" w:type="dxa"/>
          </w:tblCellMar>
        </w:tblPrEx>
        <w:trPr>
          <w:trHeight w:val="1046" w:hRule="atLeast"/>
        </w:trPr>
        <w:tc>
          <w:tcPr>
            <w:tcW w:w="2237" w:type="dxa"/>
            <w:vMerge w:val="continue"/>
            <w:noWrap/>
          </w:tcPr>
          <w:p w14:paraId="756F6ADA">
            <w:pPr>
              <w:pStyle w:val="75"/>
              <w:numPr>
                <w:ilvl w:val="0"/>
                <w:numId w:val="79"/>
              </w:numPr>
              <w:ind w:left="459" w:hanging="459"/>
              <w:rPr>
                <w:rFonts w:ascii="Footlight MT Light" w:hAnsi="Footlight MT Light"/>
                <w:b/>
                <w:lang w:val="id-ID"/>
              </w:rPr>
            </w:pPr>
          </w:p>
        </w:tc>
        <w:tc>
          <w:tcPr>
            <w:tcW w:w="1557" w:type="dxa"/>
          </w:tcPr>
          <w:p w14:paraId="612329CA">
            <w:pPr>
              <w:pStyle w:val="75"/>
              <w:numPr>
                <w:ilvl w:val="0"/>
                <w:numId w:val="80"/>
              </w:numPr>
              <w:ind w:left="175" w:right="-72" w:hanging="250"/>
              <w:rPr>
                <w:rFonts w:ascii="Footlight MT Light" w:hAnsi="Footlight MT Light"/>
                <w:lang w:val="id-ID"/>
              </w:rPr>
            </w:pPr>
          </w:p>
          <w:p w14:paraId="2CAC561E">
            <w:pPr>
              <w:ind w:left="175" w:right="-72" w:hanging="250"/>
              <w:rPr>
                <w:rFonts w:ascii="Footlight MT Light" w:hAnsi="Footlight MT Light"/>
                <w:lang w:val="id-ID"/>
              </w:rPr>
            </w:pPr>
          </w:p>
          <w:p w14:paraId="377F91FE">
            <w:pPr>
              <w:pStyle w:val="75"/>
              <w:ind w:left="175" w:right="-72" w:hanging="250"/>
              <w:rPr>
                <w:rFonts w:ascii="Footlight MT Light" w:hAnsi="Footlight MT Light"/>
                <w:lang w:val="id-ID"/>
              </w:rPr>
            </w:pPr>
          </w:p>
          <w:p w14:paraId="4E633171">
            <w:pPr>
              <w:pStyle w:val="75"/>
              <w:ind w:left="175" w:right="-72" w:hanging="250"/>
              <w:rPr>
                <w:rFonts w:ascii="Footlight MT Light" w:hAnsi="Footlight MT Light"/>
                <w:lang w:val="id-ID"/>
              </w:rPr>
            </w:pPr>
          </w:p>
        </w:tc>
        <w:tc>
          <w:tcPr>
            <w:tcW w:w="5670" w:type="dxa"/>
          </w:tcPr>
          <w:p w14:paraId="189F18EE">
            <w:pPr>
              <w:ind w:right="-72"/>
              <w:rPr>
                <w:rFonts w:ascii="Footlight MT Light" w:hAnsi="Footlight MT Light" w:cs="Arial"/>
                <w:lang w:val="id-ID"/>
              </w:rPr>
            </w:pPr>
            <w:r>
              <w:rPr>
                <w:rFonts w:ascii="Footlight MT Light" w:hAnsi="Footlight MT Light" w:cs="Arial"/>
                <w:lang w:val="id-ID"/>
              </w:rPr>
              <w:t xml:space="preserve">Jangka waktu penyelesaian pekerjaan: _____ (________) hari kalender. </w:t>
            </w:r>
          </w:p>
          <w:p w14:paraId="5B3269DC">
            <w:pPr>
              <w:pStyle w:val="75"/>
              <w:ind w:left="0" w:right="-72"/>
              <w:rPr>
                <w:rFonts w:ascii="Footlight MT Light" w:hAnsi="Footlight MT Light" w:cs="Arial"/>
                <w:i/>
                <w:lang w:val="id-ID"/>
              </w:rPr>
            </w:pPr>
            <w:r>
              <w:rPr>
                <w:rFonts w:ascii="Footlight MT Light" w:hAnsi="Footlight MT Light" w:cs="Arial"/>
                <w:i/>
                <w:lang w:val="id-ID"/>
              </w:rPr>
              <w:t>[diisi waktu yang diperlukan untuk menyelesaikan pekerjaan]</w:t>
            </w:r>
          </w:p>
          <w:p w14:paraId="5C03E919">
            <w:pPr>
              <w:pStyle w:val="75"/>
              <w:ind w:left="0" w:right="-72"/>
              <w:rPr>
                <w:rFonts w:ascii="Footlight MT Light" w:hAnsi="Footlight MT Light"/>
                <w:lang w:val="id-ID"/>
              </w:rPr>
            </w:pPr>
          </w:p>
        </w:tc>
      </w:tr>
      <w:tr w14:paraId="05F570C2">
        <w:tblPrEx>
          <w:tblCellMar>
            <w:top w:w="0" w:type="dxa"/>
            <w:left w:w="108" w:type="dxa"/>
            <w:bottom w:w="0" w:type="dxa"/>
            <w:right w:w="108" w:type="dxa"/>
          </w:tblCellMar>
        </w:tblPrEx>
        <w:trPr>
          <w:trHeight w:val="937" w:hRule="atLeast"/>
        </w:trPr>
        <w:tc>
          <w:tcPr>
            <w:tcW w:w="2237" w:type="dxa"/>
            <w:vMerge w:val="continue"/>
            <w:noWrap/>
          </w:tcPr>
          <w:p w14:paraId="0A7965C8">
            <w:pPr>
              <w:pStyle w:val="75"/>
              <w:numPr>
                <w:ilvl w:val="0"/>
                <w:numId w:val="79"/>
              </w:numPr>
              <w:ind w:left="459" w:hanging="459"/>
              <w:rPr>
                <w:rFonts w:ascii="Footlight MT Light" w:hAnsi="Footlight MT Light"/>
                <w:b/>
                <w:lang w:val="id-ID"/>
              </w:rPr>
            </w:pPr>
          </w:p>
        </w:tc>
        <w:tc>
          <w:tcPr>
            <w:tcW w:w="1557" w:type="dxa"/>
          </w:tcPr>
          <w:p w14:paraId="4582E164">
            <w:pPr>
              <w:pStyle w:val="75"/>
              <w:numPr>
                <w:ilvl w:val="0"/>
                <w:numId w:val="80"/>
              </w:numPr>
              <w:ind w:left="175" w:right="-72" w:hanging="250"/>
              <w:rPr>
                <w:rFonts w:ascii="Footlight MT Light" w:hAnsi="Footlight MT Light"/>
                <w:lang w:val="id-ID"/>
              </w:rPr>
            </w:pPr>
          </w:p>
          <w:p w14:paraId="6E4270FC">
            <w:pPr>
              <w:pStyle w:val="75"/>
              <w:ind w:left="175" w:right="-72"/>
              <w:rPr>
                <w:rFonts w:ascii="Footlight MT Light" w:hAnsi="Footlight MT Light"/>
                <w:lang w:val="id-ID"/>
              </w:rPr>
            </w:pPr>
          </w:p>
        </w:tc>
        <w:tc>
          <w:tcPr>
            <w:tcW w:w="5670" w:type="dxa"/>
          </w:tcPr>
          <w:p w14:paraId="6D748F30">
            <w:pPr>
              <w:ind w:right="-72"/>
              <w:rPr>
                <w:rFonts w:hint="default" w:ascii="Footlight MT Light" w:hAnsi="Footlight MT Light"/>
                <w:lang w:val="en-US"/>
              </w:rPr>
            </w:pPr>
            <w:r>
              <w:rPr>
                <w:rFonts w:ascii="Footlight MT Light" w:hAnsi="Footlight MT Light"/>
                <w:lang w:val="id-ID"/>
              </w:rPr>
              <w:t xml:space="preserve">Nama </w:t>
            </w:r>
            <w:r>
              <w:rPr>
                <w:rFonts w:ascii="Footlight MT Light" w:hAnsi="Footlight MT Light"/>
              </w:rPr>
              <w:t>Kalurahan</w:t>
            </w:r>
            <w:r>
              <w:rPr>
                <w:rFonts w:ascii="Footlight MT Light" w:hAnsi="Footlight MT Light"/>
                <w:lang w:val="id-ID"/>
              </w:rPr>
              <w:t xml:space="preserve">: </w:t>
            </w:r>
            <w:r>
              <w:rPr>
                <w:rFonts w:hint="default" w:ascii="Footlight MT Light" w:hAnsi="Footlight MT Light"/>
                <w:lang w:val="en-US"/>
              </w:rPr>
              <w:t>Beji</w:t>
            </w:r>
          </w:p>
          <w:p w14:paraId="65BB6C8B">
            <w:pPr>
              <w:ind w:right="-72"/>
              <w:rPr>
                <w:rFonts w:hint="default" w:ascii="Footlight MT Light" w:hAnsi="Footlight MT Light"/>
                <w:lang w:val="en-US"/>
              </w:rPr>
            </w:pPr>
            <w:r>
              <w:rPr>
                <w:rFonts w:ascii="Footlight MT Light" w:hAnsi="Footlight MT Light"/>
                <w:lang w:val="fi-FI"/>
              </w:rPr>
              <w:t xml:space="preserve">Kapanewon : </w:t>
            </w:r>
            <w:r>
              <w:rPr>
                <w:rFonts w:hint="default" w:ascii="Footlight MT Light" w:hAnsi="Footlight MT Light"/>
                <w:lang w:val="en-US"/>
              </w:rPr>
              <w:t>Ngawen</w:t>
            </w:r>
          </w:p>
          <w:p w14:paraId="1584F29B">
            <w:pPr>
              <w:spacing w:before="120"/>
              <w:rPr>
                <w:rFonts w:ascii="Footlight MT Light" w:hAnsi="Footlight MT Light" w:cs="Arial"/>
                <w:lang w:val="id-ID"/>
              </w:rPr>
            </w:pPr>
          </w:p>
        </w:tc>
      </w:tr>
      <w:tr w14:paraId="69672911">
        <w:tblPrEx>
          <w:tblCellMar>
            <w:top w:w="0" w:type="dxa"/>
            <w:left w:w="108" w:type="dxa"/>
            <w:bottom w:w="0" w:type="dxa"/>
            <w:right w:w="108" w:type="dxa"/>
          </w:tblCellMar>
        </w:tblPrEx>
        <w:trPr>
          <w:trHeight w:val="638" w:hRule="atLeast"/>
        </w:trPr>
        <w:tc>
          <w:tcPr>
            <w:tcW w:w="2237" w:type="dxa"/>
            <w:vMerge w:val="continue"/>
            <w:noWrap/>
          </w:tcPr>
          <w:p w14:paraId="6D897487">
            <w:pPr>
              <w:pStyle w:val="75"/>
              <w:numPr>
                <w:ilvl w:val="0"/>
                <w:numId w:val="79"/>
              </w:numPr>
              <w:ind w:left="459" w:hanging="459"/>
              <w:rPr>
                <w:rFonts w:ascii="Footlight MT Light" w:hAnsi="Footlight MT Light"/>
                <w:b/>
                <w:lang w:val="id-ID"/>
              </w:rPr>
            </w:pPr>
          </w:p>
        </w:tc>
        <w:tc>
          <w:tcPr>
            <w:tcW w:w="1557" w:type="dxa"/>
          </w:tcPr>
          <w:p w14:paraId="5C59065E">
            <w:pPr>
              <w:pStyle w:val="75"/>
              <w:numPr>
                <w:ilvl w:val="0"/>
                <w:numId w:val="80"/>
              </w:numPr>
              <w:ind w:left="317" w:right="-72" w:hanging="425"/>
              <w:rPr>
                <w:rFonts w:ascii="Footlight MT Light" w:hAnsi="Footlight MT Light"/>
                <w:lang w:val="id-ID"/>
              </w:rPr>
            </w:pPr>
          </w:p>
          <w:p w14:paraId="190A8AD0">
            <w:pPr>
              <w:pStyle w:val="75"/>
              <w:ind w:left="317" w:right="-72"/>
              <w:rPr>
                <w:rFonts w:ascii="Footlight MT Light" w:hAnsi="Footlight MT Light" w:cs="Arial"/>
                <w:i/>
                <w:lang w:val="id-ID"/>
              </w:rPr>
            </w:pPr>
          </w:p>
          <w:p w14:paraId="4D484AB7">
            <w:pPr>
              <w:spacing w:before="120"/>
              <w:ind w:left="317"/>
              <w:rPr>
                <w:rFonts w:ascii="Footlight MT Light" w:hAnsi="Footlight MT Light"/>
                <w:lang w:val="id-ID"/>
              </w:rPr>
            </w:pPr>
          </w:p>
        </w:tc>
        <w:tc>
          <w:tcPr>
            <w:tcW w:w="5670" w:type="dxa"/>
          </w:tcPr>
          <w:p w14:paraId="49DBAC08">
            <w:pPr>
              <w:ind w:right="-72"/>
              <w:rPr>
                <w:rFonts w:hint="default" w:ascii="Footlight MT Light" w:hAnsi="Footlight MT Light" w:cs="Arial"/>
                <w:i/>
                <w:lang w:val="en-US"/>
              </w:rPr>
            </w:pPr>
            <w:r>
              <w:rPr>
                <w:rFonts w:ascii="Footlight MT Light" w:hAnsi="Footlight MT Light"/>
                <w:lang w:val="id-ID"/>
              </w:rPr>
              <w:t xml:space="preserve">Nama </w:t>
            </w:r>
            <w:r>
              <w:rPr>
                <w:rFonts w:ascii="Footlight MT Light" w:hAnsi="Footlight MT Light"/>
              </w:rPr>
              <w:t>Pelaksana Teknis/Kaur</w:t>
            </w:r>
            <w:r>
              <w:rPr>
                <w:rFonts w:ascii="Footlight MT Light" w:hAnsi="Footlight MT Light"/>
                <w:lang w:val="id-ID"/>
              </w:rPr>
              <w:t>:</w:t>
            </w:r>
            <w:r>
              <w:rPr>
                <w:rFonts w:hint="default" w:ascii="Footlight MT Light" w:hAnsi="Footlight MT Light"/>
                <w:lang w:val="en-US"/>
              </w:rPr>
              <w:t xml:space="preserve"> Bambang Nurlaksito, S.Si (Ulu Ulu)</w:t>
            </w:r>
          </w:p>
          <w:p w14:paraId="1DB00466">
            <w:pPr>
              <w:spacing w:before="120"/>
              <w:rPr>
                <w:rFonts w:ascii="Footlight MT Light" w:hAnsi="Footlight MT Light"/>
              </w:rPr>
            </w:pPr>
          </w:p>
        </w:tc>
      </w:tr>
      <w:tr w14:paraId="76A3E01B">
        <w:tblPrEx>
          <w:tblCellMar>
            <w:top w:w="0" w:type="dxa"/>
            <w:left w:w="108" w:type="dxa"/>
            <w:bottom w:w="0" w:type="dxa"/>
            <w:right w:w="108" w:type="dxa"/>
          </w:tblCellMar>
        </w:tblPrEx>
        <w:trPr>
          <w:trHeight w:val="842" w:hRule="atLeast"/>
        </w:trPr>
        <w:tc>
          <w:tcPr>
            <w:tcW w:w="2237" w:type="dxa"/>
            <w:vMerge w:val="continue"/>
            <w:noWrap/>
          </w:tcPr>
          <w:p w14:paraId="088B1C26">
            <w:pPr>
              <w:pStyle w:val="75"/>
              <w:numPr>
                <w:ilvl w:val="0"/>
                <w:numId w:val="79"/>
              </w:numPr>
              <w:ind w:left="459" w:hanging="459"/>
              <w:rPr>
                <w:rFonts w:ascii="Footlight MT Light" w:hAnsi="Footlight MT Light"/>
                <w:b/>
                <w:lang w:val="id-ID"/>
              </w:rPr>
            </w:pPr>
          </w:p>
        </w:tc>
        <w:tc>
          <w:tcPr>
            <w:tcW w:w="1557" w:type="dxa"/>
          </w:tcPr>
          <w:p w14:paraId="7762D321">
            <w:pPr>
              <w:pStyle w:val="75"/>
              <w:numPr>
                <w:ilvl w:val="0"/>
                <w:numId w:val="80"/>
              </w:numPr>
              <w:ind w:left="317" w:right="-72" w:hanging="425"/>
              <w:rPr>
                <w:rFonts w:ascii="Footlight MT Light" w:hAnsi="Footlight MT Light"/>
                <w:lang w:val="id-ID"/>
              </w:rPr>
            </w:pPr>
          </w:p>
          <w:p w14:paraId="0B3143D2">
            <w:pPr>
              <w:pStyle w:val="75"/>
              <w:ind w:left="317" w:right="3"/>
              <w:rPr>
                <w:rFonts w:ascii="Footlight MT Light" w:hAnsi="Footlight MT Light" w:cs="Arial"/>
                <w:i/>
                <w:lang w:val="id-ID"/>
              </w:rPr>
            </w:pPr>
          </w:p>
          <w:p w14:paraId="5BC383CB">
            <w:pPr>
              <w:spacing w:before="120"/>
              <w:rPr>
                <w:rFonts w:ascii="Footlight MT Light" w:hAnsi="Footlight MT Light"/>
                <w:lang w:val="id-ID"/>
              </w:rPr>
            </w:pPr>
          </w:p>
        </w:tc>
        <w:tc>
          <w:tcPr>
            <w:tcW w:w="5670" w:type="dxa"/>
          </w:tcPr>
          <w:p w14:paraId="7A488444">
            <w:pPr>
              <w:ind w:right="-72"/>
              <w:rPr>
                <w:rFonts w:hint="default" w:ascii="Footlight MT Light" w:hAnsi="Footlight MT Light"/>
                <w:lang w:val="en-US"/>
              </w:rPr>
            </w:pPr>
            <w:r>
              <w:rPr>
                <w:rFonts w:ascii="Footlight MT Light" w:hAnsi="Footlight MT Light"/>
                <w:lang w:val="id-ID"/>
              </w:rPr>
              <w:t xml:space="preserve">Nama </w:t>
            </w:r>
            <w:r>
              <w:rPr>
                <w:rFonts w:ascii="Footlight MT Light" w:hAnsi="Footlight MT Light"/>
              </w:rPr>
              <w:t>TPK</w:t>
            </w:r>
            <w:r>
              <w:rPr>
                <w:rFonts w:hint="default" w:ascii="Footlight MT Light" w:hAnsi="Footlight MT Light"/>
                <w:lang w:val="en-US"/>
              </w:rPr>
              <w:t xml:space="preserve"> :</w:t>
            </w:r>
          </w:p>
          <w:p w14:paraId="425443DE">
            <w:pPr>
              <w:ind w:right="-72"/>
              <w:rPr>
                <w:rFonts w:hint="default" w:ascii="Footlight MT Light" w:hAnsi="Footlight MT Light" w:cs="Arial"/>
                <w:i/>
                <w:lang w:val="en-US"/>
              </w:rPr>
            </w:pPr>
            <w:r>
              <w:rPr>
                <w:rFonts w:hint="default" w:ascii="Footlight MT Light" w:hAnsi="Footlight MT Light" w:cs="Arial"/>
                <w:i/>
                <w:lang w:val="en-US"/>
              </w:rPr>
              <w:t>Ketua TPK</w:t>
            </w:r>
            <w:r>
              <w:rPr>
                <w:rFonts w:hint="default" w:ascii="Footlight MT Light" w:hAnsi="Footlight MT Light" w:cs="Arial"/>
                <w:i/>
                <w:lang w:val="en-US"/>
              </w:rPr>
              <w:tab/>
            </w:r>
            <w:r>
              <w:rPr>
                <w:rFonts w:hint="default" w:ascii="Footlight MT Light" w:hAnsi="Footlight MT Light" w:cs="Arial"/>
                <w:i/>
                <w:lang w:val="en-US"/>
              </w:rPr>
              <w:t>: Age Endra Setyanto</w:t>
            </w:r>
          </w:p>
          <w:p w14:paraId="7904238C">
            <w:pPr>
              <w:ind w:right="-72"/>
              <w:rPr>
                <w:rFonts w:hint="default" w:ascii="Footlight MT Light" w:hAnsi="Footlight MT Light" w:cs="Arial"/>
                <w:i/>
                <w:lang w:val="en-US"/>
              </w:rPr>
            </w:pPr>
            <w:r>
              <w:rPr>
                <w:rFonts w:hint="default" w:ascii="Footlight MT Light" w:hAnsi="Footlight MT Light" w:cs="Arial"/>
                <w:i/>
                <w:lang w:val="en-US"/>
              </w:rPr>
              <w:t>Sekretaris</w:t>
            </w:r>
            <w:r>
              <w:rPr>
                <w:rFonts w:hint="default" w:ascii="Footlight MT Light" w:hAnsi="Footlight MT Light" w:cs="Arial"/>
                <w:i/>
                <w:lang w:val="en-US"/>
              </w:rPr>
              <w:tab/>
            </w:r>
            <w:r>
              <w:rPr>
                <w:rFonts w:hint="default" w:ascii="Footlight MT Light" w:hAnsi="Footlight MT Light" w:cs="Arial"/>
                <w:i/>
                <w:lang w:val="en-US"/>
              </w:rPr>
              <w:t>: Surya Alim Syuhada, S.Si</w:t>
            </w:r>
          </w:p>
          <w:p w14:paraId="4CFFF25F">
            <w:pPr>
              <w:ind w:right="-72"/>
              <w:rPr>
                <w:rFonts w:ascii="Footlight MT Light" w:hAnsi="Footlight MT Light" w:cs="Arial"/>
                <w:i/>
              </w:rPr>
            </w:pPr>
            <w:r>
              <w:rPr>
                <w:rFonts w:hint="default" w:ascii="Footlight MT Light" w:hAnsi="Footlight MT Light" w:cs="Arial"/>
                <w:i/>
                <w:lang w:val="en-US"/>
              </w:rPr>
              <w:t>Anggota</w:t>
            </w:r>
            <w:r>
              <w:rPr>
                <w:rFonts w:hint="default" w:ascii="Footlight MT Light" w:hAnsi="Footlight MT Light" w:cs="Arial"/>
                <w:i/>
                <w:lang w:val="en-US"/>
              </w:rPr>
              <w:tab/>
            </w:r>
            <w:r>
              <w:rPr>
                <w:rFonts w:hint="default" w:ascii="Footlight MT Light" w:hAnsi="Footlight MT Light" w:cs="Arial"/>
                <w:i/>
                <w:lang w:val="en-US"/>
              </w:rPr>
              <w:t>: Bambang Triyono, S.Pd, Slamet, Lanjar Lestari, S.Pd, Sumarna, Widodo</w:t>
            </w:r>
          </w:p>
          <w:p w14:paraId="3FB7BB13">
            <w:pPr>
              <w:ind w:right="-72"/>
              <w:rPr>
                <w:rFonts w:ascii="Footlight MT Light" w:hAnsi="Footlight MT Light" w:cs="Arial"/>
                <w:i/>
              </w:rPr>
            </w:pPr>
          </w:p>
        </w:tc>
      </w:tr>
      <w:tr w14:paraId="49003056">
        <w:tblPrEx>
          <w:tblCellMar>
            <w:top w:w="0" w:type="dxa"/>
            <w:left w:w="108" w:type="dxa"/>
            <w:bottom w:w="0" w:type="dxa"/>
            <w:right w:w="108" w:type="dxa"/>
          </w:tblCellMar>
        </w:tblPrEx>
        <w:trPr>
          <w:trHeight w:val="366" w:hRule="atLeast"/>
        </w:trPr>
        <w:tc>
          <w:tcPr>
            <w:tcW w:w="2237" w:type="dxa"/>
            <w:vMerge w:val="continue"/>
            <w:noWrap/>
          </w:tcPr>
          <w:p w14:paraId="1E937A9E">
            <w:pPr>
              <w:pStyle w:val="75"/>
              <w:numPr>
                <w:ilvl w:val="0"/>
                <w:numId w:val="79"/>
              </w:numPr>
              <w:ind w:left="459" w:hanging="459"/>
              <w:rPr>
                <w:rFonts w:ascii="Footlight MT Light" w:hAnsi="Footlight MT Light"/>
                <w:b/>
                <w:lang w:val="id-ID"/>
              </w:rPr>
            </w:pPr>
          </w:p>
        </w:tc>
        <w:tc>
          <w:tcPr>
            <w:tcW w:w="1557" w:type="dxa"/>
          </w:tcPr>
          <w:p w14:paraId="2AC16F45">
            <w:pPr>
              <w:pStyle w:val="75"/>
              <w:numPr>
                <w:ilvl w:val="0"/>
                <w:numId w:val="80"/>
              </w:numPr>
              <w:ind w:left="317" w:right="-72" w:hanging="425"/>
              <w:rPr>
                <w:rFonts w:ascii="Footlight MT Light" w:hAnsi="Footlight MT Light"/>
                <w:lang w:val="id-ID"/>
              </w:rPr>
            </w:pPr>
          </w:p>
          <w:p w14:paraId="1AD3C383">
            <w:pPr>
              <w:spacing w:before="120"/>
              <w:ind w:left="317"/>
              <w:rPr>
                <w:rFonts w:ascii="Footlight MT Light" w:hAnsi="Footlight MT Light"/>
                <w:lang w:val="id-ID"/>
              </w:rPr>
            </w:pPr>
          </w:p>
        </w:tc>
        <w:tc>
          <w:tcPr>
            <w:tcW w:w="5670" w:type="dxa"/>
          </w:tcPr>
          <w:p w14:paraId="15167263">
            <w:pPr>
              <w:ind w:right="-72"/>
              <w:rPr>
                <w:rFonts w:hint="default" w:ascii="Footlight MT Light" w:hAnsi="Footlight MT Light"/>
                <w:lang w:val="en-US"/>
              </w:rPr>
            </w:pPr>
            <w:r>
              <w:rPr>
                <w:rFonts w:ascii="Footlight MT Light" w:hAnsi="Footlight MT Light"/>
                <w:lang w:val="id-ID"/>
              </w:rPr>
              <w:t xml:space="preserve">Alamat </w:t>
            </w:r>
            <w:r>
              <w:rPr>
                <w:rFonts w:ascii="Footlight MT Light" w:hAnsi="Footlight MT Light"/>
              </w:rPr>
              <w:t>TPK</w:t>
            </w:r>
            <w:r>
              <w:rPr>
                <w:rFonts w:ascii="Footlight MT Light" w:hAnsi="Footlight MT Light"/>
                <w:lang w:val="id-ID"/>
              </w:rPr>
              <w:t xml:space="preserve">: </w:t>
            </w:r>
            <w:r>
              <w:rPr>
                <w:rFonts w:hint="default" w:ascii="Footlight MT Light" w:hAnsi="Footlight MT Light"/>
                <w:lang w:val="en-US"/>
              </w:rPr>
              <w:t>Daguran Lor, Beji, Ngawen, Gunungkidul</w:t>
            </w:r>
          </w:p>
          <w:p w14:paraId="49DF8EED">
            <w:pPr>
              <w:spacing w:before="120"/>
              <w:rPr>
                <w:rFonts w:ascii="Footlight MT Light" w:hAnsi="Footlight MT Light"/>
                <w:lang w:val="id-ID"/>
              </w:rPr>
            </w:pPr>
          </w:p>
        </w:tc>
      </w:tr>
      <w:tr w14:paraId="1B68C534">
        <w:tblPrEx>
          <w:tblCellMar>
            <w:top w:w="0" w:type="dxa"/>
            <w:left w:w="108" w:type="dxa"/>
            <w:bottom w:w="0" w:type="dxa"/>
            <w:right w:w="108" w:type="dxa"/>
          </w:tblCellMar>
        </w:tblPrEx>
        <w:trPr>
          <w:trHeight w:val="723" w:hRule="atLeast"/>
        </w:trPr>
        <w:tc>
          <w:tcPr>
            <w:tcW w:w="2237" w:type="dxa"/>
            <w:vMerge w:val="continue"/>
            <w:noWrap/>
          </w:tcPr>
          <w:p w14:paraId="284BCEDE">
            <w:pPr>
              <w:pStyle w:val="75"/>
              <w:numPr>
                <w:ilvl w:val="0"/>
                <w:numId w:val="79"/>
              </w:numPr>
              <w:ind w:left="459" w:hanging="459"/>
              <w:rPr>
                <w:rFonts w:ascii="Footlight MT Light" w:hAnsi="Footlight MT Light"/>
                <w:b/>
                <w:lang w:val="id-ID"/>
              </w:rPr>
            </w:pPr>
          </w:p>
        </w:tc>
        <w:tc>
          <w:tcPr>
            <w:tcW w:w="1557" w:type="dxa"/>
          </w:tcPr>
          <w:p w14:paraId="69ACD03F">
            <w:pPr>
              <w:pStyle w:val="75"/>
              <w:numPr>
                <w:ilvl w:val="0"/>
                <w:numId w:val="80"/>
              </w:numPr>
              <w:ind w:left="317" w:right="-72" w:hanging="425"/>
              <w:rPr>
                <w:rFonts w:ascii="Footlight MT Light" w:hAnsi="Footlight MT Light"/>
                <w:i/>
                <w:lang w:val="id-ID"/>
              </w:rPr>
            </w:pPr>
          </w:p>
          <w:p w14:paraId="545AAE07">
            <w:pPr>
              <w:ind w:left="317" w:right="-72"/>
              <w:rPr>
                <w:rFonts w:ascii="Footlight MT Light" w:hAnsi="Footlight MT Light"/>
              </w:rPr>
            </w:pPr>
          </w:p>
          <w:p w14:paraId="7F4BD64A">
            <w:pPr>
              <w:spacing w:before="120"/>
              <w:ind w:left="317"/>
              <w:rPr>
                <w:rFonts w:ascii="Footlight MT Light" w:hAnsi="Footlight MT Light"/>
                <w:lang w:val="id-ID"/>
              </w:rPr>
            </w:pPr>
          </w:p>
        </w:tc>
        <w:tc>
          <w:tcPr>
            <w:tcW w:w="5670" w:type="dxa"/>
          </w:tcPr>
          <w:p w14:paraId="476A68C2">
            <w:pPr>
              <w:ind w:right="-72"/>
              <w:rPr>
                <w:rFonts w:ascii="Footlight MT Light" w:hAnsi="Footlight MT Light"/>
              </w:rPr>
            </w:pPr>
            <w:r>
              <w:rPr>
                <w:rFonts w:ascii="Footlight MT Light" w:hAnsi="Footlight MT Light"/>
                <w:i/>
                <w:lang w:val="id-ID"/>
              </w:rPr>
              <w:t>Website</w:t>
            </w:r>
            <w:r>
              <w:rPr>
                <w:rFonts w:ascii="Footlight MT Light" w:hAnsi="Footlight MT Light"/>
                <w:lang w:val="zh-CN"/>
              </w:rPr>
              <w:t xml:space="preserve"> Kalurahan</w:t>
            </w:r>
            <w:r>
              <w:rPr>
                <w:rFonts w:hint="default" w:ascii="Footlight MT Light" w:hAnsi="Footlight MT Light"/>
                <w:lang w:val="en-US"/>
              </w:rPr>
              <w:t xml:space="preserve"> </w:t>
            </w:r>
            <w:r>
              <w:rPr>
                <w:rFonts w:ascii="Footlight MT Light" w:hAnsi="Footlight MT Light"/>
                <w:lang w:val="id-ID"/>
              </w:rPr>
              <w:t xml:space="preserve">: </w:t>
            </w:r>
            <w:r>
              <w:rPr>
                <w:rFonts w:hint="default" w:ascii="Footlight MT Light" w:hAnsi="Footlight MT Light"/>
                <w:lang w:val="id-ID"/>
              </w:rPr>
              <w:t>https://desabeji-ngawen.gunungkidulkab.go.id</w:t>
            </w:r>
          </w:p>
        </w:tc>
      </w:tr>
      <w:tr w14:paraId="7E40761A">
        <w:tblPrEx>
          <w:tblCellMar>
            <w:top w:w="0" w:type="dxa"/>
            <w:left w:w="108" w:type="dxa"/>
            <w:bottom w:w="0" w:type="dxa"/>
            <w:right w:w="108" w:type="dxa"/>
          </w:tblCellMar>
        </w:tblPrEx>
        <w:trPr>
          <w:trHeight w:val="1104" w:hRule="atLeast"/>
        </w:trPr>
        <w:tc>
          <w:tcPr>
            <w:tcW w:w="2237" w:type="dxa"/>
            <w:noWrap/>
          </w:tcPr>
          <w:p w14:paraId="27944B69">
            <w:pPr>
              <w:pStyle w:val="75"/>
              <w:numPr>
                <w:ilvl w:val="0"/>
                <w:numId w:val="79"/>
              </w:numPr>
              <w:ind w:left="459" w:hanging="459"/>
              <w:rPr>
                <w:rFonts w:ascii="Footlight MT Light" w:hAnsi="Footlight MT Light" w:cs="Arial"/>
                <w:b/>
                <w:lang w:val="sv-SE"/>
              </w:rPr>
            </w:pPr>
            <w:r>
              <w:rPr>
                <w:rFonts w:ascii="Footlight MT Light" w:hAnsi="Footlight MT Light" w:cs="Arial"/>
                <w:b/>
              </w:rPr>
              <w:t>Sumber Dana</w:t>
            </w:r>
          </w:p>
        </w:tc>
        <w:tc>
          <w:tcPr>
            <w:tcW w:w="1557" w:type="dxa"/>
          </w:tcPr>
          <w:p w14:paraId="2B866C88">
            <w:pPr>
              <w:ind w:left="600" w:right="-72"/>
              <w:rPr>
                <w:rFonts w:ascii="Footlight MT Light" w:hAnsi="Footlight MT Light"/>
                <w:lang w:val="fi-FI"/>
              </w:rPr>
            </w:pPr>
          </w:p>
          <w:p w14:paraId="5B0F670E">
            <w:pPr>
              <w:ind w:left="600" w:right="-72"/>
              <w:rPr>
                <w:rFonts w:ascii="Footlight MT Light" w:hAnsi="Footlight MT Light"/>
                <w:lang w:val="id-ID"/>
              </w:rPr>
            </w:pPr>
          </w:p>
          <w:p w14:paraId="1BACA12B">
            <w:pPr>
              <w:ind w:left="600" w:right="-72"/>
              <w:rPr>
                <w:rFonts w:ascii="Footlight MT Light" w:hAnsi="Footlight MT Light"/>
                <w:lang w:val="fi-FI"/>
              </w:rPr>
            </w:pPr>
          </w:p>
          <w:p w14:paraId="3454C593">
            <w:pPr>
              <w:ind w:left="600"/>
              <w:rPr>
                <w:rFonts w:ascii="Footlight MT Light" w:hAnsi="Footlight MT Light" w:cs="Arial"/>
                <w:lang w:val="nl-NL"/>
              </w:rPr>
            </w:pPr>
          </w:p>
          <w:p w14:paraId="7ECBB4A3">
            <w:pPr>
              <w:ind w:left="600"/>
              <w:rPr>
                <w:rFonts w:ascii="Footlight MT Light" w:hAnsi="Footlight MT Light" w:cs="Arial"/>
                <w:i/>
                <w:lang w:val="nl-NL"/>
              </w:rPr>
            </w:pPr>
          </w:p>
          <w:p w14:paraId="309C7BA7">
            <w:pPr>
              <w:rPr>
                <w:rFonts w:ascii="Footlight MT Light" w:hAnsi="Footlight MT Light" w:cs="Arial"/>
                <w:lang w:val="id-ID"/>
              </w:rPr>
            </w:pPr>
          </w:p>
        </w:tc>
        <w:tc>
          <w:tcPr>
            <w:tcW w:w="5670" w:type="dxa"/>
          </w:tcPr>
          <w:p w14:paraId="3AC8BE98">
            <w:pPr>
              <w:ind w:right="-72"/>
              <w:rPr>
                <w:rFonts w:ascii="Footlight MT Light" w:hAnsi="Footlight MT Light"/>
                <w:lang w:val="fi-FI"/>
              </w:rPr>
            </w:pPr>
            <w:r>
              <w:rPr>
                <w:rFonts w:ascii="Footlight MT Light" w:hAnsi="Footlight MT Light"/>
                <w:lang w:val="fi-FI"/>
              </w:rPr>
              <w:t xml:space="preserve">Pekerjaan ini dibiayai dari sumber pendanaan: </w:t>
            </w:r>
          </w:p>
          <w:p w14:paraId="20188846">
            <w:pPr>
              <w:ind w:right="-72"/>
              <w:rPr>
                <w:rFonts w:ascii="Footlight MT Light" w:hAnsi="Footlight MT Light" w:cs="Arial"/>
                <w:lang w:val="id-ID"/>
              </w:rPr>
            </w:pPr>
            <w:r>
              <w:rPr>
                <w:rFonts w:ascii="Footlight MT Light" w:hAnsi="Footlight MT Light"/>
              </w:rPr>
              <w:t>APB</w:t>
            </w:r>
            <w:r>
              <w:rPr>
                <w:rFonts w:ascii="Footlight MT Light" w:hAnsi="Footlight MT Light"/>
                <w:lang w:val="id-ID"/>
              </w:rPr>
              <w:t xml:space="preserve"> </w:t>
            </w:r>
            <w:r>
              <w:rPr>
                <w:rFonts w:ascii="Footlight MT Light" w:hAnsi="Footlight MT Light"/>
              </w:rPr>
              <w:t xml:space="preserve">Kalurahan </w:t>
            </w:r>
            <w:r>
              <w:rPr>
                <w:rFonts w:hint="default" w:ascii="Footlight MT Light" w:hAnsi="Footlight MT Light"/>
                <w:lang w:val="en-US"/>
              </w:rPr>
              <w:t>Beji</w:t>
            </w:r>
            <w:r>
              <w:rPr>
                <w:rFonts w:ascii="Footlight MT Light" w:hAnsi="Footlight MT Light"/>
                <w:lang w:val="fi-FI"/>
              </w:rPr>
              <w:t xml:space="preserve"> </w:t>
            </w:r>
            <w:r>
              <w:rPr>
                <w:rFonts w:ascii="Footlight MT Light" w:hAnsi="Footlight MT Light"/>
                <w:lang w:val="id-ID"/>
              </w:rPr>
              <w:t xml:space="preserve"> </w:t>
            </w:r>
            <w:r>
              <w:rPr>
                <w:rFonts w:ascii="Footlight MT Light" w:hAnsi="Footlight MT Light"/>
                <w:lang w:val="fi-FI"/>
              </w:rPr>
              <w:t xml:space="preserve">Tahun Anggaran </w:t>
            </w:r>
            <w:r>
              <w:rPr>
                <w:rFonts w:hint="default" w:ascii="Footlight MT Light" w:hAnsi="Footlight MT Light"/>
                <w:lang w:val="en-US"/>
              </w:rPr>
              <w:t>2026</w:t>
            </w:r>
          </w:p>
        </w:tc>
      </w:tr>
      <w:tr w14:paraId="1729570C">
        <w:tblPrEx>
          <w:tblCellMar>
            <w:top w:w="0" w:type="dxa"/>
            <w:left w:w="108" w:type="dxa"/>
            <w:bottom w:w="0" w:type="dxa"/>
            <w:right w:w="108" w:type="dxa"/>
          </w:tblCellMar>
        </w:tblPrEx>
        <w:trPr>
          <w:trHeight w:val="381" w:hRule="atLeast"/>
        </w:trPr>
        <w:tc>
          <w:tcPr>
            <w:tcW w:w="9464" w:type="dxa"/>
            <w:gridSpan w:val="3"/>
            <w:noWrap/>
          </w:tcPr>
          <w:p w14:paraId="50882FB8">
            <w:pPr>
              <w:pStyle w:val="75"/>
              <w:numPr>
                <w:ilvl w:val="0"/>
                <w:numId w:val="78"/>
              </w:numPr>
              <w:ind w:left="318"/>
              <w:rPr>
                <w:rFonts w:ascii="Footlight MT Light" w:hAnsi="Footlight MT Light"/>
                <w:lang w:val="fi-FI"/>
              </w:rPr>
            </w:pPr>
            <w:r>
              <w:rPr>
                <w:rFonts w:ascii="Footlight MT Light" w:hAnsi="Footlight MT Light"/>
                <w:b/>
              </w:rPr>
              <w:t>DOKUMEN LELANG</w:t>
            </w:r>
          </w:p>
          <w:p w14:paraId="256B0EF3">
            <w:pPr>
              <w:pStyle w:val="75"/>
              <w:ind w:left="318"/>
              <w:rPr>
                <w:rFonts w:ascii="Footlight MT Light" w:hAnsi="Footlight MT Light"/>
                <w:lang w:val="fi-FI"/>
              </w:rPr>
            </w:pPr>
          </w:p>
        </w:tc>
      </w:tr>
      <w:tr w14:paraId="4A766F8A">
        <w:tblPrEx>
          <w:tblCellMar>
            <w:top w:w="0" w:type="dxa"/>
            <w:left w:w="108" w:type="dxa"/>
            <w:bottom w:w="0" w:type="dxa"/>
            <w:right w:w="108" w:type="dxa"/>
          </w:tblCellMar>
        </w:tblPrEx>
        <w:trPr>
          <w:trHeight w:val="1536" w:hRule="atLeast"/>
        </w:trPr>
        <w:tc>
          <w:tcPr>
            <w:tcW w:w="2237" w:type="dxa"/>
            <w:noWrap/>
          </w:tcPr>
          <w:p w14:paraId="27FD27E0">
            <w:pPr>
              <w:pStyle w:val="75"/>
              <w:numPr>
                <w:ilvl w:val="0"/>
                <w:numId w:val="81"/>
              </w:numPr>
              <w:ind w:left="459" w:hanging="459"/>
              <w:rPr>
                <w:rFonts w:ascii="Footlight MT Light" w:hAnsi="Footlight MT Light" w:cs="Arial"/>
                <w:lang w:val="id-ID"/>
              </w:rPr>
            </w:pPr>
            <w:bookmarkStart w:id="376" w:name="_Toc519003957"/>
            <w:r>
              <w:rPr>
                <w:rFonts w:ascii="Footlight MT Light" w:hAnsi="Footlight MT Light" w:cs="Arial"/>
                <w:b/>
                <w:lang w:val="id-ID"/>
              </w:rPr>
              <w:t>Pemberian Penjelasan</w:t>
            </w:r>
            <w:bookmarkEnd w:id="376"/>
          </w:p>
        </w:tc>
        <w:tc>
          <w:tcPr>
            <w:tcW w:w="1557" w:type="dxa"/>
          </w:tcPr>
          <w:p w14:paraId="5E3AC0B8">
            <w:pPr>
              <w:tabs>
                <w:tab w:val="left" w:pos="884"/>
              </w:tabs>
              <w:ind w:left="884" w:hanging="851"/>
              <w:rPr>
                <w:rFonts w:ascii="Footlight MT Light" w:hAnsi="Footlight MT Light" w:cs="Arial"/>
                <w:lang w:val="zh-CN"/>
              </w:rPr>
            </w:pPr>
            <w:r>
              <w:rPr>
                <w:rFonts w:ascii="Footlight MT Light" w:hAnsi="Footlight MT Light" w:cs="Arial"/>
                <w:lang w:val="id-ID"/>
              </w:rPr>
              <w:t>10.</w:t>
            </w:r>
            <w:r>
              <w:rPr>
                <w:rFonts w:ascii="Footlight MT Light" w:hAnsi="Footlight MT Light" w:cs="Arial"/>
                <w:lang w:val="zh-CN"/>
              </w:rPr>
              <w:t>3</w:t>
            </w:r>
          </w:p>
          <w:p w14:paraId="74A8066C">
            <w:pPr>
              <w:tabs>
                <w:tab w:val="left" w:pos="884"/>
              </w:tabs>
              <w:ind w:left="884" w:hanging="851"/>
              <w:rPr>
                <w:rFonts w:ascii="Footlight MT Light" w:hAnsi="Footlight MT Light" w:cs="Arial"/>
              </w:rPr>
            </w:pPr>
          </w:p>
          <w:p w14:paraId="7CDF7957">
            <w:pPr>
              <w:tabs>
                <w:tab w:val="left" w:pos="884"/>
              </w:tabs>
              <w:ind w:left="884" w:hanging="142"/>
              <w:rPr>
                <w:rFonts w:ascii="Footlight MT Light" w:hAnsi="Footlight MT Light" w:cs="Arial"/>
                <w:lang w:val="id-ID"/>
              </w:rPr>
            </w:pPr>
          </w:p>
          <w:p w14:paraId="60189ED5">
            <w:pPr>
              <w:tabs>
                <w:tab w:val="left" w:pos="884"/>
              </w:tabs>
              <w:ind w:left="884" w:hanging="142"/>
              <w:rPr>
                <w:rFonts w:ascii="Footlight MT Light" w:hAnsi="Footlight MT Light" w:cs="Arial"/>
                <w:lang w:val="nl-NL"/>
              </w:rPr>
            </w:pPr>
          </w:p>
          <w:p w14:paraId="5ED256F9">
            <w:pPr>
              <w:tabs>
                <w:tab w:val="left" w:pos="884"/>
              </w:tabs>
              <w:ind w:left="884" w:hanging="142"/>
              <w:rPr>
                <w:rFonts w:ascii="Footlight MT Light" w:hAnsi="Footlight MT Light" w:cs="Arial"/>
                <w:lang w:val="nl-NL"/>
              </w:rPr>
            </w:pPr>
          </w:p>
          <w:p w14:paraId="21261177">
            <w:pPr>
              <w:tabs>
                <w:tab w:val="left" w:pos="884"/>
              </w:tabs>
              <w:rPr>
                <w:rFonts w:ascii="Footlight MT Light" w:hAnsi="Footlight MT Light" w:cs="Arial"/>
                <w:i/>
                <w:lang w:val="id-ID"/>
              </w:rPr>
            </w:pPr>
          </w:p>
          <w:p w14:paraId="48D5BB12">
            <w:pPr>
              <w:rPr>
                <w:rFonts w:ascii="Footlight MT Light" w:hAnsi="Footlight MT Light" w:cs="Arial"/>
                <w:lang w:val="id-ID"/>
              </w:rPr>
            </w:pPr>
          </w:p>
        </w:tc>
        <w:tc>
          <w:tcPr>
            <w:tcW w:w="5670" w:type="dxa"/>
          </w:tcPr>
          <w:p w14:paraId="2029984B">
            <w:pPr>
              <w:tabs>
                <w:tab w:val="left" w:pos="884"/>
              </w:tabs>
              <w:ind w:left="104"/>
              <w:rPr>
                <w:rFonts w:ascii="Footlight MT Light" w:hAnsi="Footlight MT Light" w:cs="Arial"/>
                <w:strike/>
                <w:dstrike w:val="0"/>
                <w:lang w:val="id-ID"/>
              </w:rPr>
            </w:pPr>
            <w:r>
              <w:rPr>
                <w:rFonts w:ascii="Footlight MT Light" w:hAnsi="Footlight MT Light" w:cs="Arial"/>
                <w:strike/>
                <w:dstrike w:val="0"/>
                <w:lang w:val="id-ID"/>
              </w:rPr>
              <w:t>Peninjauan Lapangan akan dilaksanakan pada:</w:t>
            </w:r>
          </w:p>
          <w:p w14:paraId="2384FE84">
            <w:pPr>
              <w:tabs>
                <w:tab w:val="left" w:pos="1026"/>
                <w:tab w:val="left" w:pos="1168"/>
              </w:tabs>
              <w:ind w:left="104"/>
              <w:rPr>
                <w:rFonts w:ascii="Footlight MT Light" w:hAnsi="Footlight MT Light" w:cs="Arial"/>
                <w:strike/>
                <w:dstrike w:val="0"/>
                <w:lang w:val="nl-NL"/>
              </w:rPr>
            </w:pPr>
            <w:r>
              <w:rPr>
                <w:rFonts w:ascii="Footlight MT Light" w:hAnsi="Footlight MT Light" w:cs="Arial"/>
                <w:strike/>
                <w:dstrike w:val="0"/>
                <w:lang w:val="nl-NL"/>
              </w:rPr>
              <w:t>Hari</w:t>
            </w:r>
            <w:r>
              <w:rPr>
                <w:rFonts w:ascii="Footlight MT Light" w:hAnsi="Footlight MT Light" w:cs="Arial"/>
                <w:strike/>
                <w:dstrike w:val="0"/>
                <w:lang w:val="nl-NL"/>
              </w:rPr>
              <w:tab/>
            </w:r>
            <w:r>
              <w:rPr>
                <w:rFonts w:ascii="Footlight MT Light" w:hAnsi="Footlight MT Light" w:cs="Arial"/>
                <w:strike/>
                <w:dstrike w:val="0"/>
                <w:lang w:val="nl-NL"/>
              </w:rPr>
              <w:tab/>
            </w:r>
            <w:r>
              <w:rPr>
                <w:rFonts w:ascii="Footlight MT Light" w:hAnsi="Footlight MT Light" w:cs="Arial"/>
                <w:strike/>
                <w:dstrike w:val="0"/>
                <w:lang w:val="nl-NL"/>
              </w:rPr>
              <w:t>: ____________________</w:t>
            </w:r>
          </w:p>
          <w:p w14:paraId="58FC9191">
            <w:pPr>
              <w:tabs>
                <w:tab w:val="left" w:pos="1026"/>
                <w:tab w:val="left" w:pos="1168"/>
              </w:tabs>
              <w:ind w:left="104"/>
              <w:rPr>
                <w:rFonts w:ascii="Footlight MT Light" w:hAnsi="Footlight MT Light" w:cs="Arial"/>
                <w:strike/>
                <w:dstrike w:val="0"/>
                <w:lang w:val="nl-NL"/>
              </w:rPr>
            </w:pPr>
            <w:r>
              <w:rPr>
                <w:rFonts w:ascii="Footlight MT Light" w:hAnsi="Footlight MT Light" w:cs="Arial"/>
                <w:strike/>
                <w:dstrike w:val="0"/>
                <w:lang w:val="nl-NL"/>
              </w:rPr>
              <w:t>Tanggal</w:t>
            </w:r>
            <w:r>
              <w:rPr>
                <w:rFonts w:ascii="Footlight MT Light" w:hAnsi="Footlight MT Light" w:cs="Arial"/>
                <w:strike/>
                <w:dstrike w:val="0"/>
                <w:lang w:val="nl-NL"/>
              </w:rPr>
              <w:tab/>
            </w:r>
            <w:r>
              <w:rPr>
                <w:rFonts w:ascii="Footlight MT Light" w:hAnsi="Footlight MT Light" w:cs="Arial"/>
                <w:strike/>
                <w:dstrike w:val="0"/>
                <w:lang w:val="id-ID"/>
              </w:rPr>
              <w:t xml:space="preserve"> </w:t>
            </w:r>
            <w:r>
              <w:rPr>
                <w:rFonts w:ascii="Footlight MT Light" w:hAnsi="Footlight MT Light" w:cs="Arial"/>
                <w:strike/>
                <w:dstrike w:val="0"/>
              </w:rPr>
              <w:tab/>
            </w:r>
            <w:r>
              <w:rPr>
                <w:rFonts w:ascii="Footlight MT Light" w:hAnsi="Footlight MT Light" w:cs="Arial"/>
                <w:strike/>
                <w:dstrike w:val="0"/>
                <w:lang w:val="nl-NL"/>
              </w:rPr>
              <w:t>: ____________________</w:t>
            </w:r>
          </w:p>
          <w:p w14:paraId="5AF3A9BD">
            <w:pPr>
              <w:tabs>
                <w:tab w:val="left" w:pos="1026"/>
                <w:tab w:val="left" w:pos="1168"/>
              </w:tabs>
              <w:ind w:left="104"/>
              <w:rPr>
                <w:rFonts w:ascii="Footlight MT Light" w:hAnsi="Footlight MT Light" w:cs="Arial"/>
                <w:strike/>
                <w:dstrike w:val="0"/>
                <w:lang w:val="id-ID"/>
              </w:rPr>
            </w:pPr>
            <w:r>
              <w:rPr>
                <w:rFonts w:ascii="Footlight MT Light" w:hAnsi="Footlight MT Light" w:cs="Arial"/>
                <w:strike/>
                <w:dstrike w:val="0"/>
                <w:lang w:val="nl-NL"/>
              </w:rPr>
              <w:t>Pukul</w:t>
            </w:r>
            <w:r>
              <w:rPr>
                <w:rFonts w:ascii="Footlight MT Light" w:hAnsi="Footlight MT Light" w:cs="Arial"/>
                <w:strike/>
                <w:dstrike w:val="0"/>
                <w:lang w:val="nl-NL"/>
              </w:rPr>
              <w:tab/>
            </w:r>
            <w:r>
              <w:rPr>
                <w:rFonts w:ascii="Footlight MT Light" w:hAnsi="Footlight MT Light" w:cs="Arial"/>
                <w:strike/>
                <w:dstrike w:val="0"/>
                <w:lang w:val="id-ID"/>
              </w:rPr>
              <w:t xml:space="preserve">  </w:t>
            </w:r>
            <w:r>
              <w:rPr>
                <w:rFonts w:ascii="Footlight MT Light" w:hAnsi="Footlight MT Light" w:cs="Arial"/>
                <w:strike/>
                <w:dstrike w:val="0"/>
              </w:rPr>
              <w:tab/>
            </w:r>
            <w:r>
              <w:rPr>
                <w:rFonts w:ascii="Footlight MT Light" w:hAnsi="Footlight MT Light" w:cs="Arial"/>
                <w:strike/>
                <w:dstrike w:val="0"/>
                <w:lang w:val="nl-NL"/>
              </w:rPr>
              <w:t>: _________s</w:t>
            </w:r>
            <w:r>
              <w:rPr>
                <w:rFonts w:ascii="Footlight MT Light" w:hAnsi="Footlight MT Light" w:cs="Arial"/>
                <w:strike/>
                <w:dstrike w:val="0"/>
                <w:lang w:val="id-ID"/>
              </w:rPr>
              <w:t>.</w:t>
            </w:r>
            <w:r>
              <w:rPr>
                <w:rFonts w:ascii="Footlight MT Light" w:hAnsi="Footlight MT Light" w:cs="Arial"/>
                <w:strike/>
                <w:dstrike w:val="0"/>
                <w:lang w:val="nl-NL"/>
              </w:rPr>
              <w:t>d _______</w:t>
            </w:r>
            <w:r>
              <w:rPr>
                <w:rFonts w:ascii="Footlight MT Light" w:hAnsi="Footlight MT Light" w:cs="Arial"/>
                <w:strike/>
                <w:dstrike w:val="0"/>
                <w:lang w:val="id-ID"/>
              </w:rPr>
              <w:t>_</w:t>
            </w:r>
          </w:p>
          <w:p w14:paraId="29195A8D">
            <w:pPr>
              <w:tabs>
                <w:tab w:val="left" w:pos="1026"/>
                <w:tab w:val="left" w:pos="1168"/>
              </w:tabs>
              <w:ind w:left="104"/>
              <w:rPr>
                <w:rFonts w:ascii="Footlight MT Light" w:hAnsi="Footlight MT Light" w:cs="Arial"/>
                <w:strike/>
                <w:dstrike w:val="0"/>
                <w:lang w:val="nl-NL"/>
              </w:rPr>
            </w:pPr>
            <w:r>
              <w:rPr>
                <w:rFonts w:ascii="Footlight MT Light" w:hAnsi="Footlight MT Light" w:cs="Arial"/>
                <w:strike/>
                <w:dstrike w:val="0"/>
                <w:lang w:val="nl-NL"/>
              </w:rPr>
              <w:t>Tempat     : ____________________</w:t>
            </w:r>
          </w:p>
          <w:p w14:paraId="5C1B0C2A">
            <w:pPr>
              <w:tabs>
                <w:tab w:val="left" w:pos="884"/>
              </w:tabs>
              <w:ind w:left="104"/>
              <w:rPr>
                <w:rFonts w:ascii="Footlight MT Light" w:hAnsi="Footlight MT Light" w:cs="Arial"/>
                <w:i/>
                <w:strike/>
                <w:dstrike w:val="0"/>
              </w:rPr>
            </w:pPr>
          </w:p>
          <w:p w14:paraId="690630BD">
            <w:pPr>
              <w:tabs>
                <w:tab w:val="left" w:pos="884"/>
              </w:tabs>
              <w:ind w:left="104"/>
              <w:rPr>
                <w:rFonts w:ascii="Footlight MT Light" w:hAnsi="Footlight MT Light" w:cs="Arial"/>
                <w:i/>
                <w:strike/>
                <w:dstrike w:val="0"/>
                <w:lang w:val="id-ID"/>
              </w:rPr>
            </w:pPr>
            <w:r>
              <w:rPr>
                <w:rFonts w:ascii="Footlight MT Light" w:hAnsi="Footlight MT Light" w:cs="Arial"/>
                <w:i/>
                <w:strike/>
                <w:dstrike w:val="0"/>
                <w:lang w:val="id-ID"/>
              </w:rPr>
              <w:t>[Dalam hal</w:t>
            </w:r>
            <w:r>
              <w:rPr>
                <w:rFonts w:ascii="Footlight MT Light" w:hAnsi="Footlight MT Light" w:cs="Arial"/>
                <w:i/>
                <w:strike/>
                <w:dstrike w:val="0"/>
              </w:rPr>
              <w:t xml:space="preserve"> </w:t>
            </w:r>
            <w:r>
              <w:rPr>
                <w:rFonts w:ascii="Footlight MT Light" w:hAnsi="Footlight MT Light" w:cs="Arial"/>
                <w:i/>
                <w:strike/>
                <w:dstrike w:val="0"/>
                <w:u w:val="single"/>
              </w:rPr>
              <w:t>diperlukan</w:t>
            </w:r>
            <w:r>
              <w:rPr>
                <w:rFonts w:ascii="Footlight MT Light" w:hAnsi="Footlight MT Light" w:cs="Arial"/>
                <w:i/>
                <w:strike/>
                <w:dstrike w:val="0"/>
                <w:lang w:val="id-ID"/>
              </w:rPr>
              <w:t xml:space="preserve"> Peninjauan Lapangan]</w:t>
            </w:r>
          </w:p>
          <w:p w14:paraId="33F81F78">
            <w:pPr>
              <w:tabs>
                <w:tab w:val="left" w:pos="884"/>
              </w:tabs>
              <w:ind w:left="104"/>
              <w:rPr>
                <w:rFonts w:ascii="Footlight MT Light" w:hAnsi="Footlight MT Light" w:cs="Arial"/>
                <w:i/>
                <w:lang w:val="id-ID"/>
              </w:rPr>
            </w:pPr>
          </w:p>
        </w:tc>
      </w:tr>
      <w:tr w14:paraId="28DBAE50">
        <w:tblPrEx>
          <w:tblCellMar>
            <w:top w:w="0" w:type="dxa"/>
            <w:left w:w="108" w:type="dxa"/>
            <w:bottom w:w="0" w:type="dxa"/>
            <w:right w:w="108" w:type="dxa"/>
          </w:tblCellMar>
        </w:tblPrEx>
        <w:trPr>
          <w:trHeight w:val="401" w:hRule="atLeast"/>
        </w:trPr>
        <w:tc>
          <w:tcPr>
            <w:tcW w:w="9464" w:type="dxa"/>
            <w:gridSpan w:val="3"/>
            <w:noWrap/>
          </w:tcPr>
          <w:p w14:paraId="13EB7070">
            <w:pPr>
              <w:pStyle w:val="75"/>
              <w:numPr>
                <w:ilvl w:val="0"/>
                <w:numId w:val="78"/>
              </w:numPr>
              <w:ind w:left="318"/>
              <w:rPr>
                <w:rFonts w:ascii="Footlight MT Light" w:hAnsi="Footlight MT Light" w:cs="Arial"/>
                <w:lang w:val="id-ID"/>
              </w:rPr>
            </w:pPr>
            <w:bookmarkStart w:id="377" w:name="_Toc519003958"/>
            <w:r>
              <w:rPr>
                <w:rFonts w:ascii="Footlight MT Light" w:hAnsi="Footlight MT Light"/>
                <w:b/>
              </w:rPr>
              <w:t>PENYIAPAN DOKUMEN PENAWARAN</w:t>
            </w:r>
            <w:bookmarkEnd w:id="377"/>
          </w:p>
          <w:p w14:paraId="3CA1DE58">
            <w:pPr>
              <w:pStyle w:val="75"/>
              <w:ind w:left="318"/>
              <w:rPr>
                <w:rFonts w:ascii="Footlight MT Light" w:hAnsi="Footlight MT Light" w:cs="Arial"/>
                <w:lang w:val="id-ID"/>
              </w:rPr>
            </w:pPr>
          </w:p>
        </w:tc>
      </w:tr>
      <w:tr w14:paraId="75D13FD1">
        <w:tblPrEx>
          <w:tblCellMar>
            <w:top w:w="0" w:type="dxa"/>
            <w:left w:w="108" w:type="dxa"/>
            <w:bottom w:w="0" w:type="dxa"/>
            <w:right w:w="108" w:type="dxa"/>
          </w:tblCellMar>
        </w:tblPrEx>
        <w:trPr>
          <w:trHeight w:val="1051" w:hRule="atLeast"/>
        </w:trPr>
        <w:tc>
          <w:tcPr>
            <w:tcW w:w="2237" w:type="dxa"/>
            <w:noWrap/>
          </w:tcPr>
          <w:p w14:paraId="0EBAEC76">
            <w:pPr>
              <w:pStyle w:val="75"/>
              <w:numPr>
                <w:ilvl w:val="0"/>
                <w:numId w:val="82"/>
              </w:numPr>
              <w:ind w:left="459" w:hanging="459"/>
              <w:rPr>
                <w:rFonts w:ascii="Footlight MT Light" w:hAnsi="Footlight MT Light" w:cs="Arial"/>
                <w:b/>
                <w:lang w:val="id-ID"/>
              </w:rPr>
            </w:pPr>
            <w:bookmarkStart w:id="378" w:name="_Toc519003959"/>
            <w:r>
              <w:rPr>
                <w:rFonts w:ascii="Footlight MT Light" w:hAnsi="Footlight MT Light" w:cs="Arial"/>
                <w:b/>
                <w:lang w:val="id-ID"/>
              </w:rPr>
              <w:t>Dokumen Penawaran</w:t>
            </w:r>
            <w:bookmarkEnd w:id="378"/>
          </w:p>
        </w:tc>
        <w:tc>
          <w:tcPr>
            <w:tcW w:w="1557" w:type="dxa"/>
          </w:tcPr>
          <w:p w14:paraId="3986DD69">
            <w:pPr>
              <w:tabs>
                <w:tab w:val="left" w:pos="33"/>
                <w:tab w:val="left" w:pos="1363"/>
                <w:tab w:val="left" w:pos="1451"/>
              </w:tabs>
              <w:jc w:val="left"/>
              <w:rPr>
                <w:rFonts w:ascii="Footlight MT Light" w:hAnsi="Footlight MT Light" w:cs="Arial"/>
              </w:rPr>
            </w:pPr>
            <w:r>
              <w:rPr>
                <w:rFonts w:ascii="Footlight MT Light" w:hAnsi="Footlight MT Light" w:cs="Arial"/>
                <w:lang w:val="id-ID"/>
              </w:rPr>
              <w:t>15.</w:t>
            </w:r>
            <w:r>
              <w:rPr>
                <w:rFonts w:ascii="Footlight MT Light" w:hAnsi="Footlight MT Light" w:cs="Arial"/>
                <w:lang w:val="zh-CN"/>
              </w:rPr>
              <w:t>1</w:t>
            </w:r>
            <w:r>
              <w:rPr>
                <w:rFonts w:ascii="Footlight MT Light" w:hAnsi="Footlight MT Light" w:cs="Arial"/>
                <w:lang w:val="id-ID"/>
              </w:rPr>
              <w:t>.</w:t>
            </w:r>
          </w:p>
          <w:p w14:paraId="79663DCD">
            <w:pPr>
              <w:tabs>
                <w:tab w:val="left" w:pos="1363"/>
                <w:tab w:val="left" w:pos="1451"/>
              </w:tabs>
              <w:ind w:left="1452" w:hanging="1278"/>
              <w:rPr>
                <w:rFonts w:ascii="Footlight MT Light" w:hAnsi="Footlight MT Light" w:cs="Arial"/>
              </w:rPr>
            </w:pPr>
          </w:p>
          <w:p w14:paraId="4B714889">
            <w:pPr>
              <w:tabs>
                <w:tab w:val="left" w:pos="1363"/>
                <w:tab w:val="left" w:pos="1451"/>
              </w:tabs>
              <w:ind w:left="1452" w:hanging="1278"/>
              <w:rPr>
                <w:rFonts w:ascii="Footlight MT Light" w:hAnsi="Footlight MT Light" w:cs="Arial"/>
                <w:lang w:val="fi-FI"/>
              </w:rPr>
            </w:pPr>
          </w:p>
          <w:p w14:paraId="548CEC3E">
            <w:pPr>
              <w:tabs>
                <w:tab w:val="left" w:pos="1363"/>
              </w:tabs>
              <w:ind w:left="1452" w:hanging="1278"/>
              <w:rPr>
                <w:rFonts w:ascii="Footlight MT Light" w:hAnsi="Footlight MT Light" w:cs="Arial"/>
              </w:rPr>
            </w:pPr>
          </w:p>
          <w:p w14:paraId="2276B0E1">
            <w:pPr>
              <w:rPr>
                <w:rFonts w:ascii="Footlight MT Light" w:hAnsi="Footlight MT Light" w:cs="Arial"/>
                <w:lang w:val="zh-CN"/>
              </w:rPr>
            </w:pPr>
          </w:p>
          <w:p w14:paraId="76401F74">
            <w:pPr>
              <w:ind w:left="1452"/>
              <w:rPr>
                <w:rFonts w:ascii="Footlight MT Light" w:hAnsi="Footlight MT Light" w:cs="Arial"/>
                <w:lang w:val="zh-CN"/>
              </w:rPr>
            </w:pPr>
          </w:p>
          <w:p w14:paraId="33058522">
            <w:pPr>
              <w:tabs>
                <w:tab w:val="left" w:pos="1363"/>
              </w:tabs>
              <w:rPr>
                <w:rFonts w:ascii="Footlight MT Light" w:hAnsi="Footlight MT Light" w:cs="Arial"/>
              </w:rPr>
            </w:pPr>
          </w:p>
        </w:tc>
        <w:tc>
          <w:tcPr>
            <w:tcW w:w="5670" w:type="dxa"/>
          </w:tcPr>
          <w:p w14:paraId="71F69801">
            <w:pPr>
              <w:tabs>
                <w:tab w:val="left" w:pos="175"/>
              </w:tabs>
              <w:ind w:left="175" w:hanging="283"/>
              <w:rPr>
                <w:rFonts w:ascii="Footlight MT Light" w:hAnsi="Footlight MT Light"/>
              </w:rPr>
            </w:pPr>
            <w:r>
              <w:rPr>
                <w:rFonts w:ascii="Footlight MT Light" w:hAnsi="Footlight MT Light"/>
              </w:rPr>
              <w:t>Dokumen penawaran terdiri atas :</w:t>
            </w:r>
          </w:p>
          <w:p w14:paraId="4A0DBCFF">
            <w:pPr>
              <w:tabs>
                <w:tab w:val="left" w:pos="175"/>
              </w:tabs>
              <w:ind w:left="175" w:hanging="283"/>
              <w:rPr>
                <w:rFonts w:ascii="Footlight MT Light" w:hAnsi="Footlight MT Light"/>
              </w:rPr>
            </w:pPr>
            <w:r>
              <w:rPr>
                <w:rFonts w:ascii="Footlight MT Light" w:hAnsi="Footlight MT Light"/>
              </w:rPr>
              <w:t>a.</w:t>
            </w:r>
            <w:r>
              <w:rPr>
                <w:rFonts w:ascii="Footlight MT Light" w:hAnsi="Footlight MT Light"/>
              </w:rPr>
              <w:tab/>
            </w:r>
            <w:r>
              <w:rPr>
                <w:rFonts w:ascii="Footlight MT Light" w:hAnsi="Footlight MT Light"/>
              </w:rPr>
              <w:t>Penawaran yang di dalamnya mencantumkan harga penawaran;</w:t>
            </w:r>
          </w:p>
          <w:p w14:paraId="31A93812">
            <w:pPr>
              <w:tabs>
                <w:tab w:val="left" w:pos="175"/>
              </w:tabs>
              <w:ind w:left="175" w:hanging="283"/>
              <w:rPr>
                <w:rFonts w:ascii="Footlight MT Light" w:hAnsi="Footlight MT Light"/>
              </w:rPr>
            </w:pPr>
            <w:r>
              <w:rPr>
                <w:rFonts w:ascii="Footlight MT Light" w:hAnsi="Footlight MT Light"/>
              </w:rPr>
              <w:t xml:space="preserve">b. </w:t>
            </w:r>
            <w:r>
              <w:rPr>
                <w:rFonts w:ascii="Footlight MT Light" w:hAnsi="Footlight MT Light"/>
              </w:rPr>
              <w:tab/>
            </w:r>
            <w:r>
              <w:rPr>
                <w:rFonts w:ascii="Footlight MT Light" w:hAnsi="Footlight MT Light"/>
              </w:rPr>
              <w:t>daftar kuantitas dan harga;</w:t>
            </w:r>
          </w:p>
          <w:p w14:paraId="7F85206F">
            <w:pPr>
              <w:tabs>
                <w:tab w:val="left" w:pos="175"/>
              </w:tabs>
              <w:ind w:left="175" w:hanging="283"/>
              <w:rPr>
                <w:rFonts w:ascii="Footlight MT Light" w:hAnsi="Footlight MT Light"/>
              </w:rPr>
            </w:pPr>
            <w:r>
              <w:rPr>
                <w:rFonts w:ascii="Footlight MT Light" w:hAnsi="Footlight MT Light"/>
              </w:rPr>
              <w:t xml:space="preserve">c. </w:t>
            </w:r>
            <w:r>
              <w:rPr>
                <w:rFonts w:ascii="Footlight MT Light" w:hAnsi="Footlight MT Light"/>
              </w:rPr>
              <w:tab/>
            </w:r>
            <w:r>
              <w:rPr>
                <w:rFonts w:ascii="Footlight MT Light" w:hAnsi="Footlight MT Light"/>
              </w:rPr>
              <w:t>Dokumen penawaran teknis terdiri dari</w:t>
            </w:r>
            <w:r>
              <w:rPr>
                <w:rFonts w:ascii="Footlight MT Light" w:hAnsi="Footlight MT Light"/>
                <w:lang w:val="id-ID"/>
              </w:rPr>
              <w:t>:</w:t>
            </w:r>
          </w:p>
          <w:p w14:paraId="6CDCBB38">
            <w:pPr>
              <w:pStyle w:val="75"/>
              <w:numPr>
                <w:ilvl w:val="0"/>
                <w:numId w:val="83"/>
              </w:numPr>
              <w:tabs>
                <w:tab w:val="left" w:pos="459"/>
              </w:tabs>
              <w:ind w:left="459" w:hanging="284"/>
              <w:rPr>
                <w:rFonts w:ascii="Footlight MT Light" w:hAnsi="Footlight MT Light"/>
                <w:lang w:val="id-ID"/>
              </w:rPr>
            </w:pPr>
            <w:r>
              <w:rPr>
                <w:rFonts w:ascii="Footlight MT Light" w:hAnsi="Footlight MT Light"/>
                <w:lang w:val="id-ID"/>
              </w:rPr>
              <w:t>spesifikasi teknis barang yang ditawarkan berdasarkan contoh, brosur dan gambar-gambar;</w:t>
            </w:r>
          </w:p>
          <w:p w14:paraId="6B0748AE">
            <w:pPr>
              <w:pStyle w:val="75"/>
              <w:numPr>
                <w:ilvl w:val="0"/>
                <w:numId w:val="83"/>
              </w:numPr>
              <w:tabs>
                <w:tab w:val="left" w:pos="459"/>
              </w:tabs>
              <w:ind w:left="459" w:hanging="284"/>
              <w:rPr>
                <w:rFonts w:ascii="Footlight MT Light" w:hAnsi="Footlight MT Light"/>
                <w:strike/>
                <w:lang w:val="id-ID"/>
              </w:rPr>
            </w:pPr>
            <w:r>
              <w:rPr>
                <w:rFonts w:ascii="Footlight MT Light" w:hAnsi="Footlight MT Light"/>
                <w:strike/>
                <w:lang w:val="id-ID"/>
              </w:rPr>
              <w:t>standar produk yang digunakan;</w:t>
            </w:r>
          </w:p>
          <w:p w14:paraId="117C2670">
            <w:pPr>
              <w:pStyle w:val="75"/>
              <w:numPr>
                <w:ilvl w:val="0"/>
                <w:numId w:val="83"/>
              </w:numPr>
              <w:tabs>
                <w:tab w:val="left" w:pos="459"/>
              </w:tabs>
              <w:ind w:left="459" w:hanging="284"/>
              <w:rPr>
                <w:rFonts w:ascii="Footlight MT Light" w:hAnsi="Footlight MT Light"/>
                <w:strike/>
                <w:lang w:val="id-ID"/>
              </w:rPr>
            </w:pPr>
            <w:r>
              <w:rPr>
                <w:rFonts w:ascii="Footlight MT Light" w:hAnsi="Footlight MT Light"/>
                <w:strike/>
                <w:lang w:val="id-ID"/>
              </w:rPr>
              <w:t>garansi;</w:t>
            </w:r>
          </w:p>
          <w:p w14:paraId="62DB4777">
            <w:pPr>
              <w:pStyle w:val="75"/>
              <w:numPr>
                <w:ilvl w:val="0"/>
                <w:numId w:val="83"/>
              </w:numPr>
              <w:tabs>
                <w:tab w:val="left" w:pos="459"/>
              </w:tabs>
              <w:ind w:left="459" w:hanging="284"/>
              <w:rPr>
                <w:rFonts w:ascii="Footlight MT Light" w:hAnsi="Footlight MT Light"/>
                <w:strike/>
                <w:lang w:val="id-ID"/>
              </w:rPr>
            </w:pPr>
            <w:r>
              <w:rPr>
                <w:rFonts w:ascii="Footlight MT Light" w:hAnsi="Footlight MT Light"/>
                <w:strike/>
                <w:lang w:val="id-ID"/>
              </w:rPr>
              <w:t>asuransi (apabila dipersyaratkan);</w:t>
            </w:r>
          </w:p>
          <w:p w14:paraId="11518397">
            <w:pPr>
              <w:pStyle w:val="75"/>
              <w:numPr>
                <w:ilvl w:val="0"/>
                <w:numId w:val="83"/>
              </w:numPr>
              <w:tabs>
                <w:tab w:val="left" w:pos="459"/>
              </w:tabs>
              <w:ind w:left="459" w:hanging="284"/>
              <w:rPr>
                <w:rFonts w:ascii="Footlight MT Light" w:hAnsi="Footlight MT Light"/>
                <w:strike/>
                <w:lang w:val="id-ID"/>
              </w:rPr>
            </w:pPr>
            <w:r>
              <w:rPr>
                <w:rFonts w:ascii="Footlight MT Light" w:hAnsi="Footlight MT Light"/>
                <w:strike/>
                <w:lang w:val="id-ID"/>
              </w:rPr>
              <w:t>sertifikat/izin/hasil uji mutu/teknis (apabila dipersyaratkan);</w:t>
            </w:r>
          </w:p>
          <w:p w14:paraId="7F31E5C8">
            <w:pPr>
              <w:pStyle w:val="75"/>
              <w:numPr>
                <w:ilvl w:val="0"/>
                <w:numId w:val="83"/>
              </w:numPr>
              <w:tabs>
                <w:tab w:val="left" w:pos="459"/>
              </w:tabs>
              <w:ind w:left="459" w:hanging="284"/>
              <w:rPr>
                <w:rFonts w:ascii="Footlight MT Light" w:hAnsi="Footlight MT Light"/>
                <w:strike/>
                <w:lang w:val="id-ID"/>
              </w:rPr>
            </w:pPr>
            <w:r>
              <w:rPr>
                <w:rFonts w:ascii="Footlight MT Light" w:hAnsi="Footlight MT Light"/>
                <w:strike/>
                <w:lang w:val="id-ID"/>
              </w:rPr>
              <w:t>layanan purnajual</w:t>
            </w:r>
            <w:r>
              <w:rPr>
                <w:rFonts w:ascii="Footlight MT Light" w:hAnsi="Footlight MT Light"/>
                <w:strike/>
              </w:rPr>
              <w:t xml:space="preserve"> </w:t>
            </w:r>
            <w:r>
              <w:rPr>
                <w:rFonts w:ascii="Footlight MT Light" w:hAnsi="Footlight MT Light"/>
                <w:strike/>
                <w:lang w:val="id-ID"/>
              </w:rPr>
              <w:t xml:space="preserve">(apabila dipersyaratkan); </w:t>
            </w:r>
          </w:p>
          <w:p w14:paraId="3849371F">
            <w:pPr>
              <w:pStyle w:val="75"/>
              <w:numPr>
                <w:ilvl w:val="0"/>
                <w:numId w:val="83"/>
              </w:numPr>
              <w:tabs>
                <w:tab w:val="left" w:pos="459"/>
              </w:tabs>
              <w:ind w:left="459" w:hanging="284"/>
              <w:rPr>
                <w:rFonts w:ascii="Footlight MT Light" w:hAnsi="Footlight MT Light"/>
                <w:strike/>
                <w:lang w:val="id-ID"/>
              </w:rPr>
            </w:pPr>
            <w:r>
              <w:rPr>
                <w:rFonts w:ascii="Footlight MT Light" w:hAnsi="Footlight MT Light"/>
                <w:strike/>
                <w:lang w:val="id-ID"/>
              </w:rPr>
              <w:t xml:space="preserve">tenaga teknis (apabila dipersyaratkan); </w:t>
            </w:r>
          </w:p>
          <w:p w14:paraId="6BD477B3">
            <w:pPr>
              <w:pStyle w:val="75"/>
              <w:numPr>
                <w:ilvl w:val="0"/>
                <w:numId w:val="83"/>
              </w:numPr>
              <w:tabs>
                <w:tab w:val="left" w:pos="459"/>
              </w:tabs>
              <w:ind w:left="459" w:hanging="284"/>
              <w:rPr>
                <w:rFonts w:ascii="Footlight MT Light" w:hAnsi="Footlight MT Light"/>
                <w:lang w:val="id-ID"/>
              </w:rPr>
            </w:pPr>
            <w:r>
              <w:rPr>
                <w:rFonts w:ascii="Footlight MT Light" w:hAnsi="Footlight MT Light"/>
                <w:lang w:val="id-ID"/>
              </w:rPr>
              <w:t>jangka waktu penyerahan/pengiriman barang;</w:t>
            </w:r>
          </w:p>
          <w:p w14:paraId="30B16228">
            <w:pPr>
              <w:pStyle w:val="75"/>
              <w:numPr>
                <w:ilvl w:val="0"/>
                <w:numId w:val="83"/>
              </w:numPr>
              <w:tabs>
                <w:tab w:val="left" w:pos="459"/>
              </w:tabs>
              <w:ind w:left="459" w:hanging="284"/>
              <w:rPr>
                <w:rFonts w:ascii="Footlight MT Light" w:hAnsi="Footlight MT Light"/>
                <w:lang w:val="id-ID"/>
              </w:rPr>
            </w:pPr>
            <w:r>
              <w:rPr>
                <w:rFonts w:ascii="Footlight MT Light" w:hAnsi="Footlight MT Light"/>
                <w:lang w:val="id-ID"/>
              </w:rPr>
              <w:t>identitas (jenis, tipe dan merek) yang ditawarkan tercantum dengan lengkap dan jelas; dan</w:t>
            </w:r>
            <w:r>
              <w:rPr>
                <w:rFonts w:ascii="Footlight MT Light" w:hAnsi="Footlight MT Light"/>
              </w:rPr>
              <w:t>/atau</w:t>
            </w:r>
          </w:p>
          <w:p w14:paraId="68D9C45E">
            <w:pPr>
              <w:pStyle w:val="75"/>
              <w:numPr>
                <w:ilvl w:val="0"/>
                <w:numId w:val="83"/>
              </w:numPr>
              <w:tabs>
                <w:tab w:val="left" w:pos="459"/>
              </w:tabs>
              <w:ind w:left="459" w:hanging="425"/>
              <w:rPr>
                <w:rFonts w:ascii="Footlight MT Light" w:hAnsi="Footlight MT Light" w:cs="Arial"/>
                <w:lang w:val="zh-CN"/>
              </w:rPr>
            </w:pPr>
            <w:r>
              <w:rPr>
                <w:rFonts w:ascii="Footlight MT Light" w:hAnsi="Footlight MT Light"/>
                <w:strike/>
                <w:lang w:val="id-ID"/>
              </w:rPr>
              <w:t>bagian pekerjaan yang akan disubkontraka</w:t>
            </w:r>
            <w:r>
              <w:rPr>
                <w:rFonts w:ascii="Footlight MT Light" w:hAnsi="Footlight MT Light"/>
                <w:strike/>
                <w:lang w:val="zh-CN"/>
              </w:rPr>
              <w:t>n</w:t>
            </w:r>
            <w:r>
              <w:rPr>
                <w:rFonts w:ascii="Footlight MT Light" w:hAnsi="Footlight MT Light"/>
                <w:strike/>
              </w:rPr>
              <w:t xml:space="preserve"> sebagaimana tercantum dalam LDP.</w:t>
            </w:r>
            <w:r>
              <w:rPr>
                <w:rFonts w:ascii="Footlight MT Light" w:hAnsi="Footlight MT Light"/>
                <w:i/>
                <w:strike/>
                <w:lang w:val="id-ID"/>
              </w:rPr>
              <w:t xml:space="preserve"> </w:t>
            </w:r>
          </w:p>
        </w:tc>
      </w:tr>
      <w:tr w14:paraId="04832A99">
        <w:tblPrEx>
          <w:tblCellMar>
            <w:top w:w="0" w:type="dxa"/>
            <w:left w:w="108" w:type="dxa"/>
            <w:bottom w:w="0" w:type="dxa"/>
            <w:right w:w="108" w:type="dxa"/>
          </w:tblCellMar>
        </w:tblPrEx>
        <w:tc>
          <w:tcPr>
            <w:tcW w:w="2237" w:type="dxa"/>
            <w:noWrap/>
          </w:tcPr>
          <w:p w14:paraId="6C742A13">
            <w:pPr>
              <w:pStyle w:val="75"/>
              <w:numPr>
                <w:ilvl w:val="0"/>
                <w:numId w:val="84"/>
              </w:numPr>
              <w:ind w:left="426"/>
              <w:jc w:val="left"/>
              <w:rPr>
                <w:rFonts w:ascii="Footlight MT Light" w:hAnsi="Footlight MT Light" w:cs="Arial"/>
                <w:lang w:val="sv-SE"/>
              </w:rPr>
            </w:pPr>
            <w:bookmarkStart w:id="379" w:name="_Toc519003961"/>
            <w:r>
              <w:rPr>
                <w:rFonts w:ascii="Footlight MT Light" w:hAnsi="Footlight MT Light" w:cs="Arial"/>
                <w:b/>
                <w:lang w:val="id-ID"/>
              </w:rPr>
              <w:t>Jenis Kontrak</w:t>
            </w:r>
            <w:bookmarkEnd w:id="379"/>
            <w:r>
              <w:rPr>
                <w:rFonts w:ascii="Footlight MT Light" w:hAnsi="Footlight MT Light" w:cs="Arial"/>
                <w:b/>
              </w:rPr>
              <w:t xml:space="preserve"> dan Cara Pembayaran</w:t>
            </w:r>
          </w:p>
          <w:p w14:paraId="5D8CBC24">
            <w:pPr>
              <w:pStyle w:val="75"/>
              <w:ind w:left="426"/>
              <w:rPr>
                <w:rFonts w:ascii="Footlight MT Light" w:hAnsi="Footlight MT Light" w:cs="Arial"/>
                <w:lang w:val="sv-SE"/>
              </w:rPr>
            </w:pPr>
          </w:p>
        </w:tc>
        <w:tc>
          <w:tcPr>
            <w:tcW w:w="1557" w:type="dxa"/>
          </w:tcPr>
          <w:p w14:paraId="2F1CF22B">
            <w:pPr>
              <w:rPr>
                <w:rFonts w:ascii="Footlight MT Light" w:hAnsi="Footlight MT Light" w:cs="Arial"/>
                <w:lang w:val="id-ID"/>
              </w:rPr>
            </w:pPr>
          </w:p>
        </w:tc>
        <w:tc>
          <w:tcPr>
            <w:tcW w:w="5670" w:type="dxa"/>
          </w:tcPr>
          <w:p w14:paraId="57C51CD5">
            <w:pPr>
              <w:rPr>
                <w:rFonts w:hint="default" w:ascii="Footlight MT Light" w:hAnsi="Footlight MT Light"/>
                <w:i/>
                <w:lang w:val="en-US"/>
              </w:rPr>
            </w:pPr>
            <w:r>
              <w:rPr>
                <w:rFonts w:ascii="Footlight MT Light" w:hAnsi="Footlight MT Light" w:cs="Arial"/>
                <w:lang w:val="id-ID"/>
              </w:rPr>
              <w:t>Jenis Kontrak</w:t>
            </w:r>
            <w:r>
              <w:rPr>
                <w:rFonts w:hint="default" w:ascii="Footlight MT Light" w:hAnsi="Footlight MT Light" w:cs="Arial"/>
                <w:lang w:val="en-US"/>
              </w:rPr>
              <w:t xml:space="preserve"> : Harga Satuan</w:t>
            </w:r>
          </w:p>
          <w:p w14:paraId="20543D77">
            <w:pPr>
              <w:rPr>
                <w:rFonts w:ascii="Footlight MT Light" w:hAnsi="Footlight MT Light" w:cs="Arial"/>
                <w:i/>
              </w:rPr>
            </w:pPr>
            <w:r>
              <w:rPr>
                <w:rFonts w:ascii="Footlight MT Light" w:hAnsi="Footlight MT Light" w:cs="Arial"/>
              </w:rPr>
              <w:t xml:space="preserve">Cara pembayaran: </w:t>
            </w:r>
            <w:r>
              <w:rPr>
                <w:rFonts w:hint="default" w:ascii="Footlight MT Light" w:hAnsi="Footlight MT Light" w:cs="Arial"/>
                <w:lang w:val="en-US"/>
              </w:rPr>
              <w:t>Termin</w:t>
            </w:r>
          </w:p>
          <w:p w14:paraId="6C8AED71">
            <w:pPr>
              <w:rPr>
                <w:rFonts w:ascii="Footlight MT Light" w:hAnsi="Footlight MT Light" w:cs="Arial"/>
                <w:i/>
              </w:rPr>
            </w:pPr>
          </w:p>
        </w:tc>
      </w:tr>
      <w:tr w14:paraId="13B3A252">
        <w:tblPrEx>
          <w:tblCellMar>
            <w:top w:w="0" w:type="dxa"/>
            <w:left w:w="108" w:type="dxa"/>
            <w:bottom w:w="0" w:type="dxa"/>
            <w:right w:w="108" w:type="dxa"/>
          </w:tblCellMar>
        </w:tblPrEx>
        <w:tc>
          <w:tcPr>
            <w:tcW w:w="2237" w:type="dxa"/>
            <w:noWrap/>
          </w:tcPr>
          <w:p w14:paraId="3705F44B">
            <w:pPr>
              <w:pStyle w:val="75"/>
              <w:numPr>
                <w:ilvl w:val="0"/>
                <w:numId w:val="84"/>
              </w:numPr>
              <w:ind w:left="459" w:hanging="459"/>
              <w:rPr>
                <w:rFonts w:ascii="Footlight MT Light" w:hAnsi="Footlight MT Light" w:cs="Arial"/>
                <w:b/>
                <w:lang w:val="id-ID"/>
              </w:rPr>
            </w:pPr>
            <w:bookmarkStart w:id="380" w:name="_Toc519003962"/>
            <w:r>
              <w:rPr>
                <w:rFonts w:ascii="Footlight MT Light" w:hAnsi="Footlight MT Light" w:cs="Arial"/>
                <w:b/>
                <w:lang w:val="id-ID"/>
              </w:rPr>
              <w:t xml:space="preserve">Masa Berlakunya Penawaran </w:t>
            </w:r>
            <w:r>
              <w:rPr>
                <w:rFonts w:ascii="Footlight MT Light" w:hAnsi="Footlight MT Light" w:cs="Arial"/>
                <w:b/>
                <w:lang w:val="zh-CN"/>
              </w:rPr>
              <w:t>d</w:t>
            </w:r>
            <w:r>
              <w:rPr>
                <w:rFonts w:ascii="Footlight MT Light" w:hAnsi="Footlight MT Light" w:cs="Arial"/>
                <w:b/>
                <w:lang w:val="id-ID"/>
              </w:rPr>
              <w:t>an Jangka Waktu Pelaksanaan</w:t>
            </w:r>
            <w:bookmarkEnd w:id="380"/>
          </w:p>
          <w:p w14:paraId="7A79AA5F">
            <w:pPr>
              <w:rPr>
                <w:rFonts w:ascii="Footlight MT Light" w:hAnsi="Footlight MT Light" w:cs="Arial"/>
                <w:b/>
                <w:lang w:val="id-ID"/>
              </w:rPr>
            </w:pPr>
          </w:p>
        </w:tc>
        <w:tc>
          <w:tcPr>
            <w:tcW w:w="1557" w:type="dxa"/>
          </w:tcPr>
          <w:p w14:paraId="569E5870">
            <w:pPr>
              <w:jc w:val="left"/>
              <w:rPr>
                <w:rFonts w:ascii="Footlight MT Light" w:hAnsi="Footlight MT Light" w:cs="Arial"/>
              </w:rPr>
            </w:pPr>
          </w:p>
        </w:tc>
        <w:tc>
          <w:tcPr>
            <w:tcW w:w="5670" w:type="dxa"/>
          </w:tcPr>
          <w:p w14:paraId="50AA8C62">
            <w:pPr>
              <w:ind w:left="71"/>
              <w:rPr>
                <w:rFonts w:ascii="Footlight MT Light" w:hAnsi="Footlight MT Light" w:cs="Arial"/>
                <w:lang w:val="id-ID"/>
              </w:rPr>
            </w:pPr>
            <w:r>
              <w:rPr>
                <w:rFonts w:ascii="Footlight MT Light" w:hAnsi="Footlight MT Light" w:cs="Arial"/>
                <w:lang w:val="id-ID"/>
              </w:rPr>
              <w:t>Masa berlaku penawaran selama</w:t>
            </w:r>
            <w:r>
              <w:rPr>
                <w:rFonts w:ascii="Footlight MT Light" w:hAnsi="Footlight MT Light" w:cs="Arial"/>
                <w:lang w:val="zh-CN"/>
              </w:rPr>
              <w:t xml:space="preserve"> </w:t>
            </w:r>
            <w:r>
              <w:rPr>
                <w:rFonts w:hint="default" w:ascii="Footlight MT Light" w:hAnsi="Footlight MT Light" w:cs="Arial"/>
                <w:lang w:val="en-US"/>
              </w:rPr>
              <w:t xml:space="preserve">30 </w:t>
            </w:r>
            <w:r>
              <w:rPr>
                <w:rFonts w:ascii="Footlight MT Light" w:hAnsi="Footlight MT Light" w:cs="Arial"/>
                <w:lang w:val="id-ID"/>
              </w:rPr>
              <w:t>(</w:t>
            </w:r>
            <w:r>
              <w:rPr>
                <w:rFonts w:hint="default" w:ascii="Footlight MT Light" w:hAnsi="Footlight MT Light" w:cs="Arial"/>
                <w:lang w:val="en-US"/>
              </w:rPr>
              <w:t>Tiga Puluh</w:t>
            </w:r>
            <w:r>
              <w:rPr>
                <w:rFonts w:ascii="Footlight MT Light" w:hAnsi="Footlight MT Light" w:cs="Arial"/>
                <w:lang w:val="id-ID"/>
              </w:rPr>
              <w:t xml:space="preserve">) hari kalender sejak batas akhir </w:t>
            </w:r>
            <w:r>
              <w:rPr>
                <w:rFonts w:ascii="Footlight MT Light" w:hAnsi="Footlight MT Light" w:cs="Arial"/>
                <w:lang w:val="zh-CN"/>
              </w:rPr>
              <w:t>penyampaian</w:t>
            </w:r>
            <w:r>
              <w:rPr>
                <w:rFonts w:ascii="Footlight MT Light" w:hAnsi="Footlight MT Light" w:cs="Arial"/>
                <w:lang w:val="id-ID"/>
              </w:rPr>
              <w:t xml:space="preserve"> </w:t>
            </w:r>
            <w:r>
              <w:rPr>
                <w:rFonts w:ascii="Footlight MT Light" w:hAnsi="Footlight MT Light" w:cs="Arial"/>
              </w:rPr>
              <w:t xml:space="preserve">Dokumen </w:t>
            </w:r>
            <w:r>
              <w:rPr>
                <w:rFonts w:ascii="Footlight MT Light" w:hAnsi="Footlight MT Light" w:cs="Arial"/>
                <w:lang w:val="id-ID"/>
              </w:rPr>
              <w:t xml:space="preserve">Penawaran. </w:t>
            </w:r>
          </w:p>
          <w:p w14:paraId="39D86451">
            <w:pPr>
              <w:rPr>
                <w:rFonts w:ascii="Footlight MT Light" w:hAnsi="Footlight MT Light" w:cs="Arial"/>
                <w:i/>
              </w:rPr>
            </w:pPr>
          </w:p>
          <w:p w14:paraId="71CF6B3C">
            <w:pPr>
              <w:ind w:left="67"/>
              <w:jc w:val="left"/>
              <w:rPr>
                <w:rFonts w:ascii="Footlight MT Light" w:hAnsi="Footlight MT Light" w:cs="Arial"/>
              </w:rPr>
            </w:pPr>
            <w:r>
              <w:rPr>
                <w:rFonts w:ascii="Footlight MT Light" w:hAnsi="Footlight MT Light" w:cs="Arial"/>
                <w:lang w:val="id-ID"/>
              </w:rPr>
              <w:t>Jangka waktu pelaksanaan pekerjaan</w:t>
            </w:r>
            <w:r>
              <w:rPr>
                <w:rFonts w:hint="default" w:ascii="Footlight MT Light" w:hAnsi="Footlight MT Light" w:cs="Arial"/>
                <w:lang w:val="en-US"/>
              </w:rPr>
              <w:t xml:space="preserve"> 120 (Seratus Dua puluh)</w:t>
            </w:r>
            <w:r>
              <w:rPr>
                <w:rFonts w:ascii="Footlight MT Light" w:hAnsi="Footlight MT Light" w:cs="Arial"/>
                <w:lang w:val="id-ID"/>
              </w:rPr>
              <w:t xml:space="preserve">  hari kalender</w:t>
            </w:r>
          </w:p>
          <w:p w14:paraId="179C85C6">
            <w:pPr>
              <w:jc w:val="left"/>
              <w:rPr>
                <w:rFonts w:ascii="Footlight MT Light" w:hAnsi="Footlight MT Light" w:cs="Arial"/>
              </w:rPr>
            </w:pPr>
          </w:p>
        </w:tc>
      </w:tr>
      <w:tr w14:paraId="11AE4D67">
        <w:tblPrEx>
          <w:tblCellMar>
            <w:top w:w="0" w:type="dxa"/>
            <w:left w:w="108" w:type="dxa"/>
            <w:bottom w:w="0" w:type="dxa"/>
            <w:right w:w="108" w:type="dxa"/>
          </w:tblCellMar>
        </w:tblPrEx>
        <w:tc>
          <w:tcPr>
            <w:tcW w:w="9464" w:type="dxa"/>
            <w:gridSpan w:val="3"/>
            <w:noWrap/>
          </w:tcPr>
          <w:p w14:paraId="6D66F143">
            <w:pPr>
              <w:pStyle w:val="75"/>
              <w:numPr>
                <w:ilvl w:val="0"/>
                <w:numId w:val="78"/>
              </w:numPr>
              <w:ind w:left="318"/>
              <w:rPr>
                <w:rFonts w:ascii="Footlight MT Light" w:hAnsi="Footlight MT Light"/>
                <w:b/>
              </w:rPr>
            </w:pPr>
            <w:bookmarkStart w:id="381" w:name="_Toc519003963"/>
            <w:r>
              <w:rPr>
                <w:rFonts w:ascii="Footlight MT Light" w:hAnsi="Footlight MT Light"/>
                <w:b/>
              </w:rPr>
              <w:t>PENYAMPAIAN DOKUMEN PENAWARAN</w:t>
            </w:r>
            <w:bookmarkEnd w:id="381"/>
          </w:p>
          <w:p w14:paraId="21429080">
            <w:pPr>
              <w:rPr>
                <w:rFonts w:ascii="Footlight MT Light" w:hAnsi="Footlight MT Light"/>
                <w:lang w:val="id-ID"/>
              </w:rPr>
            </w:pPr>
          </w:p>
        </w:tc>
      </w:tr>
      <w:tr w14:paraId="14FDC232">
        <w:tblPrEx>
          <w:tblCellMar>
            <w:top w:w="0" w:type="dxa"/>
            <w:left w:w="108" w:type="dxa"/>
            <w:bottom w:w="0" w:type="dxa"/>
            <w:right w:w="108" w:type="dxa"/>
          </w:tblCellMar>
        </w:tblPrEx>
        <w:tc>
          <w:tcPr>
            <w:tcW w:w="2237" w:type="dxa"/>
            <w:noWrap/>
          </w:tcPr>
          <w:p w14:paraId="26B0C026">
            <w:pPr>
              <w:pStyle w:val="75"/>
              <w:numPr>
                <w:ilvl w:val="0"/>
                <w:numId w:val="85"/>
              </w:numPr>
              <w:ind w:left="459" w:hanging="459"/>
              <w:rPr>
                <w:rFonts w:ascii="Footlight MT Light" w:hAnsi="Footlight MT Light" w:cs="Arial"/>
                <w:b/>
                <w:lang w:val="id-ID"/>
              </w:rPr>
            </w:pPr>
            <w:bookmarkStart w:id="382" w:name="_Toc519003964"/>
            <w:bookmarkStart w:id="383" w:name="_Toc340869841"/>
            <w:bookmarkStart w:id="384" w:name="_Toc283710589"/>
            <w:bookmarkStart w:id="385" w:name="_Toc281290457"/>
            <w:bookmarkStart w:id="386" w:name="_Toc277735340"/>
            <w:bookmarkStart w:id="387" w:name="_Toc280826983"/>
            <w:bookmarkStart w:id="388" w:name="_Toc410717739"/>
            <w:bookmarkStart w:id="389" w:name="_Toc283710198"/>
            <w:bookmarkStart w:id="390" w:name="_Toc290370601"/>
            <w:r>
              <w:rPr>
                <w:rFonts w:ascii="Footlight MT Light" w:hAnsi="Footlight MT Light" w:cs="Arial"/>
                <w:b/>
                <w:lang w:val="id-ID"/>
              </w:rPr>
              <w:t>Penyampaian Dokumen Penawaran</w:t>
            </w:r>
            <w:bookmarkEnd w:id="382"/>
            <w:r>
              <w:rPr>
                <w:rFonts w:ascii="Footlight MT Light" w:hAnsi="Footlight MT Light" w:cs="Arial"/>
                <w:b/>
                <w:lang w:val="id-ID"/>
              </w:rPr>
              <w:t xml:space="preserve"> </w:t>
            </w:r>
            <w:bookmarkEnd w:id="383"/>
            <w:bookmarkEnd w:id="384"/>
            <w:bookmarkEnd w:id="385"/>
            <w:bookmarkEnd w:id="386"/>
            <w:bookmarkEnd w:id="387"/>
            <w:bookmarkEnd w:id="388"/>
            <w:bookmarkEnd w:id="389"/>
            <w:bookmarkEnd w:id="390"/>
          </w:p>
          <w:p w14:paraId="65C82FB2">
            <w:pPr>
              <w:rPr>
                <w:rFonts w:ascii="Footlight MT Light" w:hAnsi="Footlight MT Light"/>
                <w:lang w:val="id-ID"/>
              </w:rPr>
            </w:pPr>
          </w:p>
        </w:tc>
        <w:tc>
          <w:tcPr>
            <w:tcW w:w="1557" w:type="dxa"/>
          </w:tcPr>
          <w:p w14:paraId="1C737936">
            <w:pPr>
              <w:tabs>
                <w:tab w:val="left" w:pos="1363"/>
              </w:tabs>
              <w:ind w:left="884" w:hanging="851"/>
              <w:rPr>
                <w:rFonts w:ascii="Footlight MT Light" w:hAnsi="Footlight MT Light" w:cs="Arial"/>
                <w:i/>
                <w:lang w:val="id-ID"/>
              </w:rPr>
            </w:pPr>
            <w:r>
              <w:rPr>
                <w:rFonts w:ascii="Footlight MT Light" w:hAnsi="Footlight MT Light" w:cs="Arial"/>
              </w:rPr>
              <w:t>22.3</w:t>
            </w:r>
          </w:p>
        </w:tc>
        <w:tc>
          <w:tcPr>
            <w:tcW w:w="5670" w:type="dxa"/>
          </w:tcPr>
          <w:p w14:paraId="3C8A3F16">
            <w:pPr>
              <w:tabs>
                <w:tab w:val="left" w:pos="1363"/>
              </w:tabs>
              <w:ind w:left="-4"/>
              <w:rPr>
                <w:rFonts w:ascii="Footlight MT Light" w:hAnsi="Footlight MT Light" w:cs="Arial"/>
              </w:rPr>
            </w:pPr>
            <w:r>
              <w:rPr>
                <w:rFonts w:ascii="Footlight MT Light" w:hAnsi="Footlight MT Light" w:cs="Arial"/>
                <w:lang w:val="id-ID"/>
              </w:rPr>
              <w:t>M</w:t>
            </w:r>
            <w:r>
              <w:rPr>
                <w:rFonts w:ascii="Footlight MT Light" w:hAnsi="Footlight MT Light" w:cs="Arial"/>
              </w:rPr>
              <w:t>etode Penyampaian Dokumen diserahkan kepada TPK di Kalurahan</w:t>
            </w:r>
          </w:p>
          <w:p w14:paraId="4D97F8D9">
            <w:pPr>
              <w:tabs>
                <w:tab w:val="left" w:pos="1363"/>
              </w:tabs>
              <w:ind w:left="-4"/>
              <w:rPr>
                <w:rFonts w:ascii="Footlight MT Light" w:hAnsi="Footlight MT Light" w:cs="Arial"/>
              </w:rPr>
            </w:pPr>
          </w:p>
        </w:tc>
      </w:tr>
      <w:tr w14:paraId="0ED1E4E2">
        <w:tblPrEx>
          <w:tblCellMar>
            <w:top w:w="0" w:type="dxa"/>
            <w:left w:w="108" w:type="dxa"/>
            <w:bottom w:w="0" w:type="dxa"/>
            <w:right w:w="108" w:type="dxa"/>
          </w:tblCellMar>
        </w:tblPrEx>
        <w:tc>
          <w:tcPr>
            <w:tcW w:w="9464" w:type="dxa"/>
            <w:gridSpan w:val="3"/>
            <w:noWrap/>
          </w:tcPr>
          <w:p w14:paraId="48595294">
            <w:pPr>
              <w:pStyle w:val="75"/>
              <w:numPr>
                <w:ilvl w:val="0"/>
                <w:numId w:val="78"/>
              </w:numPr>
              <w:ind w:left="318"/>
              <w:rPr>
                <w:rFonts w:ascii="Footlight MT Light" w:hAnsi="Footlight MT Light"/>
                <w:lang w:val="id-ID"/>
              </w:rPr>
            </w:pPr>
            <w:bookmarkStart w:id="391" w:name="_Toc519003966"/>
            <w:r>
              <w:rPr>
                <w:rFonts w:ascii="Footlight MT Light" w:hAnsi="Footlight MT Light"/>
                <w:b/>
                <w:lang w:val="id-ID"/>
              </w:rPr>
              <w:t>PEMBUKAAN DAN EVALUASI PENAWARAN</w:t>
            </w:r>
            <w:bookmarkEnd w:id="391"/>
          </w:p>
          <w:p w14:paraId="62D48A7E">
            <w:pPr>
              <w:pStyle w:val="75"/>
              <w:ind w:left="318"/>
              <w:rPr>
                <w:rFonts w:ascii="Footlight MT Light" w:hAnsi="Footlight MT Light"/>
                <w:lang w:val="id-ID"/>
              </w:rPr>
            </w:pPr>
          </w:p>
        </w:tc>
      </w:tr>
      <w:tr w14:paraId="6E86C1D1">
        <w:tblPrEx>
          <w:tblCellMar>
            <w:top w:w="0" w:type="dxa"/>
            <w:left w:w="108" w:type="dxa"/>
            <w:bottom w:w="0" w:type="dxa"/>
            <w:right w:w="108" w:type="dxa"/>
          </w:tblCellMar>
        </w:tblPrEx>
        <w:tc>
          <w:tcPr>
            <w:tcW w:w="2237" w:type="dxa"/>
            <w:noWrap/>
          </w:tcPr>
          <w:p w14:paraId="2546752A">
            <w:pPr>
              <w:pStyle w:val="75"/>
              <w:numPr>
                <w:ilvl w:val="0"/>
                <w:numId w:val="86"/>
              </w:numPr>
              <w:ind w:left="426" w:hanging="426"/>
              <w:rPr>
                <w:rFonts w:ascii="Footlight MT Light" w:hAnsi="Footlight MT Light" w:cs="Arial"/>
                <w:b/>
                <w:lang w:val="id-ID"/>
              </w:rPr>
            </w:pPr>
            <w:r>
              <w:rPr>
                <w:rFonts w:ascii="Footlight MT Light" w:hAnsi="Footlight MT Light"/>
                <w:b/>
              </w:rPr>
              <w:t>Evaluasi Dokumen Penawaran dan Kualifikasi</w:t>
            </w:r>
          </w:p>
          <w:p w14:paraId="1B09958A">
            <w:pPr>
              <w:pStyle w:val="75"/>
              <w:ind w:left="459"/>
              <w:rPr>
                <w:rFonts w:ascii="Footlight MT Light" w:hAnsi="Footlight MT Light" w:cs="Arial"/>
                <w:b/>
                <w:lang w:val="id-ID"/>
              </w:rPr>
            </w:pPr>
          </w:p>
        </w:tc>
        <w:tc>
          <w:tcPr>
            <w:tcW w:w="1557" w:type="dxa"/>
          </w:tcPr>
          <w:p w14:paraId="3C1557B5">
            <w:pPr>
              <w:rPr>
                <w:rFonts w:ascii="Footlight MT Light" w:hAnsi="Footlight MT Light" w:cs="Arial"/>
              </w:rPr>
            </w:pPr>
            <w:r>
              <w:rPr>
                <w:rFonts w:ascii="Footlight MT Light" w:hAnsi="Footlight MT Light" w:cs="Arial"/>
                <w:i/>
                <w:lang w:val="zh-CN"/>
              </w:rPr>
              <w:t xml:space="preserve"> </w:t>
            </w:r>
            <w:r>
              <w:rPr>
                <w:rFonts w:ascii="Footlight MT Light" w:hAnsi="Footlight MT Light" w:cs="Arial"/>
              </w:rPr>
              <w:t xml:space="preserve">27.1  </w:t>
            </w:r>
          </w:p>
          <w:p w14:paraId="19D29904">
            <w:pPr>
              <w:rPr>
                <w:rFonts w:ascii="Footlight MT Light" w:hAnsi="Footlight MT Light" w:cs="Arial"/>
              </w:rPr>
            </w:pPr>
          </w:p>
          <w:p w14:paraId="3F44F543">
            <w:pPr>
              <w:rPr>
                <w:rFonts w:ascii="Footlight MT Light" w:hAnsi="Footlight MT Light" w:cs="Arial"/>
              </w:rPr>
            </w:pPr>
          </w:p>
          <w:p w14:paraId="5381D7C4">
            <w:pPr>
              <w:rPr>
                <w:rFonts w:ascii="Footlight MT Light" w:hAnsi="Footlight MT Light" w:cs="Arial"/>
              </w:rPr>
            </w:pPr>
          </w:p>
          <w:p w14:paraId="373F5E88">
            <w:pPr>
              <w:rPr>
                <w:rFonts w:ascii="Footlight MT Light" w:hAnsi="Footlight MT Light" w:cs="Arial"/>
              </w:rPr>
            </w:pPr>
          </w:p>
          <w:p w14:paraId="151A6991">
            <w:pPr>
              <w:rPr>
                <w:rFonts w:ascii="Footlight MT Light" w:hAnsi="Footlight MT Light" w:cs="Arial"/>
                <w:lang w:val="zh-CN"/>
              </w:rPr>
            </w:pPr>
            <w:r>
              <w:rPr>
                <w:rFonts w:ascii="Footlight MT Light" w:hAnsi="Footlight MT Light" w:cs="Arial"/>
                <w:lang w:val="id-ID"/>
              </w:rPr>
              <w:t>2</w:t>
            </w:r>
            <w:r>
              <w:rPr>
                <w:rFonts w:ascii="Footlight MT Light" w:hAnsi="Footlight MT Light" w:cs="Arial"/>
                <w:lang w:val="zh-CN"/>
              </w:rPr>
              <w:t>7</w:t>
            </w:r>
            <w:r>
              <w:rPr>
                <w:rFonts w:ascii="Footlight MT Light" w:hAnsi="Footlight MT Light" w:cs="Arial"/>
                <w:lang w:val="id-ID"/>
              </w:rPr>
              <w:t>.</w:t>
            </w:r>
            <w:r>
              <w:rPr>
                <w:rFonts w:ascii="Footlight MT Light" w:hAnsi="Footlight MT Light" w:cs="Arial"/>
                <w:lang w:val="zh-CN"/>
              </w:rPr>
              <w:t>5.c.4)</w:t>
            </w:r>
          </w:p>
          <w:p w14:paraId="2211EDB9">
            <w:pPr>
              <w:rPr>
                <w:rFonts w:ascii="Footlight MT Light" w:hAnsi="Footlight MT Light" w:cs="Arial"/>
                <w:lang w:val="zh-CN"/>
              </w:rPr>
            </w:pPr>
          </w:p>
          <w:p w14:paraId="24D9938C">
            <w:pPr>
              <w:rPr>
                <w:rFonts w:ascii="Footlight MT Light" w:hAnsi="Footlight MT Light" w:cs="Arial"/>
                <w:lang w:val="zh-CN"/>
              </w:rPr>
            </w:pPr>
          </w:p>
          <w:p w14:paraId="49FE2452">
            <w:pPr>
              <w:rPr>
                <w:rFonts w:ascii="Footlight MT Light" w:hAnsi="Footlight MT Light" w:cs="Arial"/>
                <w:lang w:val="zh-CN"/>
              </w:rPr>
            </w:pPr>
          </w:p>
          <w:p w14:paraId="35C43C0D">
            <w:pPr>
              <w:rPr>
                <w:rFonts w:ascii="Footlight MT Light" w:hAnsi="Footlight MT Light" w:cs="Arial"/>
              </w:rPr>
            </w:pPr>
            <w:r>
              <w:rPr>
                <w:rFonts w:ascii="Footlight MT Light" w:hAnsi="Footlight MT Light" w:cs="Arial"/>
              </w:rPr>
              <w:t xml:space="preserve">27.5.d   </w:t>
            </w:r>
          </w:p>
          <w:p w14:paraId="4173CDF2">
            <w:pPr>
              <w:rPr>
                <w:rFonts w:ascii="Footlight MT Light" w:hAnsi="Footlight MT Light" w:cs="Arial"/>
                <w:i/>
                <w:lang w:val="zh-CN"/>
              </w:rPr>
            </w:pPr>
          </w:p>
          <w:p w14:paraId="12B08A05">
            <w:pPr>
              <w:rPr>
                <w:rFonts w:ascii="Footlight MT Light" w:hAnsi="Footlight MT Light" w:cs="Arial"/>
                <w:i/>
                <w:lang w:val="zh-CN"/>
              </w:rPr>
            </w:pPr>
          </w:p>
          <w:p w14:paraId="19AB91C6">
            <w:pPr>
              <w:rPr>
                <w:rFonts w:ascii="Footlight MT Light" w:hAnsi="Footlight MT Light" w:cs="Arial"/>
                <w:i/>
                <w:lang w:val="zh-CN"/>
              </w:rPr>
            </w:pPr>
          </w:p>
          <w:p w14:paraId="3DD2D396">
            <w:pPr>
              <w:rPr>
                <w:rFonts w:ascii="Footlight MT Light" w:hAnsi="Footlight MT Light" w:cs="Arial"/>
                <w:i/>
                <w:lang w:val="zh-CN"/>
              </w:rPr>
            </w:pPr>
          </w:p>
          <w:p w14:paraId="5C0BF6D6">
            <w:pPr>
              <w:rPr>
                <w:rFonts w:ascii="Footlight MT Light" w:hAnsi="Footlight MT Light" w:cs="Arial"/>
                <w:i/>
                <w:lang w:val="zh-CN"/>
              </w:rPr>
            </w:pPr>
          </w:p>
          <w:p w14:paraId="5209454F">
            <w:pPr>
              <w:rPr>
                <w:rFonts w:ascii="Footlight MT Light" w:hAnsi="Footlight MT Light" w:cs="Arial"/>
                <w:i/>
                <w:lang w:val="zh-CN"/>
              </w:rPr>
            </w:pPr>
          </w:p>
          <w:p w14:paraId="48B4D22C">
            <w:pPr>
              <w:rPr>
                <w:rFonts w:ascii="Footlight MT Light" w:hAnsi="Footlight MT Light" w:cs="Arial"/>
                <w:i/>
                <w:lang w:val="zh-CN"/>
              </w:rPr>
            </w:pPr>
          </w:p>
          <w:p w14:paraId="5BEFC018">
            <w:pPr>
              <w:rPr>
                <w:rFonts w:ascii="Footlight MT Light" w:hAnsi="Footlight MT Light" w:cs="Arial"/>
                <w:i/>
                <w:lang w:val="zh-CN"/>
              </w:rPr>
            </w:pPr>
          </w:p>
          <w:p w14:paraId="17A937F5">
            <w:pPr>
              <w:rPr>
                <w:rFonts w:ascii="Footlight MT Light" w:hAnsi="Footlight MT Light" w:cs="Arial"/>
                <w:i/>
                <w:lang w:val="zh-CN"/>
              </w:rPr>
            </w:pPr>
          </w:p>
          <w:p w14:paraId="51D4604F">
            <w:pPr>
              <w:rPr>
                <w:rFonts w:ascii="Footlight MT Light" w:hAnsi="Footlight MT Light" w:cs="Arial"/>
                <w:i/>
                <w:lang w:val="zh-CN"/>
              </w:rPr>
            </w:pPr>
          </w:p>
          <w:p w14:paraId="5B7F9A47">
            <w:pPr>
              <w:rPr>
                <w:rFonts w:ascii="Footlight MT Light" w:hAnsi="Footlight MT Light" w:cs="Arial"/>
                <w:i/>
                <w:lang w:val="zh-CN"/>
              </w:rPr>
            </w:pPr>
          </w:p>
          <w:p w14:paraId="494E7EFE">
            <w:pPr>
              <w:rPr>
                <w:rFonts w:ascii="Footlight MT Light" w:hAnsi="Footlight MT Light" w:cs="Arial"/>
                <w:i/>
                <w:lang w:val="zh-CN"/>
              </w:rPr>
            </w:pPr>
          </w:p>
          <w:p w14:paraId="636AB102">
            <w:pPr>
              <w:rPr>
                <w:rFonts w:ascii="Footlight MT Light" w:hAnsi="Footlight MT Light" w:cs="Arial"/>
                <w:i/>
                <w:lang w:val="zh-CN"/>
              </w:rPr>
            </w:pPr>
          </w:p>
          <w:p w14:paraId="0F1598A9">
            <w:pPr>
              <w:rPr>
                <w:rFonts w:ascii="Footlight MT Light" w:hAnsi="Footlight MT Light" w:cs="Arial"/>
                <w:i/>
                <w:lang w:val="zh-CN"/>
              </w:rPr>
            </w:pPr>
          </w:p>
          <w:p w14:paraId="4A8E3355">
            <w:pPr>
              <w:rPr>
                <w:rFonts w:ascii="Footlight MT Light" w:hAnsi="Footlight MT Light" w:cs="Arial"/>
                <w:i/>
                <w:lang w:val="zh-CN"/>
              </w:rPr>
            </w:pPr>
          </w:p>
          <w:p w14:paraId="4C541699">
            <w:pPr>
              <w:rPr>
                <w:rFonts w:ascii="Footlight MT Light" w:hAnsi="Footlight MT Light" w:cs="Arial"/>
                <w:i/>
                <w:lang w:val="zh-CN"/>
              </w:rPr>
            </w:pPr>
          </w:p>
          <w:p w14:paraId="50F3D9CD">
            <w:pPr>
              <w:rPr>
                <w:rFonts w:ascii="Footlight MT Light" w:hAnsi="Footlight MT Light" w:cs="Arial"/>
                <w:i/>
                <w:lang w:val="zh-CN"/>
              </w:rPr>
            </w:pPr>
          </w:p>
          <w:p w14:paraId="35F76EBB">
            <w:pPr>
              <w:rPr>
                <w:rFonts w:ascii="Footlight MT Light" w:hAnsi="Footlight MT Light" w:cs="Arial"/>
                <w:i/>
                <w:lang w:val="zh-CN"/>
              </w:rPr>
            </w:pPr>
          </w:p>
          <w:p w14:paraId="705FCCEE">
            <w:pPr>
              <w:rPr>
                <w:rFonts w:ascii="Footlight MT Light" w:hAnsi="Footlight MT Light" w:cs="Arial"/>
                <w:i/>
                <w:lang w:val="zh-CN"/>
              </w:rPr>
            </w:pPr>
          </w:p>
          <w:p w14:paraId="2645ADDD">
            <w:pPr>
              <w:rPr>
                <w:rFonts w:ascii="Footlight MT Light" w:hAnsi="Footlight MT Light" w:cs="Arial"/>
                <w:i/>
                <w:lang w:val="zh-CN"/>
              </w:rPr>
            </w:pPr>
          </w:p>
          <w:p w14:paraId="5A2BC43C">
            <w:pPr>
              <w:rPr>
                <w:rFonts w:ascii="Footlight MT Light" w:hAnsi="Footlight MT Light" w:cs="Arial"/>
                <w:i/>
                <w:lang w:val="zh-CN"/>
              </w:rPr>
            </w:pPr>
          </w:p>
          <w:p w14:paraId="5C14208A">
            <w:pPr>
              <w:rPr>
                <w:rFonts w:ascii="Footlight MT Light" w:hAnsi="Footlight MT Light" w:cs="Arial"/>
                <w:i/>
                <w:lang w:val="zh-CN"/>
              </w:rPr>
            </w:pPr>
          </w:p>
          <w:p w14:paraId="660415FF">
            <w:pPr>
              <w:rPr>
                <w:rFonts w:ascii="Footlight MT Light" w:hAnsi="Footlight MT Light" w:cs="Arial"/>
                <w:i/>
                <w:lang w:val="zh-CN"/>
              </w:rPr>
            </w:pPr>
          </w:p>
          <w:p w14:paraId="6D03E6CF">
            <w:pPr>
              <w:rPr>
                <w:rFonts w:ascii="Footlight MT Light" w:hAnsi="Footlight MT Light" w:cs="Arial"/>
                <w:i/>
                <w:lang w:val="zh-CN"/>
              </w:rPr>
            </w:pPr>
          </w:p>
          <w:p w14:paraId="49BA8A8F">
            <w:pPr>
              <w:rPr>
                <w:rFonts w:ascii="Footlight MT Light" w:hAnsi="Footlight MT Light" w:cs="Arial"/>
                <w:i/>
                <w:lang w:val="zh-CN"/>
              </w:rPr>
            </w:pPr>
          </w:p>
          <w:p w14:paraId="1462776E">
            <w:pPr>
              <w:rPr>
                <w:rFonts w:ascii="Footlight MT Light" w:hAnsi="Footlight MT Light" w:cs="Arial"/>
                <w:i/>
                <w:lang w:val="zh-CN"/>
              </w:rPr>
            </w:pPr>
          </w:p>
          <w:p w14:paraId="208C6485">
            <w:pPr>
              <w:rPr>
                <w:rFonts w:ascii="Footlight MT Light" w:hAnsi="Footlight MT Light" w:cs="Arial"/>
                <w:i/>
                <w:lang w:val="zh-CN"/>
              </w:rPr>
            </w:pPr>
          </w:p>
          <w:p w14:paraId="44F90693">
            <w:pPr>
              <w:rPr>
                <w:rFonts w:ascii="Footlight MT Light" w:hAnsi="Footlight MT Light" w:cs="Arial"/>
                <w:i/>
                <w:lang w:val="zh-CN"/>
              </w:rPr>
            </w:pPr>
          </w:p>
          <w:p w14:paraId="207E2174">
            <w:pPr>
              <w:rPr>
                <w:rFonts w:ascii="Footlight MT Light" w:hAnsi="Footlight MT Light" w:cs="Arial"/>
                <w:i/>
                <w:lang w:val="zh-CN"/>
              </w:rPr>
            </w:pPr>
          </w:p>
          <w:p w14:paraId="21D60FC5">
            <w:pPr>
              <w:rPr>
                <w:rFonts w:ascii="Footlight MT Light" w:hAnsi="Footlight MT Light" w:cs="Arial"/>
                <w:i/>
                <w:lang w:val="zh-CN"/>
              </w:rPr>
            </w:pPr>
          </w:p>
          <w:p w14:paraId="2C27CDFC">
            <w:pPr>
              <w:rPr>
                <w:rFonts w:ascii="Footlight MT Light" w:hAnsi="Footlight MT Light" w:cs="Arial"/>
                <w:i/>
                <w:lang w:val="zh-CN"/>
              </w:rPr>
            </w:pPr>
          </w:p>
          <w:p w14:paraId="0E161916">
            <w:pPr>
              <w:rPr>
                <w:rFonts w:ascii="Footlight MT Light" w:hAnsi="Footlight MT Light" w:cs="Arial"/>
                <w:i/>
                <w:lang w:val="zh-CN"/>
              </w:rPr>
            </w:pPr>
          </w:p>
          <w:p w14:paraId="00CD20FC">
            <w:pPr>
              <w:rPr>
                <w:rFonts w:ascii="Footlight MT Light" w:hAnsi="Footlight MT Light" w:cs="Arial"/>
                <w:i/>
                <w:lang w:val="zh-CN"/>
              </w:rPr>
            </w:pPr>
          </w:p>
          <w:p w14:paraId="58771BAB">
            <w:pPr>
              <w:rPr>
                <w:rFonts w:ascii="Footlight MT Light" w:hAnsi="Footlight MT Light" w:cs="Arial"/>
                <w:i/>
                <w:lang w:val="zh-CN"/>
              </w:rPr>
            </w:pPr>
          </w:p>
          <w:p w14:paraId="6C6D4AD5">
            <w:pPr>
              <w:rPr>
                <w:rFonts w:ascii="Footlight MT Light" w:hAnsi="Footlight MT Light" w:cs="Arial"/>
                <w:i/>
                <w:lang w:val="zh-CN"/>
              </w:rPr>
            </w:pPr>
          </w:p>
          <w:p w14:paraId="37DCBF45">
            <w:pPr>
              <w:rPr>
                <w:rFonts w:ascii="Footlight MT Light" w:hAnsi="Footlight MT Light" w:cs="Arial"/>
                <w:i/>
                <w:lang w:val="zh-CN"/>
              </w:rPr>
            </w:pPr>
          </w:p>
          <w:p w14:paraId="2AA29781">
            <w:pPr>
              <w:rPr>
                <w:rFonts w:ascii="Footlight MT Light" w:hAnsi="Footlight MT Light" w:cs="Arial"/>
                <w:i/>
                <w:lang w:val="zh-CN"/>
              </w:rPr>
            </w:pPr>
          </w:p>
          <w:p w14:paraId="394C0151">
            <w:pPr>
              <w:rPr>
                <w:rFonts w:ascii="Footlight MT Light" w:hAnsi="Footlight MT Light" w:cs="Arial"/>
                <w:i/>
                <w:lang w:val="zh-CN"/>
              </w:rPr>
            </w:pPr>
          </w:p>
          <w:p w14:paraId="33DB53BF">
            <w:pPr>
              <w:rPr>
                <w:rFonts w:ascii="Footlight MT Light" w:hAnsi="Footlight MT Light" w:cs="Arial"/>
                <w:i/>
                <w:lang w:val="zh-CN"/>
              </w:rPr>
            </w:pPr>
          </w:p>
          <w:p w14:paraId="00289FA1">
            <w:pPr>
              <w:rPr>
                <w:rFonts w:ascii="Footlight MT Light" w:hAnsi="Footlight MT Light" w:cs="Arial"/>
                <w:i/>
                <w:lang w:val="zh-CN"/>
              </w:rPr>
            </w:pPr>
          </w:p>
          <w:p w14:paraId="3180A3C7">
            <w:pPr>
              <w:rPr>
                <w:rFonts w:ascii="Footlight MT Light" w:hAnsi="Footlight MT Light" w:cs="Arial"/>
                <w:i/>
                <w:lang w:val="zh-CN"/>
              </w:rPr>
            </w:pPr>
          </w:p>
          <w:p w14:paraId="2F17DD4A">
            <w:pPr>
              <w:rPr>
                <w:rFonts w:ascii="Footlight MT Light" w:hAnsi="Footlight MT Light" w:cs="Arial"/>
                <w:i/>
                <w:lang w:val="zh-CN"/>
              </w:rPr>
            </w:pPr>
          </w:p>
          <w:p w14:paraId="3A9AF6BF">
            <w:pPr>
              <w:rPr>
                <w:rFonts w:ascii="Footlight MT Light" w:hAnsi="Footlight MT Light" w:cs="Arial"/>
                <w:i/>
                <w:lang w:val="zh-CN"/>
              </w:rPr>
            </w:pPr>
          </w:p>
          <w:p w14:paraId="65F8D0C8">
            <w:pPr>
              <w:rPr>
                <w:rFonts w:ascii="Footlight MT Light" w:hAnsi="Footlight MT Light" w:cs="Arial"/>
                <w:i/>
                <w:lang w:val="zh-CN"/>
              </w:rPr>
            </w:pPr>
          </w:p>
          <w:p w14:paraId="156E68DE">
            <w:pPr>
              <w:rPr>
                <w:rFonts w:ascii="Footlight MT Light" w:hAnsi="Footlight MT Light" w:cs="Arial"/>
                <w:i/>
                <w:lang w:val="zh-CN"/>
              </w:rPr>
            </w:pPr>
          </w:p>
          <w:p w14:paraId="6DDB57B3">
            <w:pPr>
              <w:rPr>
                <w:rFonts w:ascii="Footlight MT Light" w:hAnsi="Footlight MT Light" w:cs="Arial"/>
                <w:i/>
                <w:lang w:val="zh-CN"/>
              </w:rPr>
            </w:pPr>
          </w:p>
          <w:p w14:paraId="12C0586E">
            <w:pPr>
              <w:rPr>
                <w:rFonts w:ascii="Footlight MT Light" w:hAnsi="Footlight MT Light" w:cs="Arial"/>
                <w:i/>
                <w:lang w:val="zh-CN"/>
              </w:rPr>
            </w:pPr>
          </w:p>
          <w:p w14:paraId="780D24BC">
            <w:pPr>
              <w:rPr>
                <w:rFonts w:ascii="Footlight MT Light" w:hAnsi="Footlight MT Light" w:cs="Arial"/>
                <w:i/>
                <w:lang w:val="zh-CN"/>
              </w:rPr>
            </w:pPr>
          </w:p>
          <w:p w14:paraId="2B474A04">
            <w:pPr>
              <w:rPr>
                <w:rFonts w:ascii="Footlight MT Light" w:hAnsi="Footlight MT Light" w:cs="Arial"/>
                <w:i/>
                <w:lang w:val="zh-CN"/>
              </w:rPr>
            </w:pPr>
          </w:p>
          <w:p w14:paraId="68EF4FBF">
            <w:pPr>
              <w:rPr>
                <w:rFonts w:ascii="Footlight MT Light" w:hAnsi="Footlight MT Light" w:cs="Arial"/>
                <w:i/>
                <w:lang w:val="zh-CN"/>
              </w:rPr>
            </w:pPr>
          </w:p>
          <w:p w14:paraId="50BFF0D3">
            <w:pPr>
              <w:rPr>
                <w:rFonts w:ascii="Footlight MT Light" w:hAnsi="Footlight MT Light" w:cs="Arial"/>
                <w:i/>
                <w:lang w:val="zh-CN"/>
              </w:rPr>
            </w:pPr>
          </w:p>
        </w:tc>
        <w:tc>
          <w:tcPr>
            <w:tcW w:w="5670" w:type="dxa"/>
          </w:tcPr>
          <w:p w14:paraId="4CBC06D5">
            <w:pPr>
              <w:ind w:left="209" w:hanging="176"/>
              <w:rPr>
                <w:rFonts w:ascii="Footlight MT Light" w:hAnsi="Footlight MT Light" w:cs="Arial"/>
                <w:i/>
                <w:lang w:val="id-ID"/>
              </w:rPr>
            </w:pPr>
            <w:r>
              <w:rPr>
                <w:rFonts w:ascii="Footlight MT Light" w:hAnsi="Footlight MT Light" w:cs="Arial"/>
                <w:lang w:val="id-ID"/>
              </w:rPr>
              <w:t xml:space="preserve">Metode evaluasi penawaran: </w:t>
            </w:r>
            <w:r>
              <w:rPr>
                <w:rFonts w:ascii="Footlight MT Light" w:hAnsi="Footlight MT Light" w:cs="Arial"/>
                <w:i/>
                <w:lang w:val="id-ID"/>
              </w:rPr>
              <w:t>Sistem Harga Terendah</w:t>
            </w:r>
          </w:p>
          <w:p w14:paraId="645EE461">
            <w:pPr>
              <w:rPr>
                <w:rFonts w:ascii="Footlight MT Light" w:hAnsi="Footlight MT Light" w:cs="Arial"/>
                <w:i/>
                <w:sz w:val="20"/>
              </w:rPr>
            </w:pPr>
          </w:p>
          <w:p w14:paraId="0243F57F">
            <w:pPr>
              <w:tabs>
                <w:tab w:val="left" w:pos="884"/>
              </w:tabs>
              <w:ind w:left="209" w:hanging="176"/>
              <w:rPr>
                <w:rFonts w:ascii="Footlight MT Light" w:hAnsi="Footlight MT Light" w:cs="Arial"/>
                <w:i/>
                <w:lang w:val="id-ID"/>
              </w:rPr>
            </w:pPr>
            <w:r>
              <w:rPr>
                <w:rFonts w:ascii="Footlight MT Light" w:hAnsi="Footlight MT Light" w:cs="Arial"/>
                <w:lang w:val="id-ID"/>
              </w:rPr>
              <w:t>Evaluasi Teknis menggunakan</w:t>
            </w:r>
            <w:r>
              <w:rPr>
                <w:rFonts w:ascii="Footlight MT Light" w:hAnsi="Footlight MT Light" w:cs="Arial"/>
              </w:rPr>
              <w:t xml:space="preserve"> s</w:t>
            </w:r>
            <w:r>
              <w:rPr>
                <w:rFonts w:ascii="Footlight MT Light" w:hAnsi="Footlight MT Light" w:cs="Arial"/>
                <w:i/>
                <w:lang w:val="id-ID"/>
              </w:rPr>
              <w:t xml:space="preserve">istem gugur </w:t>
            </w:r>
          </w:p>
          <w:p w14:paraId="73DE4120">
            <w:pPr>
              <w:tabs>
                <w:tab w:val="left" w:pos="884"/>
              </w:tabs>
              <w:ind w:left="209" w:hanging="176"/>
              <w:rPr>
                <w:rFonts w:ascii="Footlight MT Light" w:hAnsi="Footlight MT Light" w:cs="Arial"/>
                <w:i/>
                <w:lang w:val="id-ID"/>
              </w:rPr>
            </w:pPr>
          </w:p>
          <w:p w14:paraId="042DB38D">
            <w:pPr>
              <w:tabs>
                <w:tab w:val="left" w:pos="1026"/>
              </w:tabs>
              <w:rPr>
                <w:rFonts w:ascii="Footlight MT Light" w:hAnsi="Footlight MT Light" w:cs="Arial"/>
                <w:i/>
                <w:sz w:val="20"/>
              </w:rPr>
            </w:pPr>
          </w:p>
          <w:p w14:paraId="2034B611">
            <w:pPr>
              <w:tabs>
                <w:tab w:val="left" w:pos="1026"/>
              </w:tabs>
              <w:rPr>
                <w:rFonts w:ascii="Footlight MT Light" w:hAnsi="Footlight MT Light" w:cs="Arial"/>
                <w:highlight w:val="green"/>
              </w:rPr>
            </w:pPr>
            <w:r>
              <w:rPr>
                <w:rFonts w:ascii="Footlight MT Light" w:hAnsi="Footlight MT Light" w:cs="Arial"/>
              </w:rPr>
              <w:t>TPK menetapkan unsur dan kriteria evaluasi terhadap dokumen penawaran yang  terdiri dari:</w:t>
            </w:r>
          </w:p>
          <w:p w14:paraId="21397422">
            <w:pPr>
              <w:pStyle w:val="75"/>
              <w:numPr>
                <w:ilvl w:val="0"/>
                <w:numId w:val="87"/>
              </w:numPr>
              <w:autoSpaceDE w:val="0"/>
              <w:autoSpaceDN w:val="0"/>
              <w:adjustRightInd w:val="0"/>
              <w:ind w:left="329" w:hanging="329"/>
              <w:rPr>
                <w:rFonts w:ascii="Footlight MT Light" w:hAnsi="Footlight MT Light"/>
                <w:i/>
                <w:lang w:val="nl-NL"/>
              </w:rPr>
            </w:pPr>
            <w:r>
              <w:rPr>
                <w:rFonts w:ascii="Footlight MT Light" w:hAnsi="Footlight MT Light"/>
                <w:i/>
                <w:lang w:val="nl-NL"/>
              </w:rPr>
              <w:t>spesifikasi teknis barang (karakteristik fisik, detail desain, toleransi, material yang digunakan, persyaratan pemeliharaan persyaratan operasi</w:t>
            </w:r>
            <w:r>
              <w:rPr>
                <w:rFonts w:ascii="Footlight MT Light" w:hAnsi="Footlight MT Light"/>
                <w:i/>
                <w:lang w:val="id-ID"/>
              </w:rPr>
              <w:t>, dan Surat dukungan/Letter of Intent/Surat Perjanjian dari pabrikan/prinsipal (khusus untuk barang impor)</w:t>
            </w:r>
            <w:r>
              <w:rPr>
                <w:rFonts w:ascii="Footlight MT Light" w:hAnsi="Footlight MT Light"/>
                <w:i/>
                <w:lang w:val="nl-NL"/>
              </w:rPr>
              <w:t>) yang dilengkapi dengan contoh, brosur dan gambar-gambar</w:t>
            </w:r>
            <w:r>
              <w:rPr>
                <w:rFonts w:ascii="Footlight MT Light" w:hAnsi="Footlight MT Light"/>
                <w:i/>
                <w:lang w:val="id-ID"/>
              </w:rPr>
              <w:t xml:space="preserve"> </w:t>
            </w:r>
            <w:r>
              <w:rPr>
                <w:rFonts w:ascii="Footlight MT Light" w:hAnsi="Footlight MT Light"/>
                <w:i/>
                <w:lang w:val="nl-NL"/>
              </w:rPr>
              <w:t>sebagaimana tercantum dalam Daftar Kuantitas, Spesifikasi Teknis dan/atau Gambar;</w:t>
            </w:r>
          </w:p>
          <w:p w14:paraId="3428FA8B">
            <w:pPr>
              <w:pStyle w:val="75"/>
              <w:autoSpaceDE w:val="0"/>
              <w:autoSpaceDN w:val="0"/>
              <w:adjustRightInd w:val="0"/>
              <w:ind w:left="329" w:hanging="329"/>
              <w:rPr>
                <w:rFonts w:ascii="Footlight MT Light" w:hAnsi="Footlight MT Light"/>
                <w:i/>
                <w:sz w:val="20"/>
                <w:lang w:val="nl-NL"/>
              </w:rPr>
            </w:pPr>
          </w:p>
          <w:p w14:paraId="23207732">
            <w:pPr>
              <w:pStyle w:val="75"/>
              <w:numPr>
                <w:ilvl w:val="0"/>
                <w:numId w:val="87"/>
              </w:numPr>
              <w:autoSpaceDE w:val="0"/>
              <w:autoSpaceDN w:val="0"/>
              <w:adjustRightInd w:val="0"/>
              <w:ind w:left="329" w:hanging="329"/>
              <w:rPr>
                <w:rFonts w:ascii="Footlight MT Light" w:hAnsi="Footlight MT Light"/>
                <w:i/>
                <w:strike/>
                <w:lang w:val="nl-NL"/>
              </w:rPr>
            </w:pPr>
            <w:r>
              <w:rPr>
                <w:rFonts w:ascii="Footlight MT Light" w:hAnsi="Footlight MT Light"/>
                <w:i/>
                <w:strike/>
                <w:lang w:val="nl-NL"/>
              </w:rPr>
              <w:t>standar produk yang digunakan: _______</w:t>
            </w:r>
          </w:p>
          <w:p w14:paraId="2F8984B1">
            <w:pPr>
              <w:pStyle w:val="75"/>
              <w:autoSpaceDE w:val="0"/>
              <w:autoSpaceDN w:val="0"/>
              <w:adjustRightInd w:val="0"/>
              <w:ind w:left="1590"/>
              <w:rPr>
                <w:rFonts w:ascii="Footlight MT Light" w:hAnsi="Footlight MT Light"/>
                <w:i/>
                <w:strike/>
                <w:sz w:val="20"/>
                <w:lang w:val="nl-NL"/>
              </w:rPr>
            </w:pPr>
          </w:p>
          <w:p w14:paraId="3400F7FC">
            <w:pPr>
              <w:pStyle w:val="75"/>
              <w:numPr>
                <w:ilvl w:val="0"/>
                <w:numId w:val="87"/>
              </w:numPr>
              <w:autoSpaceDE w:val="0"/>
              <w:autoSpaceDN w:val="0"/>
              <w:adjustRightInd w:val="0"/>
              <w:ind w:left="329" w:hanging="329"/>
              <w:rPr>
                <w:rFonts w:ascii="Footlight MT Light" w:hAnsi="Footlight MT Light"/>
                <w:i/>
                <w:strike/>
                <w:lang w:val="nl-NL"/>
              </w:rPr>
            </w:pPr>
            <w:r>
              <w:rPr>
                <w:rFonts w:ascii="Footlight MT Light" w:hAnsi="Footlight MT Light"/>
                <w:i/>
                <w:strike/>
                <w:lang w:val="nl-NL"/>
              </w:rPr>
              <w:t>garansi;_________</w:t>
            </w:r>
          </w:p>
          <w:p w14:paraId="49B457BC">
            <w:pPr>
              <w:pStyle w:val="75"/>
              <w:autoSpaceDE w:val="0"/>
              <w:autoSpaceDN w:val="0"/>
              <w:adjustRightInd w:val="0"/>
              <w:ind w:left="329"/>
              <w:rPr>
                <w:rFonts w:ascii="Footlight MT Light" w:hAnsi="Footlight MT Light"/>
                <w:i/>
                <w:strike/>
                <w:lang w:val="nl-NL"/>
              </w:rPr>
            </w:pPr>
            <w:r>
              <w:rPr>
                <w:rFonts w:ascii="Footlight MT Light" w:hAnsi="Footlight MT Light"/>
                <w:i/>
                <w:strike/>
                <w:lang w:val="nl-NL"/>
              </w:rPr>
              <w:t>[diisi dengan jangka waktu garansi, contoh: minimal 5 tahun]</w:t>
            </w:r>
          </w:p>
          <w:p w14:paraId="2696B48B">
            <w:pPr>
              <w:pStyle w:val="75"/>
              <w:autoSpaceDE w:val="0"/>
              <w:autoSpaceDN w:val="0"/>
              <w:adjustRightInd w:val="0"/>
              <w:ind w:left="1590"/>
              <w:rPr>
                <w:rFonts w:ascii="Footlight MT Light" w:hAnsi="Footlight MT Light"/>
                <w:i/>
                <w:strike/>
                <w:sz w:val="20"/>
                <w:lang w:val="nl-NL"/>
              </w:rPr>
            </w:pPr>
          </w:p>
          <w:p w14:paraId="7E990BE3">
            <w:pPr>
              <w:pStyle w:val="75"/>
              <w:numPr>
                <w:ilvl w:val="0"/>
                <w:numId w:val="87"/>
              </w:numPr>
              <w:autoSpaceDE w:val="0"/>
              <w:autoSpaceDN w:val="0"/>
              <w:adjustRightInd w:val="0"/>
              <w:ind w:left="329" w:hanging="329"/>
              <w:rPr>
                <w:rFonts w:ascii="Footlight MT Light" w:hAnsi="Footlight MT Light"/>
                <w:i/>
                <w:strike/>
                <w:lang w:val="nl-NL"/>
              </w:rPr>
            </w:pPr>
            <w:r>
              <w:rPr>
                <w:rFonts w:ascii="Footlight MT Light" w:hAnsi="Footlight MT Light"/>
                <w:i/>
                <w:strike/>
                <w:lang w:val="nl-NL"/>
              </w:rPr>
              <w:t>asuransi (apabila dipersyaratkan);_____</w:t>
            </w:r>
          </w:p>
          <w:p w14:paraId="506A0A09">
            <w:pPr>
              <w:autoSpaceDE w:val="0"/>
              <w:autoSpaceDN w:val="0"/>
              <w:adjustRightInd w:val="0"/>
              <w:rPr>
                <w:rFonts w:ascii="Footlight MT Light" w:hAnsi="Footlight MT Light"/>
                <w:i/>
                <w:strike/>
                <w:lang w:val="nl-NL"/>
              </w:rPr>
            </w:pPr>
          </w:p>
          <w:p w14:paraId="4AC4ADA2">
            <w:pPr>
              <w:pStyle w:val="75"/>
              <w:numPr>
                <w:ilvl w:val="0"/>
                <w:numId w:val="87"/>
              </w:numPr>
              <w:autoSpaceDE w:val="0"/>
              <w:autoSpaceDN w:val="0"/>
              <w:adjustRightInd w:val="0"/>
              <w:ind w:left="329" w:hanging="329"/>
              <w:rPr>
                <w:rFonts w:ascii="Footlight MT Light" w:hAnsi="Footlight MT Light"/>
                <w:i/>
                <w:strike/>
                <w:lang w:val="nl-NL"/>
              </w:rPr>
            </w:pPr>
            <w:r>
              <w:rPr>
                <w:rFonts w:ascii="Footlight MT Light" w:hAnsi="Footlight MT Light"/>
                <w:i/>
                <w:strike/>
                <w:lang w:val="nl-NL"/>
              </w:rPr>
              <w:t xml:space="preserve">sertifikat/izin/hasil uji mutu/teknis;_______ </w:t>
            </w:r>
          </w:p>
          <w:p w14:paraId="0F0FDDCE">
            <w:pPr>
              <w:pStyle w:val="75"/>
              <w:autoSpaceDE w:val="0"/>
              <w:autoSpaceDN w:val="0"/>
              <w:adjustRightInd w:val="0"/>
              <w:ind w:left="329"/>
              <w:rPr>
                <w:rFonts w:ascii="Footlight MT Light" w:hAnsi="Footlight MT Light"/>
                <w:i/>
                <w:strike/>
                <w:lang w:val="nl-NL"/>
              </w:rPr>
            </w:pPr>
            <w:r>
              <w:rPr>
                <w:rFonts w:ascii="Footlight MT Light" w:hAnsi="Footlight MT Light"/>
                <w:i/>
                <w:strike/>
                <w:lang w:val="nl-NL"/>
              </w:rPr>
              <w:t>[diisi nama sertifikat izin/hasil uji mutu, contoh: sertifikat halal]</w:t>
            </w:r>
          </w:p>
          <w:p w14:paraId="6EBCD5D7">
            <w:pPr>
              <w:autoSpaceDE w:val="0"/>
              <w:autoSpaceDN w:val="0"/>
              <w:adjustRightInd w:val="0"/>
              <w:rPr>
                <w:rFonts w:ascii="Footlight MT Light" w:hAnsi="Footlight MT Light"/>
                <w:i/>
                <w:strike/>
                <w:sz w:val="20"/>
                <w:lang w:val="nl-NL"/>
              </w:rPr>
            </w:pPr>
          </w:p>
          <w:p w14:paraId="760FE6E4">
            <w:pPr>
              <w:pStyle w:val="75"/>
              <w:numPr>
                <w:ilvl w:val="0"/>
                <w:numId w:val="87"/>
              </w:numPr>
              <w:autoSpaceDE w:val="0"/>
              <w:autoSpaceDN w:val="0"/>
              <w:adjustRightInd w:val="0"/>
              <w:ind w:left="329" w:hanging="329"/>
              <w:rPr>
                <w:rFonts w:ascii="Footlight MT Light" w:hAnsi="Footlight MT Light"/>
                <w:i/>
                <w:strike/>
                <w:lang w:val="nl-NL"/>
              </w:rPr>
            </w:pPr>
            <w:r>
              <w:rPr>
                <w:rFonts w:ascii="Footlight MT Light" w:hAnsi="Footlight MT Light"/>
                <w:i/>
                <w:strike/>
                <w:lang w:val="nl-NL"/>
              </w:rPr>
              <w:t>layanan purnajual; __________</w:t>
            </w:r>
          </w:p>
          <w:p w14:paraId="5D64872C">
            <w:pPr>
              <w:pStyle w:val="75"/>
              <w:autoSpaceDE w:val="0"/>
              <w:autoSpaceDN w:val="0"/>
              <w:adjustRightInd w:val="0"/>
              <w:ind w:left="329"/>
              <w:rPr>
                <w:rFonts w:ascii="Footlight MT Light" w:hAnsi="Footlight MT Light"/>
                <w:i/>
                <w:strike/>
                <w:lang w:val="nl-NL"/>
              </w:rPr>
            </w:pPr>
            <w:r>
              <w:rPr>
                <w:rFonts w:ascii="Footlight MT Light" w:hAnsi="Footlight MT Light"/>
                <w:i/>
                <w:strike/>
                <w:lang w:val="nl-NL"/>
              </w:rPr>
              <w:t>[diisi dengan jenis dan jangka waktu layanan purna jual, contoh: layanan  service sampai dengan 10 tahun].</w:t>
            </w:r>
          </w:p>
          <w:p w14:paraId="74A29CBD">
            <w:pPr>
              <w:autoSpaceDE w:val="0"/>
              <w:autoSpaceDN w:val="0"/>
              <w:adjustRightInd w:val="0"/>
              <w:rPr>
                <w:rFonts w:ascii="Footlight MT Light" w:hAnsi="Footlight MT Light"/>
                <w:i/>
                <w:strike/>
                <w:sz w:val="20"/>
                <w:lang w:val="nl-NL"/>
              </w:rPr>
            </w:pPr>
          </w:p>
          <w:p w14:paraId="0485FD89">
            <w:pPr>
              <w:pStyle w:val="75"/>
              <w:numPr>
                <w:ilvl w:val="0"/>
                <w:numId w:val="87"/>
              </w:numPr>
              <w:autoSpaceDE w:val="0"/>
              <w:autoSpaceDN w:val="0"/>
              <w:adjustRightInd w:val="0"/>
              <w:ind w:left="329" w:hanging="329"/>
              <w:rPr>
                <w:rFonts w:ascii="Footlight MT Light" w:hAnsi="Footlight MT Light"/>
                <w:i/>
                <w:strike/>
                <w:lang w:val="nl-NL"/>
              </w:rPr>
            </w:pPr>
            <w:r>
              <w:rPr>
                <w:rFonts w:ascii="Footlight MT Light" w:hAnsi="Footlight MT Light"/>
                <w:i/>
                <w:strike/>
                <w:lang w:val="nl-NL"/>
              </w:rPr>
              <w:t>tenaga teknis; _________</w:t>
            </w:r>
          </w:p>
          <w:p w14:paraId="1D64053C">
            <w:pPr>
              <w:pStyle w:val="75"/>
              <w:autoSpaceDE w:val="0"/>
              <w:autoSpaceDN w:val="0"/>
              <w:adjustRightInd w:val="0"/>
              <w:ind w:left="329"/>
              <w:rPr>
                <w:rFonts w:ascii="Footlight MT Light" w:hAnsi="Footlight MT Light"/>
                <w:i/>
                <w:strike/>
                <w:lang w:val="nl-NL"/>
              </w:rPr>
            </w:pPr>
            <w:r>
              <w:rPr>
                <w:rFonts w:ascii="Footlight MT Light" w:hAnsi="Footlight MT Light"/>
                <w:i/>
                <w:strike/>
                <w:lang w:val="nl-NL"/>
              </w:rPr>
              <w:t>[diisi dengan jenis keahlian tenaga teknis dan jumlah tenaga teknis, contoh: Tenaga Teknis instalasi sebanyak 2 (dua) orang]</w:t>
            </w:r>
          </w:p>
          <w:p w14:paraId="21298AF7">
            <w:pPr>
              <w:autoSpaceDE w:val="0"/>
              <w:autoSpaceDN w:val="0"/>
              <w:adjustRightInd w:val="0"/>
              <w:rPr>
                <w:rFonts w:ascii="Footlight MT Light" w:hAnsi="Footlight MT Light"/>
                <w:i/>
                <w:strike/>
                <w:lang w:val="nl-NL"/>
              </w:rPr>
            </w:pPr>
          </w:p>
          <w:p w14:paraId="23291C91">
            <w:pPr>
              <w:pStyle w:val="75"/>
              <w:numPr>
                <w:ilvl w:val="0"/>
                <w:numId w:val="87"/>
              </w:numPr>
              <w:autoSpaceDE w:val="0"/>
              <w:autoSpaceDN w:val="0"/>
              <w:adjustRightInd w:val="0"/>
              <w:ind w:left="329" w:hanging="329"/>
              <w:rPr>
                <w:rFonts w:ascii="Footlight MT Light" w:hAnsi="Footlight MT Light"/>
                <w:i/>
                <w:lang w:val="nl-NL"/>
              </w:rPr>
            </w:pPr>
            <w:r>
              <w:rPr>
                <w:rFonts w:ascii="Footlight MT Light" w:hAnsi="Footlight MT Light"/>
                <w:i/>
                <w:lang w:val="nl-NL"/>
              </w:rPr>
              <w:t>jadwal dan jangka waktu pelaksanaan pekerjaan:</w:t>
            </w:r>
            <w:r>
              <w:rPr>
                <w:rFonts w:hint="default" w:ascii="Footlight MT Light" w:hAnsi="Footlight MT Light"/>
                <w:i/>
                <w:lang w:val="en-US"/>
              </w:rPr>
              <w:t xml:space="preserve"> 120 Hari Sejak Perjanjian </w:t>
            </w:r>
          </w:p>
          <w:p w14:paraId="51C4FA19">
            <w:pPr>
              <w:pStyle w:val="75"/>
              <w:autoSpaceDE w:val="0"/>
              <w:autoSpaceDN w:val="0"/>
              <w:adjustRightInd w:val="0"/>
              <w:ind w:left="329"/>
              <w:rPr>
                <w:rFonts w:ascii="Footlight MT Light" w:hAnsi="Footlight MT Light"/>
                <w:i/>
                <w:lang w:val="nl-NL"/>
              </w:rPr>
            </w:pPr>
            <w:r>
              <w:rPr>
                <w:rFonts w:ascii="Footlight MT Light" w:hAnsi="Footlight MT Light"/>
                <w:i/>
                <w:lang w:val="nl-NL"/>
              </w:rPr>
              <w:t xml:space="preserve">[contoh: pengiriman barang dilaksanakan pada 10 April 2018 sampai dengan 21 April 2018 selama 10 hari kalender. Penyusunan jadwal dan jangka waktu dapat dibuat dalam bentuk tabel /barchart/kurva s,   </w:t>
            </w:r>
            <w:r>
              <w:rPr>
                <w:rFonts w:ascii="Footlight MT Light" w:hAnsi="Footlight MT Light" w:cs="Arial"/>
                <w:i/>
                <w:lang w:val="en-AU"/>
              </w:rPr>
              <w:t>dan lain-lain</w:t>
            </w:r>
            <w:r>
              <w:rPr>
                <w:rFonts w:ascii="Footlight MT Light" w:hAnsi="Footlight MT Light"/>
                <w:i/>
                <w:lang w:val="nl-NL"/>
              </w:rPr>
              <w:t xml:space="preserve">]  </w:t>
            </w:r>
          </w:p>
          <w:p w14:paraId="0CBB7F28">
            <w:pPr>
              <w:pStyle w:val="75"/>
              <w:rPr>
                <w:rFonts w:ascii="Footlight MT Light" w:hAnsi="Footlight MT Light"/>
                <w:i/>
                <w:sz w:val="20"/>
                <w:lang w:val="nl-NL"/>
              </w:rPr>
            </w:pPr>
          </w:p>
          <w:p w14:paraId="2C5F48F5">
            <w:pPr>
              <w:pStyle w:val="75"/>
              <w:numPr>
                <w:ilvl w:val="0"/>
                <w:numId w:val="87"/>
              </w:numPr>
              <w:autoSpaceDE w:val="0"/>
              <w:autoSpaceDN w:val="0"/>
              <w:adjustRightInd w:val="0"/>
              <w:ind w:left="329" w:hanging="329"/>
              <w:rPr>
                <w:rFonts w:ascii="Footlight MT Light" w:hAnsi="Footlight MT Light"/>
                <w:i/>
                <w:strike/>
                <w:lang w:val="nl-NL"/>
              </w:rPr>
            </w:pPr>
            <w:r>
              <w:rPr>
                <w:rFonts w:ascii="Footlight MT Light" w:hAnsi="Footlight MT Light"/>
                <w:i/>
                <w:lang w:val="nl-NL"/>
              </w:rPr>
              <w:t xml:space="preserve">Peserta menyampaikan identitas barang yang meliputi jenis, tipe dan merek barang yang ditawarkan dengan lengkap dan jelas; </w:t>
            </w:r>
          </w:p>
          <w:p w14:paraId="2E22534E">
            <w:pPr>
              <w:pStyle w:val="75"/>
              <w:autoSpaceDE w:val="0"/>
              <w:autoSpaceDN w:val="0"/>
              <w:adjustRightInd w:val="0"/>
              <w:ind w:left="329"/>
              <w:rPr>
                <w:rFonts w:ascii="Footlight MT Light" w:hAnsi="Footlight MT Light"/>
                <w:i/>
                <w:lang w:val="nl-NL"/>
              </w:rPr>
            </w:pPr>
          </w:p>
          <w:p w14:paraId="3DA5D23A">
            <w:pPr>
              <w:ind w:left="317"/>
              <w:rPr>
                <w:rFonts w:ascii="Footlight MT Light" w:hAnsi="Footlight MT Light" w:cs="Arial"/>
              </w:rPr>
            </w:pPr>
            <w:r>
              <w:rPr>
                <w:rFonts w:ascii="Footlight MT Light" w:hAnsi="Footlight MT Light" w:cs="Arial"/>
                <w:lang w:val="id-ID"/>
              </w:rPr>
              <w:t>Kriteria evaluasi tercantum dalam Bab V</w:t>
            </w:r>
            <w:r>
              <w:rPr>
                <w:rFonts w:ascii="Footlight MT Light" w:hAnsi="Footlight MT Light" w:cs="Arial"/>
                <w:lang w:val="zh-CN"/>
              </w:rPr>
              <w:t>I</w:t>
            </w:r>
            <w:r>
              <w:rPr>
                <w:rFonts w:ascii="Footlight MT Light" w:hAnsi="Footlight MT Light" w:cs="Arial"/>
                <w:lang w:val="id-ID"/>
              </w:rPr>
              <w:t xml:space="preserve"> Lembar Kriteria Evaluasi</w:t>
            </w:r>
            <w:r>
              <w:rPr>
                <w:rFonts w:ascii="Footlight MT Light" w:hAnsi="Footlight MT Light" w:cs="Arial"/>
              </w:rPr>
              <w:t xml:space="preserve">. </w:t>
            </w:r>
          </w:p>
          <w:p w14:paraId="27D72801">
            <w:pPr>
              <w:rPr>
                <w:rFonts w:ascii="Footlight MT Light" w:hAnsi="Footlight MT Light" w:cs="Arial"/>
                <w:i/>
              </w:rPr>
            </w:pPr>
          </w:p>
          <w:p w14:paraId="3E672F78">
            <w:pPr>
              <w:ind w:left="187" w:hanging="187"/>
              <w:rPr>
                <w:rFonts w:ascii="Footlight MT Light" w:hAnsi="Footlight MT Light" w:cs="Arial"/>
                <w:strike/>
                <w:lang w:val="zh-CN"/>
              </w:rPr>
            </w:pPr>
            <w:r>
              <w:rPr>
                <w:rFonts w:ascii="Footlight MT Light" w:hAnsi="Footlight MT Light" w:cs="Arial"/>
                <w:i/>
                <w:strike/>
                <w:lang w:val="zh-CN"/>
              </w:rPr>
              <w:t xml:space="preserve">- </w:t>
            </w:r>
            <w:r>
              <w:rPr>
                <w:rFonts w:ascii="Footlight MT Light" w:hAnsi="Footlight MT Light" w:cs="Arial"/>
                <w:strike/>
                <w:lang w:val="zh-CN"/>
              </w:rPr>
              <w:t>Pengujian mutu ______________________</w:t>
            </w:r>
          </w:p>
          <w:p w14:paraId="54135245">
            <w:pPr>
              <w:ind w:left="187" w:hanging="187"/>
              <w:rPr>
                <w:rFonts w:ascii="Footlight MT Light" w:hAnsi="Footlight MT Light" w:cs="Arial"/>
                <w:i/>
                <w:strike/>
                <w:lang w:val="zh-CN"/>
              </w:rPr>
            </w:pPr>
            <w:r>
              <w:rPr>
                <w:rFonts w:ascii="Footlight MT Light" w:hAnsi="Footlight MT Light" w:cs="Arial"/>
                <w:i/>
                <w:strike/>
                <w:lang w:val="zh-CN"/>
              </w:rPr>
              <w:t>[diisi bahan/peralatan yang akan diuji]</w:t>
            </w:r>
          </w:p>
          <w:p w14:paraId="47101736">
            <w:pPr>
              <w:ind w:left="187" w:hanging="187"/>
              <w:rPr>
                <w:rFonts w:ascii="Footlight MT Light" w:hAnsi="Footlight MT Light" w:cs="Arial"/>
                <w:strike/>
                <w:lang w:val="zh-CN"/>
              </w:rPr>
            </w:pPr>
            <w:r>
              <w:rPr>
                <w:rFonts w:ascii="Footlight MT Light" w:hAnsi="Footlight MT Light" w:cs="Arial"/>
                <w:strike/>
                <w:lang w:val="zh-CN"/>
              </w:rPr>
              <w:t>-</w:t>
            </w:r>
            <w:r>
              <w:rPr>
                <w:rFonts w:ascii="Footlight MT Light" w:hAnsi="Footlight MT Light" w:cs="Arial"/>
                <w:strike/>
                <w:lang w:val="zh-CN"/>
              </w:rPr>
              <w:tab/>
            </w:r>
            <w:r>
              <w:rPr>
                <w:rFonts w:ascii="Footlight MT Light" w:hAnsi="Footlight MT Light" w:cs="Arial"/>
                <w:strike/>
                <w:lang w:val="zh-CN"/>
              </w:rPr>
              <w:t xml:space="preserve">Pengujian Teknis _____________________ </w:t>
            </w:r>
          </w:p>
          <w:p w14:paraId="5A994F1F">
            <w:pPr>
              <w:ind w:left="187" w:hanging="187"/>
              <w:rPr>
                <w:rFonts w:ascii="Footlight MT Light" w:hAnsi="Footlight MT Light" w:cs="Arial"/>
                <w:i/>
                <w:strike/>
                <w:lang w:val="zh-CN"/>
              </w:rPr>
            </w:pPr>
            <w:r>
              <w:rPr>
                <w:rFonts w:ascii="Footlight MT Light" w:hAnsi="Footlight MT Light" w:cs="Arial"/>
                <w:i/>
                <w:strike/>
                <w:lang w:val="zh-CN"/>
              </w:rPr>
              <w:t>[diisi bahan/peralatan yang akan diuji]</w:t>
            </w:r>
          </w:p>
          <w:p w14:paraId="63311545">
            <w:pPr>
              <w:ind w:left="187" w:hanging="187"/>
              <w:rPr>
                <w:rFonts w:ascii="Footlight MT Light" w:hAnsi="Footlight MT Light" w:cs="Arial"/>
                <w:strike/>
                <w:lang w:val="zh-CN"/>
              </w:rPr>
            </w:pPr>
            <w:r>
              <w:rPr>
                <w:rFonts w:ascii="Footlight MT Light" w:hAnsi="Footlight MT Light" w:cs="Arial"/>
                <w:strike/>
                <w:lang w:val="zh-CN"/>
              </w:rPr>
              <w:t>-</w:t>
            </w:r>
            <w:r>
              <w:rPr>
                <w:rFonts w:ascii="Footlight MT Light" w:hAnsi="Footlight MT Light" w:cs="Arial"/>
                <w:strike/>
                <w:lang w:val="zh-CN"/>
              </w:rPr>
              <w:tab/>
            </w:r>
            <w:r>
              <w:rPr>
                <w:rFonts w:ascii="Footlight MT Light" w:hAnsi="Footlight MT Light" w:cs="Arial"/>
                <w:strike/>
                <w:lang w:val="zh-CN"/>
              </w:rPr>
              <w:t xml:space="preserve">Pengujian fungsi _____________________ </w:t>
            </w:r>
          </w:p>
          <w:p w14:paraId="4E0E8910">
            <w:pPr>
              <w:ind w:left="187" w:hanging="187"/>
              <w:rPr>
                <w:rFonts w:ascii="Footlight MT Light" w:hAnsi="Footlight MT Light" w:cs="Arial"/>
                <w:i/>
                <w:strike/>
                <w:lang w:val="zh-CN"/>
              </w:rPr>
            </w:pPr>
            <w:r>
              <w:rPr>
                <w:rFonts w:ascii="Footlight MT Light" w:hAnsi="Footlight MT Light" w:cs="Arial"/>
                <w:i/>
                <w:strike/>
                <w:lang w:val="zh-CN"/>
              </w:rPr>
              <w:t>[diisi bahan</w:t>
            </w:r>
            <w:r>
              <w:rPr>
                <w:rFonts w:ascii="Footlight MT Light" w:hAnsi="Footlight MT Light"/>
                <w:i/>
                <w:strike/>
                <w:lang w:val="nl-NL"/>
              </w:rPr>
              <w:t>/peralatan yang akan diuji]</w:t>
            </w:r>
          </w:p>
          <w:p w14:paraId="2E17995E">
            <w:pPr>
              <w:rPr>
                <w:rFonts w:ascii="Footlight MT Light" w:hAnsi="Footlight MT Light" w:cs="Arial"/>
                <w:i/>
                <w:lang w:val="zh-CN"/>
              </w:rPr>
            </w:pPr>
            <w:r>
              <w:rPr>
                <w:rFonts w:ascii="Footlight MT Light" w:hAnsi="Footlight MT Light" w:cs="Arial"/>
                <w:i/>
                <w:lang w:val="zh-CN"/>
              </w:rPr>
              <w:t xml:space="preserve">    </w:t>
            </w:r>
          </w:p>
        </w:tc>
      </w:tr>
      <w:tr w14:paraId="4CEDACD9">
        <w:tblPrEx>
          <w:tblCellMar>
            <w:top w:w="0" w:type="dxa"/>
            <w:left w:w="108" w:type="dxa"/>
            <w:bottom w:w="0" w:type="dxa"/>
            <w:right w:w="108" w:type="dxa"/>
          </w:tblCellMar>
        </w:tblPrEx>
        <w:tc>
          <w:tcPr>
            <w:tcW w:w="9464" w:type="dxa"/>
            <w:gridSpan w:val="3"/>
            <w:noWrap/>
          </w:tcPr>
          <w:p w14:paraId="2F8CD1CC">
            <w:pPr>
              <w:pStyle w:val="75"/>
              <w:numPr>
                <w:ilvl w:val="0"/>
                <w:numId w:val="78"/>
              </w:numPr>
              <w:ind w:left="318"/>
              <w:rPr>
                <w:rFonts w:ascii="Footlight MT Light" w:hAnsi="Footlight MT Light"/>
                <w:b/>
                <w:lang w:val="id-ID"/>
              </w:rPr>
            </w:pPr>
            <w:bookmarkStart w:id="392" w:name="_Toc519003968"/>
            <w:r>
              <w:rPr>
                <w:rFonts w:ascii="Footlight MT Light" w:hAnsi="Footlight MT Light"/>
                <w:b/>
                <w:lang w:val="id-ID"/>
              </w:rPr>
              <w:t>PENETAPAN PEMENANG</w:t>
            </w:r>
            <w:bookmarkEnd w:id="392"/>
          </w:p>
          <w:p w14:paraId="42C64FBC">
            <w:pPr>
              <w:pStyle w:val="75"/>
              <w:ind w:left="318"/>
              <w:rPr>
                <w:rFonts w:ascii="Footlight MT Light" w:hAnsi="Footlight MT Light" w:cs="Arial"/>
                <w:lang w:val="id-ID"/>
              </w:rPr>
            </w:pPr>
          </w:p>
        </w:tc>
      </w:tr>
      <w:tr w14:paraId="366D5805">
        <w:tblPrEx>
          <w:tblCellMar>
            <w:top w:w="0" w:type="dxa"/>
            <w:left w:w="108" w:type="dxa"/>
            <w:bottom w:w="0" w:type="dxa"/>
            <w:right w:w="108" w:type="dxa"/>
          </w:tblCellMar>
        </w:tblPrEx>
        <w:trPr>
          <w:trHeight w:val="729" w:hRule="atLeast"/>
        </w:trPr>
        <w:tc>
          <w:tcPr>
            <w:tcW w:w="2237" w:type="dxa"/>
            <w:noWrap/>
          </w:tcPr>
          <w:p w14:paraId="1951F32D">
            <w:pPr>
              <w:pStyle w:val="75"/>
              <w:numPr>
                <w:ilvl w:val="0"/>
                <w:numId w:val="88"/>
              </w:numPr>
              <w:tabs>
                <w:tab w:val="left" w:pos="426"/>
              </w:tabs>
              <w:ind w:left="426" w:hanging="426"/>
              <w:rPr>
                <w:rFonts w:ascii="Footlight MT Light" w:hAnsi="Footlight MT Light"/>
                <w:b/>
              </w:rPr>
            </w:pPr>
            <w:r>
              <w:rPr>
                <w:rFonts w:ascii="Footlight MT Light" w:hAnsi="Footlight MT Light"/>
                <w:b/>
              </w:rPr>
              <w:t xml:space="preserve">Penetapan Pemenang </w:t>
            </w:r>
          </w:p>
          <w:p w14:paraId="2C12E1BD">
            <w:pPr>
              <w:tabs>
                <w:tab w:val="left" w:pos="426"/>
              </w:tabs>
              <w:rPr>
                <w:rFonts w:ascii="Footlight MT Light" w:hAnsi="Footlight MT Light"/>
                <w:b/>
              </w:rPr>
            </w:pPr>
          </w:p>
        </w:tc>
        <w:tc>
          <w:tcPr>
            <w:tcW w:w="1557" w:type="dxa"/>
          </w:tcPr>
          <w:p w14:paraId="6ADD7234">
            <w:pPr>
              <w:rPr>
                <w:rFonts w:ascii="Footlight MT Light" w:hAnsi="Footlight MT Light" w:cs="Arial"/>
              </w:rPr>
            </w:pPr>
            <w:r>
              <w:rPr>
                <w:rFonts w:ascii="Footlight MT Light" w:hAnsi="Footlight MT Light" w:cs="Arial"/>
              </w:rPr>
              <w:t>31.2</w:t>
            </w:r>
          </w:p>
          <w:p w14:paraId="4C732CB3">
            <w:pPr>
              <w:rPr>
                <w:rFonts w:ascii="Footlight MT Light" w:hAnsi="Footlight MT Light" w:cs="Arial"/>
              </w:rPr>
            </w:pPr>
          </w:p>
          <w:p w14:paraId="6B6ADC16">
            <w:pPr>
              <w:rPr>
                <w:rFonts w:ascii="Footlight MT Light" w:hAnsi="Footlight MT Light" w:cs="Arial"/>
              </w:rPr>
            </w:pPr>
          </w:p>
        </w:tc>
        <w:tc>
          <w:tcPr>
            <w:tcW w:w="5670" w:type="dxa"/>
          </w:tcPr>
          <w:p w14:paraId="1C02FE12">
            <w:pPr>
              <w:rPr>
                <w:rFonts w:ascii="Footlight MT Light" w:hAnsi="Footlight MT Light" w:cs="Arial"/>
              </w:rPr>
            </w:pPr>
            <w:r>
              <w:rPr>
                <w:rFonts w:ascii="Footlight MT Light" w:hAnsi="Footlight MT Light" w:cs="Arial"/>
                <w:lang w:val="id-ID"/>
              </w:rPr>
              <w:t>Pemenang ditetapkan oleh</w:t>
            </w:r>
            <w:r>
              <w:rPr>
                <w:rFonts w:ascii="Footlight MT Light" w:hAnsi="Footlight MT Light" w:cs="Arial"/>
              </w:rPr>
              <w:t xml:space="preserve"> TPK</w:t>
            </w:r>
          </w:p>
          <w:p w14:paraId="7D8A1C51">
            <w:pPr>
              <w:rPr>
                <w:rFonts w:ascii="Footlight MT Light" w:hAnsi="Footlight MT Light" w:cs="Arial"/>
                <w:lang w:val="id-ID"/>
              </w:rPr>
            </w:pPr>
          </w:p>
        </w:tc>
      </w:tr>
      <w:tr w14:paraId="3DE826B2">
        <w:tblPrEx>
          <w:tblCellMar>
            <w:top w:w="0" w:type="dxa"/>
            <w:left w:w="108" w:type="dxa"/>
            <w:bottom w:w="0" w:type="dxa"/>
            <w:right w:w="108" w:type="dxa"/>
          </w:tblCellMar>
        </w:tblPrEx>
        <w:tc>
          <w:tcPr>
            <w:tcW w:w="2237" w:type="dxa"/>
            <w:noWrap/>
          </w:tcPr>
          <w:p w14:paraId="13C902C8">
            <w:pPr>
              <w:pStyle w:val="75"/>
              <w:tabs>
                <w:tab w:val="left" w:pos="426"/>
              </w:tabs>
              <w:ind w:left="426"/>
              <w:rPr>
                <w:rFonts w:ascii="Footlight MT Light" w:hAnsi="Footlight MT Light"/>
                <w:b/>
              </w:rPr>
            </w:pPr>
          </w:p>
        </w:tc>
        <w:tc>
          <w:tcPr>
            <w:tcW w:w="1557" w:type="dxa"/>
          </w:tcPr>
          <w:p w14:paraId="217C702D">
            <w:pPr>
              <w:ind w:left="773" w:hanging="773"/>
              <w:rPr>
                <w:rFonts w:ascii="Footlight MT Light" w:hAnsi="Footlight MT Light" w:cs="Arial"/>
                <w:lang w:val="zh-CN"/>
              </w:rPr>
            </w:pPr>
          </w:p>
        </w:tc>
        <w:tc>
          <w:tcPr>
            <w:tcW w:w="5670" w:type="dxa"/>
          </w:tcPr>
          <w:p w14:paraId="51204C4B">
            <w:pPr>
              <w:ind w:left="773" w:hanging="773"/>
              <w:rPr>
                <w:rFonts w:ascii="Footlight MT Light" w:hAnsi="Footlight MT Light" w:cs="Arial"/>
                <w:lang w:val="fi-FI"/>
              </w:rPr>
            </w:pPr>
          </w:p>
        </w:tc>
      </w:tr>
    </w:tbl>
    <w:p w14:paraId="0F5A7356">
      <w:pPr>
        <w:rPr>
          <w:rFonts w:ascii="Footlight MT Light" w:hAnsi="Footlight MT Light"/>
          <w:lang w:val="id-ID"/>
        </w:rPr>
        <w:sectPr>
          <w:headerReference r:id="rId13" w:type="first"/>
          <w:footerReference r:id="rId14" w:type="first"/>
          <w:headerReference r:id="rId12" w:type="even"/>
          <w:type w:val="nextColumn"/>
          <w:pgSz w:w="12247" w:h="18711"/>
          <w:pgMar w:top="1701" w:right="1418" w:bottom="1418" w:left="1418" w:header="680" w:footer="1077" w:gutter="0"/>
          <w:cols w:space="720" w:num="1"/>
          <w:docGrid w:linePitch="326" w:charSpace="0"/>
        </w:sectPr>
      </w:pPr>
    </w:p>
    <w:p w14:paraId="5D36ECBD">
      <w:pPr>
        <w:pStyle w:val="2"/>
        <w:rPr>
          <w:rFonts w:ascii="Footlight MT Light" w:hAnsi="Footlight MT Light"/>
          <w:sz w:val="28"/>
          <w:lang w:val="pt-BR"/>
        </w:rPr>
      </w:pPr>
      <w:bookmarkStart w:id="393" w:name="_Toc528243794"/>
      <w:r>
        <w:rPr>
          <w:rFonts w:ascii="Footlight MT Light" w:hAnsi="Footlight MT Light"/>
          <w:sz w:val="28"/>
          <w:lang w:val="pt-BR"/>
        </w:rPr>
        <w:t xml:space="preserve">BAB V. LEMBAR DATA </w:t>
      </w:r>
      <w:r>
        <w:rPr>
          <w:rFonts w:ascii="Footlight MT Light" w:hAnsi="Footlight MT Light"/>
          <w:sz w:val="28"/>
          <w:lang w:val="id-ID"/>
        </w:rPr>
        <w:t xml:space="preserve">KUALIFIKASI </w:t>
      </w:r>
      <w:r>
        <w:rPr>
          <w:rFonts w:ascii="Footlight MT Light" w:hAnsi="Footlight MT Light"/>
          <w:sz w:val="28"/>
          <w:lang w:val="pt-BR"/>
        </w:rPr>
        <w:t>(LDK)</w:t>
      </w:r>
      <w:bookmarkEnd w:id="393"/>
    </w:p>
    <w:p w14:paraId="1F24E92D">
      <w:pPr>
        <w:pBdr>
          <w:bottom w:val="single" w:color="auto" w:sz="4" w:space="1"/>
        </w:pBdr>
        <w:rPr>
          <w:rFonts w:ascii="Footlight MT Light" w:hAnsi="Footlight MT Light"/>
          <w:b/>
          <w:lang w:val="id-ID"/>
        </w:rPr>
      </w:pPr>
    </w:p>
    <w:p w14:paraId="5C57C3AA">
      <w:pPr>
        <w:jc w:val="left"/>
        <w:rPr>
          <w:rFonts w:ascii="Footlight MT Light" w:hAnsi="Footlight MT Light" w:cs="Arial"/>
          <w:b/>
          <w:bCs/>
          <w:lang w:val="id-ID"/>
        </w:rPr>
      </w:pPr>
    </w:p>
    <w:p w14:paraId="2DFA2654">
      <w:pPr>
        <w:jc w:val="center"/>
        <w:rPr>
          <w:rFonts w:ascii="Footlight MT Light" w:hAnsi="Footlight MT Light"/>
          <w:b/>
          <w:lang w:val="id-ID"/>
        </w:rPr>
      </w:pPr>
      <w:r>
        <w:rPr>
          <w:rFonts w:ascii="Footlight MT Light" w:hAnsi="Footlight MT Light"/>
          <w:b/>
          <w:lang w:val="id-ID"/>
        </w:rPr>
        <w:t xml:space="preserve">LEMBAR DATA </w:t>
      </w:r>
      <w:r>
        <w:rPr>
          <w:rFonts w:ascii="Footlight MT Light" w:hAnsi="Footlight MT Light"/>
          <w:b/>
          <w:lang w:val="zh-CN"/>
        </w:rPr>
        <w:t>KUALIFIKASI</w:t>
      </w:r>
      <w:r>
        <w:rPr>
          <w:rFonts w:ascii="Footlight MT Light" w:hAnsi="Footlight MT Light"/>
          <w:b/>
          <w:lang w:val="id-ID"/>
        </w:rPr>
        <w:t xml:space="preserve"> (LD</w:t>
      </w:r>
      <w:r>
        <w:rPr>
          <w:rFonts w:ascii="Footlight MT Light" w:hAnsi="Footlight MT Light"/>
          <w:b/>
          <w:lang w:val="zh-CN"/>
        </w:rPr>
        <w:t>K</w:t>
      </w:r>
      <w:r>
        <w:rPr>
          <w:rFonts w:ascii="Footlight MT Light" w:hAnsi="Footlight MT Light"/>
          <w:b/>
          <w:lang w:val="id-ID"/>
        </w:rPr>
        <w:t>)</w:t>
      </w:r>
    </w:p>
    <w:p w14:paraId="66122702">
      <w:pPr>
        <w:jc w:val="center"/>
        <w:rPr>
          <w:rFonts w:ascii="Footlight MT Light" w:hAnsi="Footlight MT Light"/>
          <w:b/>
          <w:lang w:val="id-ID"/>
        </w:rPr>
      </w:pPr>
    </w:p>
    <w:p w14:paraId="06B897EE">
      <w:pPr>
        <w:pStyle w:val="26"/>
        <w:tabs>
          <w:tab w:val="clear" w:pos="4320"/>
          <w:tab w:val="clear" w:pos="8640"/>
        </w:tabs>
        <w:jc w:val="center"/>
        <w:rPr>
          <w:rFonts w:ascii="Footlight MT Light" w:hAnsi="Footlight MT Light"/>
          <w:lang w:val="pt-BR"/>
        </w:rPr>
      </w:pPr>
    </w:p>
    <w:tbl>
      <w:tblPr>
        <w:tblStyle w:val="13"/>
        <w:tblW w:w="9356" w:type="dxa"/>
        <w:tblInd w:w="108" w:type="dxa"/>
        <w:tblLayout w:type="autofit"/>
        <w:tblCellMar>
          <w:top w:w="0" w:type="dxa"/>
          <w:left w:w="108" w:type="dxa"/>
          <w:bottom w:w="0" w:type="dxa"/>
          <w:right w:w="108" w:type="dxa"/>
        </w:tblCellMar>
      </w:tblPr>
      <w:tblGrid>
        <w:gridCol w:w="3683"/>
        <w:gridCol w:w="5673"/>
      </w:tblGrid>
      <w:tr w14:paraId="28629FC8">
        <w:tblPrEx>
          <w:tblCellMar>
            <w:top w:w="0" w:type="dxa"/>
            <w:left w:w="108" w:type="dxa"/>
            <w:bottom w:w="0" w:type="dxa"/>
            <w:right w:w="108" w:type="dxa"/>
          </w:tblCellMar>
        </w:tblPrEx>
        <w:trPr>
          <w:trHeight w:val="355" w:hRule="atLeast"/>
        </w:trPr>
        <w:tc>
          <w:tcPr>
            <w:tcW w:w="9356" w:type="dxa"/>
            <w:gridSpan w:val="2"/>
          </w:tcPr>
          <w:p w14:paraId="1EF1414B">
            <w:pPr>
              <w:pStyle w:val="75"/>
              <w:numPr>
                <w:ilvl w:val="3"/>
                <w:numId w:val="64"/>
              </w:numPr>
              <w:tabs>
                <w:tab w:val="left" w:pos="343"/>
              </w:tabs>
              <w:ind w:left="283" w:right="34"/>
              <w:rPr>
                <w:rFonts w:ascii="Footlight MT Light" w:hAnsi="Footlight MT Light"/>
                <w:b/>
                <w:lang w:val="zh-CN"/>
              </w:rPr>
            </w:pPr>
            <w:r>
              <w:rPr>
                <w:rFonts w:ascii="Footlight MT Light" w:hAnsi="Footlight MT Light"/>
                <w:b/>
              </w:rPr>
              <w:t xml:space="preserve">Syarat Kualifikasi Administrasi/Legalitas </w:t>
            </w:r>
            <w:r>
              <w:rPr>
                <w:rFonts w:ascii="Footlight MT Light" w:hAnsi="Footlight MT Light"/>
                <w:b/>
                <w:lang w:val="zh-CN"/>
              </w:rPr>
              <w:t xml:space="preserve">untuk </w:t>
            </w:r>
            <w:r>
              <w:rPr>
                <w:rFonts w:ascii="Footlight MT Light" w:hAnsi="Footlight MT Light"/>
                <w:b/>
                <w:lang w:val="id-ID"/>
              </w:rPr>
              <w:t xml:space="preserve">Penyedia </w:t>
            </w:r>
            <w:r>
              <w:rPr>
                <w:rFonts w:ascii="Footlight MT Light" w:hAnsi="Footlight MT Light"/>
                <w:b/>
              </w:rPr>
              <w:t>Badan Usaha</w:t>
            </w:r>
          </w:p>
        </w:tc>
      </w:tr>
      <w:tr w14:paraId="4E50D7E8">
        <w:tblPrEx>
          <w:tblCellMar>
            <w:top w:w="0" w:type="dxa"/>
            <w:left w:w="108" w:type="dxa"/>
            <w:bottom w:w="0" w:type="dxa"/>
            <w:right w:w="108" w:type="dxa"/>
          </w:tblCellMar>
        </w:tblPrEx>
        <w:trPr>
          <w:trHeight w:val="355" w:hRule="atLeast"/>
        </w:trPr>
        <w:tc>
          <w:tcPr>
            <w:tcW w:w="9356" w:type="dxa"/>
            <w:gridSpan w:val="2"/>
          </w:tcPr>
          <w:p w14:paraId="55A68422">
            <w:pPr>
              <w:numPr>
                <w:ilvl w:val="0"/>
                <w:numId w:val="89"/>
              </w:numPr>
              <w:tabs>
                <w:tab w:val="left" w:pos="709"/>
                <w:tab w:val="clear" w:pos="720"/>
              </w:tabs>
              <w:ind w:left="709" w:right="34" w:hanging="426"/>
              <w:rPr>
                <w:rFonts w:ascii="Footlight MT Light" w:hAnsi="Footlight MT Light"/>
                <w:lang w:val="id-ID"/>
              </w:rPr>
            </w:pPr>
            <w:r>
              <w:rPr>
                <w:rFonts w:ascii="Footlight MT Light" w:hAnsi="Footlight MT Light"/>
              </w:rPr>
              <w:t xml:space="preserve">Memiliki </w:t>
            </w:r>
            <w:r>
              <w:rPr>
                <w:rFonts w:ascii="Footlight MT Light" w:hAnsi="Footlight MT Light"/>
                <w:lang w:val="id-ID"/>
              </w:rPr>
              <w:t xml:space="preserve">Surat Izin Usaha </w:t>
            </w:r>
            <w:r>
              <w:rPr>
                <w:rFonts w:ascii="Footlight MT Light" w:hAnsi="Footlight MT Light"/>
              </w:rPr>
              <w:t>sesuai peraturan perundang-undangan dan bidang pekerjaan yang diadakan.</w:t>
            </w:r>
          </w:p>
          <w:p w14:paraId="7027F4E0">
            <w:pPr>
              <w:tabs>
                <w:tab w:val="left" w:pos="709"/>
              </w:tabs>
              <w:ind w:left="709" w:right="34"/>
              <w:rPr>
                <w:rFonts w:ascii="Footlight MT Light" w:hAnsi="Footlight MT Light"/>
                <w:lang w:val="id-ID"/>
              </w:rPr>
            </w:pPr>
          </w:p>
          <w:p w14:paraId="7B9288EA">
            <w:pPr>
              <w:ind w:left="709" w:right="34"/>
              <w:rPr>
                <w:rFonts w:ascii="Footlight MT Light" w:hAnsi="Footlight MT Light"/>
              </w:rPr>
            </w:pPr>
            <w:r>
              <w:rPr>
                <w:rFonts w:ascii="Footlight MT Light" w:hAnsi="Footlight MT Light"/>
              </w:rPr>
              <w:t>(</w:t>
            </w:r>
            <w:r>
              <w:rPr>
                <w:rFonts w:ascii="Footlight MT Light" w:hAnsi="Footlight MT Light"/>
                <w:i/>
              </w:rPr>
              <w:t>untuk usaha perorangan yang memenuhi persyaratan peraturan tentang penerbitan izin perdagangan, tidak diperlukan izin usaha)</w:t>
            </w:r>
          </w:p>
          <w:p w14:paraId="5172128F">
            <w:pPr>
              <w:pStyle w:val="75"/>
              <w:numPr>
                <w:ilvl w:val="0"/>
                <w:numId w:val="90"/>
              </w:numPr>
              <w:tabs>
                <w:tab w:val="left" w:pos="1134"/>
              </w:tabs>
              <w:ind w:left="1134" w:right="34"/>
              <w:rPr>
                <w:rFonts w:ascii="Footlight MT Light" w:hAnsi="Footlight MT Light"/>
                <w:lang w:val="zh-CN"/>
              </w:rPr>
            </w:pPr>
            <w:r>
              <w:rPr>
                <w:rFonts w:ascii="Footlight MT Light" w:hAnsi="Footlight MT Light"/>
                <w:lang w:val="zh-CN"/>
              </w:rPr>
              <w:t>Surat Pernyataan Kebenaran Usaha</w:t>
            </w:r>
          </w:p>
          <w:p w14:paraId="3F9B6A4D">
            <w:pPr>
              <w:pStyle w:val="75"/>
              <w:numPr>
                <w:ilvl w:val="0"/>
                <w:numId w:val="90"/>
              </w:numPr>
              <w:tabs>
                <w:tab w:val="left" w:pos="1134"/>
              </w:tabs>
              <w:ind w:left="1134" w:right="34"/>
              <w:rPr>
                <w:rFonts w:ascii="Footlight MT Light" w:hAnsi="Footlight MT Light"/>
                <w:lang w:val="zh-CN"/>
              </w:rPr>
            </w:pPr>
            <w:r>
              <w:rPr>
                <w:rFonts w:ascii="Footlight MT Light" w:hAnsi="Footlight MT Light"/>
                <w:lang w:val="zh-CN"/>
              </w:rPr>
              <w:t xml:space="preserve">Surat Izin: </w:t>
            </w:r>
            <w:r>
              <w:rPr>
                <w:rFonts w:hint="default" w:ascii="Footlight MT Light" w:hAnsi="Footlight MT Light"/>
                <w:lang w:val="en-US"/>
              </w:rPr>
              <w:t>Nomor Induk Berusaha (NIB)</w:t>
            </w:r>
          </w:p>
          <w:p w14:paraId="6A18714D">
            <w:pPr>
              <w:pStyle w:val="75"/>
              <w:numPr>
                <w:ilvl w:val="0"/>
                <w:numId w:val="90"/>
              </w:numPr>
              <w:tabs>
                <w:tab w:val="left" w:pos="1134"/>
              </w:tabs>
              <w:ind w:left="1134" w:right="34"/>
              <w:rPr>
                <w:rFonts w:ascii="Footlight MT Light" w:hAnsi="Footlight MT Light"/>
                <w:lang w:val="zh-CN"/>
              </w:rPr>
            </w:pPr>
            <w:r>
              <w:rPr>
                <w:rFonts w:ascii="Footlight MT Light" w:hAnsi="Footlight MT Light"/>
                <w:lang w:val="zh-CN"/>
              </w:rPr>
              <w:t>Bidang pekerjaan:</w:t>
            </w:r>
            <w:r>
              <w:rPr>
                <w:rFonts w:hint="default" w:ascii="Footlight MT Light" w:hAnsi="Footlight MT Light"/>
                <w:lang w:val="en-US"/>
              </w:rPr>
              <w:t xml:space="preserve"> Perdagangan Besar Berbagai Material Bangunan KBLI 46638 atau Perdagangan Eceran Berbagai Macam Material Bangunan KBLI 47528</w:t>
            </w:r>
          </w:p>
          <w:p w14:paraId="086A5FC9">
            <w:pPr>
              <w:pStyle w:val="75"/>
              <w:numPr>
                <w:ilvl w:val="0"/>
                <w:numId w:val="90"/>
              </w:numPr>
              <w:tabs>
                <w:tab w:val="left" w:pos="1134"/>
              </w:tabs>
              <w:ind w:left="1134" w:right="34"/>
              <w:rPr>
                <w:rFonts w:ascii="Footlight MT Light" w:hAnsi="Footlight MT Light"/>
                <w:lang w:val="zh-CN"/>
              </w:rPr>
            </w:pPr>
            <w:r>
              <w:rPr>
                <w:rFonts w:ascii="Footlight MT Light" w:hAnsi="Footlight MT Light"/>
                <w:lang w:val="zh-CN"/>
              </w:rPr>
              <w:t>Kualifikasi usaha:</w:t>
            </w:r>
            <w:r>
              <w:rPr>
                <w:rFonts w:hint="default" w:ascii="Footlight MT Light" w:hAnsi="Footlight MT Light"/>
                <w:lang w:val="en-US"/>
              </w:rPr>
              <w:t xml:space="preserve"> Kecil</w:t>
            </w:r>
          </w:p>
          <w:p w14:paraId="084EB3B5">
            <w:pPr>
              <w:tabs>
                <w:tab w:val="left" w:pos="343"/>
              </w:tabs>
              <w:ind w:right="34"/>
              <w:rPr>
                <w:rFonts w:ascii="Footlight MT Light" w:hAnsi="Footlight MT Light"/>
                <w:lang w:val="id-ID"/>
              </w:rPr>
            </w:pPr>
          </w:p>
        </w:tc>
      </w:tr>
      <w:tr w14:paraId="35347783">
        <w:tblPrEx>
          <w:tblCellMar>
            <w:top w:w="0" w:type="dxa"/>
            <w:left w:w="108" w:type="dxa"/>
            <w:bottom w:w="0" w:type="dxa"/>
            <w:right w:w="108" w:type="dxa"/>
          </w:tblCellMar>
        </w:tblPrEx>
        <w:trPr>
          <w:trHeight w:val="763" w:hRule="atLeast"/>
        </w:trPr>
        <w:tc>
          <w:tcPr>
            <w:tcW w:w="9356" w:type="dxa"/>
            <w:gridSpan w:val="2"/>
          </w:tcPr>
          <w:p w14:paraId="0F10BAC0">
            <w:pPr>
              <w:numPr>
                <w:ilvl w:val="0"/>
                <w:numId w:val="89"/>
              </w:numPr>
              <w:tabs>
                <w:tab w:val="left" w:pos="709"/>
                <w:tab w:val="clear" w:pos="720"/>
              </w:tabs>
              <w:ind w:left="709" w:right="34" w:hanging="426"/>
              <w:rPr>
                <w:rFonts w:ascii="Footlight MT Light" w:hAnsi="Footlight MT Light"/>
                <w:strike/>
                <w:dstrike w:val="0"/>
              </w:rPr>
            </w:pPr>
            <w:r>
              <w:rPr>
                <w:rFonts w:ascii="Footlight MT Light" w:hAnsi="Footlight MT Light"/>
                <w:strike/>
                <w:dstrike w:val="0"/>
              </w:rPr>
              <w:t>Memiliki NIB/TDP.</w:t>
            </w:r>
          </w:p>
          <w:p w14:paraId="0FD90011">
            <w:pPr>
              <w:tabs>
                <w:tab w:val="left" w:pos="709"/>
              </w:tabs>
              <w:ind w:left="709" w:right="34"/>
              <w:rPr>
                <w:rFonts w:ascii="Footlight MT Light" w:hAnsi="Footlight MT Light"/>
                <w:strike/>
                <w:dstrike w:val="0"/>
              </w:rPr>
            </w:pPr>
          </w:p>
          <w:p w14:paraId="12E43504">
            <w:pPr>
              <w:tabs>
                <w:tab w:val="left" w:pos="709"/>
              </w:tabs>
              <w:ind w:left="709" w:right="34"/>
              <w:rPr>
                <w:rFonts w:ascii="Footlight MT Light" w:hAnsi="Footlight MT Light"/>
                <w:iCs/>
                <w:strike/>
                <w:dstrike w:val="0"/>
              </w:rPr>
            </w:pPr>
            <w:r>
              <w:rPr>
                <w:rFonts w:ascii="Footlight MT Light" w:hAnsi="Footlight MT Light"/>
                <w:iCs/>
                <w:strike/>
                <w:dstrike w:val="0"/>
              </w:rPr>
              <w:t>(</w:t>
            </w:r>
            <w:r>
              <w:rPr>
                <w:rFonts w:ascii="Footlight MT Light" w:hAnsi="Footlight MT Light"/>
                <w:i/>
                <w:iCs/>
                <w:strike/>
                <w:dstrike w:val="0"/>
              </w:rPr>
              <w:t>Untuk Usaha Mikro, tidak disyaratkan Tanda Daftar Perusahaan (TDP)).</w:t>
            </w:r>
          </w:p>
          <w:p w14:paraId="71647048">
            <w:pPr>
              <w:tabs>
                <w:tab w:val="left" w:pos="343"/>
              </w:tabs>
              <w:ind w:left="34" w:right="34"/>
              <w:rPr>
                <w:rFonts w:ascii="Footlight MT Light" w:hAnsi="Footlight MT Light"/>
                <w:lang w:val="zh-CN"/>
              </w:rPr>
            </w:pPr>
          </w:p>
        </w:tc>
      </w:tr>
      <w:tr w14:paraId="634BDEAA">
        <w:tblPrEx>
          <w:tblCellMar>
            <w:top w:w="0" w:type="dxa"/>
            <w:left w:w="108" w:type="dxa"/>
            <w:bottom w:w="0" w:type="dxa"/>
            <w:right w:w="108" w:type="dxa"/>
          </w:tblCellMar>
        </w:tblPrEx>
        <w:trPr>
          <w:trHeight w:val="751" w:hRule="atLeast"/>
        </w:trPr>
        <w:tc>
          <w:tcPr>
            <w:tcW w:w="9356" w:type="dxa"/>
            <w:gridSpan w:val="2"/>
          </w:tcPr>
          <w:p w14:paraId="7B3269F8">
            <w:pPr>
              <w:numPr>
                <w:ilvl w:val="0"/>
                <w:numId w:val="89"/>
              </w:numPr>
              <w:tabs>
                <w:tab w:val="left" w:pos="709"/>
                <w:tab w:val="clear" w:pos="720"/>
              </w:tabs>
              <w:ind w:left="709" w:right="34" w:hanging="426"/>
              <w:rPr>
                <w:rFonts w:ascii="Footlight MT Light" w:hAnsi="Footlight MT Light"/>
              </w:rPr>
            </w:pPr>
            <w:r>
              <w:rPr>
                <w:rFonts w:ascii="Footlight MT Light" w:hAnsi="Footlight MT Light"/>
              </w:rPr>
              <w:t>Memiliki NPWP dan telah memenuhi kewajiban perpajakan tahun pajak terakhir (SPT tahunan).</w:t>
            </w:r>
          </w:p>
          <w:p w14:paraId="47FA2AE1">
            <w:pPr>
              <w:tabs>
                <w:tab w:val="left" w:pos="343"/>
              </w:tabs>
              <w:ind w:left="34" w:right="34"/>
              <w:rPr>
                <w:rFonts w:ascii="Footlight MT Light" w:hAnsi="Footlight MT Light"/>
                <w:lang w:val="zh-CN"/>
              </w:rPr>
            </w:pPr>
          </w:p>
        </w:tc>
      </w:tr>
      <w:tr w14:paraId="33CED17D">
        <w:tblPrEx>
          <w:tblCellMar>
            <w:top w:w="0" w:type="dxa"/>
            <w:left w:w="108" w:type="dxa"/>
            <w:bottom w:w="0" w:type="dxa"/>
            <w:right w:w="108" w:type="dxa"/>
          </w:tblCellMar>
        </w:tblPrEx>
        <w:trPr>
          <w:trHeight w:val="763" w:hRule="atLeast"/>
        </w:trPr>
        <w:tc>
          <w:tcPr>
            <w:tcW w:w="9356" w:type="dxa"/>
            <w:gridSpan w:val="2"/>
          </w:tcPr>
          <w:p w14:paraId="2B832097">
            <w:pPr>
              <w:numPr>
                <w:ilvl w:val="0"/>
                <w:numId w:val="89"/>
              </w:numPr>
              <w:tabs>
                <w:tab w:val="left" w:pos="709"/>
                <w:tab w:val="clear" w:pos="720"/>
              </w:tabs>
              <w:ind w:left="709" w:right="34" w:hanging="426"/>
              <w:rPr>
                <w:rFonts w:ascii="Footlight MT Light" w:hAnsi="Footlight MT Light"/>
              </w:rPr>
            </w:pPr>
            <w:r>
              <w:rPr>
                <w:rFonts w:ascii="Footlight MT Light" w:hAnsi="Footlight MT Light"/>
              </w:rPr>
              <w:t>Mempunyai atau menguasai tempat usaha/kantor dengan alamat yang benar, tetap dan jelas berupa milik sendiri atau sewa di</w:t>
            </w:r>
            <w:r>
              <w:rPr>
                <w:rFonts w:hint="default" w:ascii="Footlight MT Light" w:hAnsi="Footlight MT Light"/>
                <w:lang w:val="en-US"/>
              </w:rPr>
              <w:t>buktikan dengan foto aktual (dibutikan dengan watermark berupa tanggal dan map pengambilan gambar) lokasi tempat usaha</w:t>
            </w:r>
            <w:r>
              <w:rPr>
                <w:rFonts w:ascii="Footlight MT Light" w:hAnsi="Footlight MT Light"/>
              </w:rPr>
              <w:t>.</w:t>
            </w:r>
          </w:p>
          <w:p w14:paraId="4F240489">
            <w:pPr>
              <w:tabs>
                <w:tab w:val="left" w:pos="343"/>
              </w:tabs>
              <w:ind w:right="34"/>
              <w:rPr>
                <w:rFonts w:ascii="Footlight MT Light" w:hAnsi="Footlight MT Light"/>
                <w:lang w:val="zh-CN"/>
              </w:rPr>
            </w:pPr>
          </w:p>
        </w:tc>
      </w:tr>
      <w:tr w14:paraId="66496FAC">
        <w:tblPrEx>
          <w:tblCellMar>
            <w:top w:w="0" w:type="dxa"/>
            <w:left w:w="108" w:type="dxa"/>
            <w:bottom w:w="0" w:type="dxa"/>
            <w:right w:w="108" w:type="dxa"/>
          </w:tblCellMar>
        </w:tblPrEx>
        <w:trPr>
          <w:trHeight w:val="763" w:hRule="atLeast"/>
        </w:trPr>
        <w:tc>
          <w:tcPr>
            <w:tcW w:w="9356" w:type="dxa"/>
            <w:gridSpan w:val="2"/>
          </w:tcPr>
          <w:p w14:paraId="72439F96">
            <w:pPr>
              <w:numPr>
                <w:ilvl w:val="0"/>
                <w:numId w:val="89"/>
              </w:numPr>
              <w:tabs>
                <w:tab w:val="left" w:pos="709"/>
                <w:tab w:val="clear" w:pos="720"/>
              </w:tabs>
              <w:ind w:left="709" w:right="34" w:hanging="426"/>
              <w:rPr>
                <w:rFonts w:ascii="Footlight MT Light" w:hAnsi="Footlight MT Light"/>
              </w:rPr>
            </w:pPr>
            <w:r>
              <w:rPr>
                <w:rFonts w:ascii="Footlight MT Light" w:hAnsi="Footlight MT Light"/>
              </w:rPr>
              <w:t>Secara hukum mempunyai kapasitas untuk mengikatkan diri pada Kontrak yang dibuktikan dengan:</w:t>
            </w:r>
          </w:p>
          <w:p w14:paraId="274E40EB">
            <w:pPr>
              <w:pStyle w:val="85"/>
              <w:numPr>
                <w:ilvl w:val="0"/>
                <w:numId w:val="91"/>
              </w:numPr>
              <w:spacing w:line="240" w:lineRule="auto"/>
              <w:ind w:left="1134" w:hanging="357"/>
              <w:contextualSpacing w:val="0"/>
              <w:rPr>
                <w:rFonts w:ascii="Footlight MT Light" w:hAnsi="Footlight MT Light" w:cs="Times New Roman"/>
              </w:rPr>
            </w:pPr>
            <w:r>
              <w:rPr>
                <w:rFonts w:ascii="Footlight MT Light" w:hAnsi="Footlight MT Light" w:cs="Times New Roman"/>
              </w:rPr>
              <w:t>Akta Pendirian Perusahaan dan/atau perubahannya;</w:t>
            </w:r>
          </w:p>
          <w:p w14:paraId="001D41C7">
            <w:pPr>
              <w:pStyle w:val="85"/>
              <w:numPr>
                <w:ilvl w:val="0"/>
                <w:numId w:val="91"/>
              </w:numPr>
              <w:spacing w:line="240" w:lineRule="auto"/>
              <w:ind w:left="1134" w:hanging="357"/>
              <w:contextualSpacing w:val="0"/>
              <w:rPr>
                <w:rFonts w:ascii="Footlight MT Light" w:hAnsi="Footlight MT Light" w:cs="Times New Roman"/>
              </w:rPr>
            </w:pPr>
            <w:r>
              <w:rPr>
                <w:rFonts w:ascii="Footlight MT Light" w:hAnsi="Footlight MT Light" w:cs="Times New Roman"/>
              </w:rPr>
              <w:t xml:space="preserve">Surat Kuasa (apabila dikuasakan); </w:t>
            </w:r>
          </w:p>
          <w:p w14:paraId="7D7130ED">
            <w:pPr>
              <w:pStyle w:val="85"/>
              <w:numPr>
                <w:ilvl w:val="0"/>
                <w:numId w:val="91"/>
              </w:numPr>
              <w:spacing w:line="240" w:lineRule="auto"/>
              <w:ind w:left="1134" w:hanging="357"/>
              <w:contextualSpacing w:val="0"/>
              <w:rPr>
                <w:rFonts w:ascii="Footlight MT Light" w:hAnsi="Footlight MT Light" w:cs="Times New Roman"/>
              </w:rPr>
            </w:pPr>
            <w:r>
              <w:rPr>
                <w:rFonts w:ascii="Footlight MT Light" w:hAnsi="Footlight MT Light" w:cs="Times New Roman"/>
              </w:rPr>
              <w:t>Bukti bahwa yang diberikan kuasa merupakan pegawai tetap (apabila dikuasakan); dan</w:t>
            </w:r>
          </w:p>
          <w:p w14:paraId="7A6EF8CB">
            <w:pPr>
              <w:pStyle w:val="85"/>
              <w:numPr>
                <w:ilvl w:val="0"/>
                <w:numId w:val="91"/>
              </w:numPr>
              <w:spacing w:line="240" w:lineRule="auto"/>
              <w:ind w:left="1134" w:hanging="357"/>
              <w:contextualSpacing w:val="0"/>
              <w:rPr>
                <w:rFonts w:ascii="Footlight MT Light" w:hAnsi="Footlight MT Light" w:cs="Times New Roman"/>
              </w:rPr>
            </w:pPr>
            <w:r>
              <w:rPr>
                <w:rFonts w:ascii="Footlight MT Light" w:hAnsi="Footlight MT Light" w:cs="Times New Roman"/>
              </w:rPr>
              <w:t>Kartu Tanda Penduduk .</w:t>
            </w:r>
          </w:p>
          <w:p w14:paraId="6CE69E07">
            <w:pPr>
              <w:tabs>
                <w:tab w:val="left" w:pos="343"/>
              </w:tabs>
              <w:ind w:left="34" w:right="34"/>
              <w:rPr>
                <w:rFonts w:ascii="Footlight MT Light" w:hAnsi="Footlight MT Light"/>
                <w:lang w:val="zh-CN"/>
              </w:rPr>
            </w:pPr>
          </w:p>
        </w:tc>
      </w:tr>
      <w:tr w14:paraId="1231B0F5">
        <w:tblPrEx>
          <w:tblCellMar>
            <w:top w:w="0" w:type="dxa"/>
            <w:left w:w="108" w:type="dxa"/>
            <w:bottom w:w="0" w:type="dxa"/>
            <w:right w:w="108" w:type="dxa"/>
          </w:tblCellMar>
        </w:tblPrEx>
        <w:trPr>
          <w:trHeight w:val="763" w:hRule="atLeast"/>
        </w:trPr>
        <w:tc>
          <w:tcPr>
            <w:tcW w:w="9356" w:type="dxa"/>
            <w:gridSpan w:val="2"/>
          </w:tcPr>
          <w:p w14:paraId="08308943">
            <w:pPr>
              <w:numPr>
                <w:ilvl w:val="0"/>
                <w:numId w:val="89"/>
              </w:numPr>
              <w:ind w:right="34"/>
              <w:rPr>
                <w:rFonts w:ascii="Footlight MT Light" w:hAnsi="Footlight MT Light"/>
              </w:rPr>
            </w:pPr>
            <w:r>
              <w:rPr>
                <w:rFonts w:ascii="Footlight MT Light" w:hAnsi="Footlight MT Light"/>
              </w:rPr>
              <w:t>Pernyataan Pakta Integritas meliputi:</w:t>
            </w:r>
          </w:p>
          <w:p w14:paraId="490E8C8E">
            <w:pPr>
              <w:pStyle w:val="85"/>
              <w:numPr>
                <w:ilvl w:val="0"/>
                <w:numId w:val="92"/>
              </w:numPr>
              <w:tabs>
                <w:tab w:val="left" w:pos="1134"/>
                <w:tab w:val="clear" w:pos="720"/>
              </w:tabs>
              <w:spacing w:line="240" w:lineRule="auto"/>
              <w:ind w:left="1134"/>
              <w:contextualSpacing w:val="0"/>
              <w:rPr>
                <w:rFonts w:ascii="Footlight MT Light" w:hAnsi="Footlight MT Light" w:cs="Times New Roman"/>
              </w:rPr>
            </w:pPr>
            <w:r>
              <w:rPr>
                <w:rFonts w:ascii="Footlight MT Light" w:hAnsi="Footlight MT Light" w:cs="Times New Roman"/>
              </w:rPr>
              <w:t>Tidak akan melakukan praktik Korupsi, Kolusi, dan Nepotisme;</w:t>
            </w:r>
          </w:p>
          <w:p w14:paraId="05C39BCA">
            <w:pPr>
              <w:pStyle w:val="85"/>
              <w:numPr>
                <w:ilvl w:val="0"/>
                <w:numId w:val="92"/>
              </w:numPr>
              <w:tabs>
                <w:tab w:val="left" w:pos="1134"/>
                <w:tab w:val="clear" w:pos="720"/>
              </w:tabs>
              <w:spacing w:line="240" w:lineRule="auto"/>
              <w:ind w:left="1134"/>
              <w:contextualSpacing w:val="0"/>
              <w:rPr>
                <w:rFonts w:ascii="Footlight MT Light" w:hAnsi="Footlight MT Light" w:cs="Times New Roman"/>
              </w:rPr>
            </w:pPr>
            <w:r>
              <w:rPr>
                <w:rFonts w:ascii="Footlight MT Light" w:hAnsi="Footlight MT Light" w:cs="Times New Roman"/>
              </w:rPr>
              <w:t>Akan melaporkan kepada Lurah/APIP jika mengetahui terjadinya praktik Korupsi, Kolusi, dan Nepotisme dalam proses pengadaan ini;</w:t>
            </w:r>
          </w:p>
          <w:p w14:paraId="177E55C3">
            <w:pPr>
              <w:pStyle w:val="85"/>
              <w:numPr>
                <w:ilvl w:val="0"/>
                <w:numId w:val="92"/>
              </w:numPr>
              <w:tabs>
                <w:tab w:val="left" w:pos="1134"/>
                <w:tab w:val="clear" w:pos="720"/>
              </w:tabs>
              <w:spacing w:line="240" w:lineRule="auto"/>
              <w:ind w:left="1134"/>
              <w:contextualSpacing w:val="0"/>
              <w:rPr>
                <w:rFonts w:ascii="Footlight MT Light" w:hAnsi="Footlight MT Light" w:cs="Times New Roman"/>
              </w:rPr>
            </w:pPr>
            <w:r>
              <w:rPr>
                <w:rFonts w:ascii="Footlight MT Light" w:hAnsi="Footlight MT Light" w:cs="Times New Roman"/>
              </w:rPr>
              <w:t>Akan mengikuti proses pengadaan secara bersih, transparan, dan profesional untuk memberikan hasil kerja terbaik sesuai ketentuan peraturan perundang-undangan; dan</w:t>
            </w:r>
          </w:p>
          <w:p w14:paraId="64ACCC0A">
            <w:pPr>
              <w:pStyle w:val="85"/>
              <w:numPr>
                <w:ilvl w:val="0"/>
                <w:numId w:val="92"/>
              </w:numPr>
              <w:tabs>
                <w:tab w:val="left" w:pos="1134"/>
                <w:tab w:val="clear" w:pos="720"/>
              </w:tabs>
              <w:spacing w:line="240" w:lineRule="auto"/>
              <w:ind w:left="1134"/>
              <w:contextualSpacing w:val="0"/>
              <w:rPr>
                <w:rFonts w:ascii="Footlight MT Light" w:hAnsi="Footlight MT Light" w:cs="Times New Roman"/>
              </w:rPr>
            </w:pPr>
            <w:r>
              <w:rPr>
                <w:rFonts w:ascii="Footlight MT Light" w:hAnsi="Footlight MT Light" w:cs="Times New Roman"/>
              </w:rPr>
              <w:t>Apabila melanggar hal-hal yang dinyatakan dalam huruf a, b, dan c maka bersedia dikenakan sanksi administratif, digugat secara perdata dan/atau dilaporkan secara pidana sesuai dengan peraturan perundang-undangan.</w:t>
            </w:r>
          </w:p>
          <w:p w14:paraId="32236049">
            <w:pPr>
              <w:tabs>
                <w:tab w:val="left" w:pos="343"/>
              </w:tabs>
              <w:ind w:left="34" w:right="34"/>
              <w:rPr>
                <w:rFonts w:ascii="Footlight MT Light" w:hAnsi="Footlight MT Light"/>
                <w:lang w:val="zh-CN"/>
              </w:rPr>
            </w:pPr>
          </w:p>
        </w:tc>
      </w:tr>
      <w:tr w14:paraId="0304E5CF">
        <w:tblPrEx>
          <w:tblCellMar>
            <w:top w:w="0" w:type="dxa"/>
            <w:left w:w="108" w:type="dxa"/>
            <w:bottom w:w="0" w:type="dxa"/>
            <w:right w:w="108" w:type="dxa"/>
          </w:tblCellMar>
        </w:tblPrEx>
        <w:trPr>
          <w:trHeight w:val="763" w:hRule="atLeast"/>
        </w:trPr>
        <w:tc>
          <w:tcPr>
            <w:tcW w:w="9356" w:type="dxa"/>
            <w:gridSpan w:val="2"/>
          </w:tcPr>
          <w:p w14:paraId="5BBD12A1">
            <w:pPr>
              <w:numPr>
                <w:ilvl w:val="0"/>
                <w:numId w:val="89"/>
              </w:numPr>
              <w:ind w:right="34"/>
              <w:rPr>
                <w:rFonts w:ascii="Footlight MT Light" w:hAnsi="Footlight MT Light"/>
              </w:rPr>
            </w:pPr>
            <w:r>
              <w:rPr>
                <w:rFonts w:ascii="Footlight MT Light" w:hAnsi="Footlight MT Light"/>
              </w:rPr>
              <w:t>Pernyataan yang ditandatangani Peserta yang berisi:</w:t>
            </w:r>
          </w:p>
          <w:p w14:paraId="7F809E79">
            <w:pPr>
              <w:pStyle w:val="85"/>
              <w:numPr>
                <w:ilvl w:val="1"/>
                <w:numId w:val="93"/>
              </w:numPr>
              <w:spacing w:line="240" w:lineRule="auto"/>
              <w:ind w:left="1134"/>
              <w:contextualSpacing w:val="0"/>
              <w:rPr>
                <w:rFonts w:ascii="Footlight MT Light" w:hAnsi="Footlight MT Light" w:cs="Times New Roman"/>
              </w:rPr>
            </w:pPr>
            <w:r>
              <w:rPr>
                <w:rFonts w:ascii="Footlight MT Light" w:hAnsi="Footlight MT Light" w:cs="Times New Roman"/>
              </w:rPr>
              <w:t>yang bersangkutan dan manajemennya tidak dalam pengawasan pengadilan, tidak pailit, dan kegiatan usahanya tidak sedang dihentikan;</w:t>
            </w:r>
          </w:p>
          <w:p w14:paraId="044C8F0F">
            <w:pPr>
              <w:pStyle w:val="85"/>
              <w:numPr>
                <w:ilvl w:val="1"/>
                <w:numId w:val="93"/>
              </w:numPr>
              <w:spacing w:line="240" w:lineRule="auto"/>
              <w:ind w:left="1134"/>
              <w:contextualSpacing w:val="0"/>
              <w:rPr>
                <w:rFonts w:ascii="Footlight MT Light" w:hAnsi="Footlight MT Light" w:cs="Times New Roman"/>
              </w:rPr>
            </w:pPr>
            <w:r>
              <w:rPr>
                <w:rFonts w:ascii="Footlight MT Light" w:hAnsi="Footlight MT Light" w:cs="Times New Roman"/>
              </w:rPr>
              <w:t>yang bersangkutan berikut pengurus badan usaha tidak sedang dikenakan sanksi daftar hitam;</w:t>
            </w:r>
          </w:p>
          <w:p w14:paraId="0818D2BF">
            <w:pPr>
              <w:pStyle w:val="85"/>
              <w:numPr>
                <w:ilvl w:val="1"/>
                <w:numId w:val="93"/>
              </w:numPr>
              <w:spacing w:line="240" w:lineRule="auto"/>
              <w:ind w:left="1134"/>
              <w:contextualSpacing w:val="0"/>
              <w:rPr>
                <w:rFonts w:ascii="Footlight MT Light" w:hAnsi="Footlight MT Light" w:cs="Times New Roman"/>
              </w:rPr>
            </w:pPr>
            <w:r>
              <w:rPr>
                <w:rFonts w:ascii="Footlight MT Light" w:hAnsi="Footlight MT Light" w:cs="Times New Roman"/>
              </w:rPr>
              <w:t>yang bertindak untuk dan atas nama badan usaha tidak sedang dalam menjalani sanksi pidana;</w:t>
            </w:r>
          </w:p>
          <w:p w14:paraId="74F95D43">
            <w:pPr>
              <w:pStyle w:val="85"/>
              <w:numPr>
                <w:ilvl w:val="1"/>
                <w:numId w:val="93"/>
              </w:numPr>
              <w:spacing w:line="240" w:lineRule="auto"/>
              <w:ind w:left="1134"/>
              <w:contextualSpacing w:val="0"/>
              <w:rPr>
                <w:rFonts w:ascii="Footlight MT Light" w:hAnsi="Footlight MT Light" w:cs="Times New Roman"/>
              </w:rPr>
            </w:pPr>
            <w:r>
              <w:rPr>
                <w:rFonts w:ascii="Footlight MT Light" w:hAnsi="Footlight MT Light" w:cs="Times New Roman"/>
              </w:rPr>
              <w:t>pimpinan dan pengurus badan usaha bukan sebagai Lurah/Pamong Kalurahan/Staf Pamong Kalurahan/Badan Permusyawaratan Kalurahan/TPK setempat yang melaksanakan Lelang.</w:t>
            </w:r>
          </w:p>
          <w:p w14:paraId="3B59A7E1">
            <w:pPr>
              <w:pStyle w:val="85"/>
              <w:numPr>
                <w:ilvl w:val="1"/>
                <w:numId w:val="93"/>
              </w:numPr>
              <w:spacing w:line="240" w:lineRule="auto"/>
              <w:ind w:left="1134"/>
              <w:contextualSpacing w:val="0"/>
              <w:rPr>
                <w:rFonts w:ascii="Footlight MT Light" w:hAnsi="Footlight MT Light" w:cs="Times New Roman"/>
              </w:rPr>
            </w:pPr>
            <w:r>
              <w:rPr>
                <w:rFonts w:ascii="Footlight MT Light" w:hAnsi="Footlight MT Light" w:cs="Times New Roman"/>
              </w:rPr>
              <w:t xml:space="preserve">pimpinan dan pengurus badan usaha bukan sebagai pegawai Kementerian/Lembaga/Perangkat Daerah. </w:t>
            </w:r>
          </w:p>
          <w:p w14:paraId="798A28F1">
            <w:pPr>
              <w:pStyle w:val="85"/>
              <w:numPr>
                <w:ilvl w:val="1"/>
                <w:numId w:val="93"/>
              </w:numPr>
              <w:spacing w:line="240" w:lineRule="auto"/>
              <w:ind w:left="1134"/>
              <w:contextualSpacing w:val="0"/>
              <w:rPr>
                <w:rFonts w:ascii="Footlight MT Light" w:hAnsi="Footlight MT Light" w:cs="Times New Roman"/>
              </w:rPr>
            </w:pPr>
            <w:r>
              <w:rPr>
                <w:rFonts w:ascii="Footlight MT Light" w:hAnsi="Footlight MT Light" w:cs="Times New Roman"/>
              </w:rPr>
              <w:t>Pernyataan lain yang menjadi syarat kualifikasi yang tercantum dalam Dokumen Lelang; dan</w:t>
            </w:r>
          </w:p>
          <w:p w14:paraId="4451AD52">
            <w:pPr>
              <w:pStyle w:val="85"/>
              <w:numPr>
                <w:ilvl w:val="1"/>
                <w:numId w:val="93"/>
              </w:numPr>
              <w:spacing w:line="240" w:lineRule="auto"/>
              <w:ind w:left="1134"/>
              <w:contextualSpacing w:val="0"/>
              <w:rPr>
                <w:rFonts w:ascii="Footlight MT Light" w:hAnsi="Footlight MT Light"/>
              </w:rPr>
            </w:pPr>
            <w:r>
              <w:rPr>
                <w:rFonts w:ascii="Footlight MT Light" w:hAnsi="Footlight MT Light" w:cs="Times New Roman"/>
              </w:rPr>
              <w:t>Pernyataan bahwa data kualifikasi yang diisikan dan dokumen penawaran yang disampaikan  benar, dan jika dikemudian hari ditemukan bahwa data/dokumen yang disampaikan tidak benar dan ada pemalsuan maka direktur utama/pimpinan perusahaan/pimpinan koperasi, atau kepala cabang, bersedia dikenakan sanksi administratif, sanksi pencantuman dalam daftar hitam, gugatan secara perdata, dan/atau pelaporan secara pidana kepada pihak berwenang sesuai dengan ketentuan peraturan perundang undangan.</w:t>
            </w:r>
          </w:p>
          <w:p w14:paraId="6CB55182">
            <w:pPr>
              <w:tabs>
                <w:tab w:val="left" w:pos="343"/>
              </w:tabs>
              <w:ind w:left="34" w:right="34"/>
              <w:rPr>
                <w:rFonts w:ascii="Footlight MT Light" w:hAnsi="Footlight MT Light"/>
                <w:lang w:val="zh-CN"/>
              </w:rPr>
            </w:pPr>
          </w:p>
        </w:tc>
      </w:tr>
      <w:tr w14:paraId="06AAC83F">
        <w:tblPrEx>
          <w:tblCellMar>
            <w:top w:w="0" w:type="dxa"/>
            <w:left w:w="108" w:type="dxa"/>
            <w:bottom w:w="0" w:type="dxa"/>
            <w:right w:w="108" w:type="dxa"/>
          </w:tblCellMar>
        </w:tblPrEx>
        <w:trPr>
          <w:trHeight w:val="383" w:hRule="atLeast"/>
        </w:trPr>
        <w:tc>
          <w:tcPr>
            <w:tcW w:w="9356" w:type="dxa"/>
            <w:gridSpan w:val="2"/>
          </w:tcPr>
          <w:p w14:paraId="3FC5145B">
            <w:pPr>
              <w:pStyle w:val="75"/>
              <w:numPr>
                <w:ilvl w:val="3"/>
                <w:numId w:val="64"/>
              </w:numPr>
              <w:tabs>
                <w:tab w:val="left" w:pos="343"/>
              </w:tabs>
              <w:ind w:left="283" w:right="34"/>
              <w:rPr>
                <w:rFonts w:ascii="Footlight MT Light" w:hAnsi="Footlight MT Light"/>
                <w:b/>
                <w:lang w:val="zh-CN"/>
              </w:rPr>
            </w:pPr>
            <w:r>
              <w:rPr>
                <w:rFonts w:ascii="Footlight MT Light" w:hAnsi="Footlight MT Light"/>
                <w:b/>
              </w:rPr>
              <w:t>Syarat k</w:t>
            </w:r>
            <w:r>
              <w:rPr>
                <w:rFonts w:ascii="Footlight MT Light" w:hAnsi="Footlight MT Light"/>
                <w:b/>
                <w:lang w:val="id-ID"/>
              </w:rPr>
              <w:t xml:space="preserve">ualifikasi Administrasi/Legalitas </w:t>
            </w:r>
            <w:r>
              <w:rPr>
                <w:rFonts w:ascii="Footlight MT Light" w:hAnsi="Footlight MT Light"/>
                <w:b/>
                <w:lang w:val="zh-CN"/>
              </w:rPr>
              <w:t xml:space="preserve">untuk </w:t>
            </w:r>
            <w:r>
              <w:rPr>
                <w:rFonts w:ascii="Footlight MT Light" w:hAnsi="Footlight MT Light"/>
                <w:b/>
                <w:lang w:val="id-ID"/>
              </w:rPr>
              <w:t xml:space="preserve">Penyedia </w:t>
            </w:r>
            <w:r>
              <w:rPr>
                <w:rFonts w:ascii="Footlight MT Light" w:hAnsi="Footlight MT Light"/>
                <w:b/>
                <w:lang w:val="zh-CN"/>
              </w:rPr>
              <w:t>Perorangan</w:t>
            </w:r>
          </w:p>
        </w:tc>
      </w:tr>
      <w:tr w14:paraId="4C2C2A89">
        <w:tblPrEx>
          <w:tblCellMar>
            <w:top w:w="0" w:type="dxa"/>
            <w:left w:w="108" w:type="dxa"/>
            <w:bottom w:w="0" w:type="dxa"/>
            <w:right w:w="108" w:type="dxa"/>
          </w:tblCellMar>
        </w:tblPrEx>
        <w:trPr>
          <w:trHeight w:val="763" w:hRule="atLeast"/>
        </w:trPr>
        <w:tc>
          <w:tcPr>
            <w:tcW w:w="9356" w:type="dxa"/>
            <w:gridSpan w:val="2"/>
          </w:tcPr>
          <w:p w14:paraId="1DD5604B">
            <w:pPr>
              <w:numPr>
                <w:ilvl w:val="0"/>
                <w:numId w:val="94"/>
              </w:numPr>
              <w:tabs>
                <w:tab w:val="left" w:pos="343"/>
              </w:tabs>
              <w:ind w:right="34"/>
              <w:rPr>
                <w:rFonts w:ascii="Footlight MT Light" w:hAnsi="Footlight MT Light"/>
              </w:rPr>
            </w:pPr>
            <w:r>
              <w:rPr>
                <w:rFonts w:ascii="Footlight MT Light" w:hAnsi="Footlight MT Light" w:eastAsia="Bookman Old Style"/>
              </w:rPr>
              <w:t>memiliki identitas kewarganegaraan Indonesia seperti Kartu Tanda Penduduk (KTP)/ Paspor/Surat Keterangan Domisili Tinggal.</w:t>
            </w:r>
          </w:p>
          <w:p w14:paraId="097798C3">
            <w:pPr>
              <w:tabs>
                <w:tab w:val="left" w:pos="343"/>
              </w:tabs>
              <w:ind w:left="34" w:right="34"/>
              <w:rPr>
                <w:rFonts w:ascii="Footlight MT Light" w:hAnsi="Footlight MT Light"/>
                <w:lang w:val="zh-CN"/>
              </w:rPr>
            </w:pPr>
          </w:p>
        </w:tc>
      </w:tr>
      <w:tr w14:paraId="69B97495">
        <w:tblPrEx>
          <w:tblCellMar>
            <w:top w:w="0" w:type="dxa"/>
            <w:left w:w="108" w:type="dxa"/>
            <w:bottom w:w="0" w:type="dxa"/>
            <w:right w:w="108" w:type="dxa"/>
          </w:tblCellMar>
        </w:tblPrEx>
        <w:trPr>
          <w:trHeight w:val="763" w:hRule="atLeast"/>
        </w:trPr>
        <w:tc>
          <w:tcPr>
            <w:tcW w:w="9356" w:type="dxa"/>
            <w:gridSpan w:val="2"/>
          </w:tcPr>
          <w:p w14:paraId="181FE7EA">
            <w:pPr>
              <w:numPr>
                <w:ilvl w:val="0"/>
                <w:numId w:val="94"/>
              </w:numPr>
              <w:tabs>
                <w:tab w:val="left" w:pos="343"/>
              </w:tabs>
              <w:ind w:right="34"/>
              <w:rPr>
                <w:rFonts w:ascii="Footlight MT Light" w:hAnsi="Footlight MT Light"/>
              </w:rPr>
            </w:pPr>
            <w:r>
              <w:rPr>
                <w:rFonts w:ascii="Footlight MT Light" w:hAnsi="Footlight MT Light" w:eastAsia="Bookman Old Style"/>
              </w:rPr>
              <w:t>memiliki Nomor Pokok Wajib Pajak (NPWP) dan telah memenuhi kewajiban perpajakan tahun terakhir.</w:t>
            </w:r>
          </w:p>
          <w:p w14:paraId="305937AB">
            <w:pPr>
              <w:tabs>
                <w:tab w:val="left" w:pos="343"/>
              </w:tabs>
              <w:ind w:left="34" w:right="34"/>
              <w:rPr>
                <w:rFonts w:ascii="Footlight MT Light" w:hAnsi="Footlight MT Light"/>
                <w:lang w:val="zh-CN"/>
              </w:rPr>
            </w:pPr>
          </w:p>
        </w:tc>
      </w:tr>
      <w:tr w14:paraId="0DB44CC9">
        <w:tblPrEx>
          <w:tblCellMar>
            <w:top w:w="0" w:type="dxa"/>
            <w:left w:w="108" w:type="dxa"/>
            <w:bottom w:w="0" w:type="dxa"/>
            <w:right w:w="108" w:type="dxa"/>
          </w:tblCellMar>
        </w:tblPrEx>
        <w:trPr>
          <w:trHeight w:val="578" w:hRule="atLeast"/>
        </w:trPr>
        <w:tc>
          <w:tcPr>
            <w:tcW w:w="9356" w:type="dxa"/>
            <w:gridSpan w:val="2"/>
          </w:tcPr>
          <w:p w14:paraId="196972B3">
            <w:pPr>
              <w:numPr>
                <w:ilvl w:val="0"/>
                <w:numId w:val="94"/>
              </w:numPr>
              <w:tabs>
                <w:tab w:val="left" w:pos="343"/>
              </w:tabs>
              <w:ind w:right="34"/>
              <w:rPr>
                <w:rFonts w:ascii="Footlight MT Light" w:hAnsi="Footlight MT Light"/>
              </w:rPr>
            </w:pPr>
            <w:r>
              <w:rPr>
                <w:rFonts w:ascii="Footlight MT Light" w:hAnsi="Footlight MT Light"/>
              </w:rPr>
              <w:t>Pernyataan Pakta Integritas meliputi:</w:t>
            </w:r>
          </w:p>
          <w:p w14:paraId="7D61FAEA">
            <w:pPr>
              <w:pStyle w:val="85"/>
              <w:numPr>
                <w:ilvl w:val="0"/>
                <w:numId w:val="95"/>
              </w:numPr>
              <w:spacing w:line="240" w:lineRule="auto"/>
              <w:ind w:left="1134"/>
              <w:contextualSpacing w:val="0"/>
              <w:rPr>
                <w:rFonts w:ascii="Footlight MT Light" w:hAnsi="Footlight MT Light" w:cs="Times New Roman"/>
              </w:rPr>
            </w:pPr>
            <w:r>
              <w:rPr>
                <w:rFonts w:ascii="Footlight MT Light" w:hAnsi="Footlight MT Light" w:cs="Times New Roman"/>
              </w:rPr>
              <w:t>Tidak akan melakukan praktik Korupsi, Kolusi, dan Nepotisme;</w:t>
            </w:r>
          </w:p>
          <w:p w14:paraId="32E3E48F">
            <w:pPr>
              <w:pStyle w:val="85"/>
              <w:numPr>
                <w:ilvl w:val="0"/>
                <w:numId w:val="95"/>
              </w:numPr>
              <w:spacing w:line="240" w:lineRule="auto"/>
              <w:ind w:left="1134"/>
              <w:contextualSpacing w:val="0"/>
              <w:rPr>
                <w:rFonts w:ascii="Footlight MT Light" w:hAnsi="Footlight MT Light" w:cs="Times New Roman"/>
              </w:rPr>
            </w:pPr>
            <w:r>
              <w:rPr>
                <w:rFonts w:ascii="Footlight MT Light" w:hAnsi="Footlight MT Light" w:cs="Times New Roman"/>
              </w:rPr>
              <w:t>Akan melaporkan kepada Lurah/APIP jika mengetahui terjadinya praktik Korupsi, Kolusi, dan Nepotisme dalam proses pengadaan ini;</w:t>
            </w:r>
          </w:p>
          <w:p w14:paraId="4DC5E508">
            <w:pPr>
              <w:pStyle w:val="85"/>
              <w:numPr>
                <w:ilvl w:val="0"/>
                <w:numId w:val="95"/>
              </w:numPr>
              <w:spacing w:line="240" w:lineRule="auto"/>
              <w:ind w:left="1134"/>
              <w:contextualSpacing w:val="0"/>
              <w:rPr>
                <w:rFonts w:ascii="Footlight MT Light" w:hAnsi="Footlight MT Light" w:cs="Times New Roman"/>
              </w:rPr>
            </w:pPr>
            <w:r>
              <w:rPr>
                <w:rFonts w:ascii="Footlight MT Light" w:hAnsi="Footlight MT Light" w:cs="Times New Roman"/>
              </w:rPr>
              <w:t>Akan mengikuti proses pengadaan secara bersih, transparan, dan profesional untuk memberikan hasil kerja terbaik sesuai ketentuan peraturan perundang-undangan; dan</w:t>
            </w:r>
          </w:p>
          <w:p w14:paraId="586B0AB8">
            <w:pPr>
              <w:pStyle w:val="85"/>
              <w:numPr>
                <w:ilvl w:val="0"/>
                <w:numId w:val="95"/>
              </w:numPr>
              <w:spacing w:line="240" w:lineRule="auto"/>
              <w:ind w:left="1134"/>
              <w:contextualSpacing w:val="0"/>
              <w:rPr>
                <w:rFonts w:ascii="Footlight MT Light" w:hAnsi="Footlight MT Light" w:cs="Times New Roman"/>
              </w:rPr>
            </w:pPr>
            <w:r>
              <w:rPr>
                <w:rFonts w:ascii="Footlight MT Light" w:hAnsi="Footlight MT Light" w:cs="Times New Roman"/>
              </w:rPr>
              <w:t>Apabila melanggar hal-hal yang dinyatakan dalam huruf a, b, dan c maka bersedia dikenakan sanksi administratif, dikenakan sanksi Daftar Hitam, digugat secara perdata dan/atau dilaporkan secara pidana sesuai dengan peraturan perundang-undangan.</w:t>
            </w:r>
          </w:p>
          <w:p w14:paraId="6EAD697A">
            <w:pPr>
              <w:pStyle w:val="85"/>
              <w:spacing w:line="240" w:lineRule="auto"/>
              <w:ind w:left="1134"/>
              <w:contextualSpacing w:val="0"/>
              <w:rPr>
                <w:rFonts w:ascii="Footlight MT Light" w:hAnsi="Footlight MT Light" w:cs="Times New Roman"/>
              </w:rPr>
            </w:pPr>
          </w:p>
        </w:tc>
      </w:tr>
      <w:tr w14:paraId="38AB2284">
        <w:tblPrEx>
          <w:tblCellMar>
            <w:top w:w="0" w:type="dxa"/>
            <w:left w:w="108" w:type="dxa"/>
            <w:bottom w:w="0" w:type="dxa"/>
            <w:right w:w="108" w:type="dxa"/>
          </w:tblCellMar>
        </w:tblPrEx>
        <w:trPr>
          <w:trHeight w:val="2259" w:hRule="atLeast"/>
        </w:trPr>
        <w:tc>
          <w:tcPr>
            <w:tcW w:w="9356" w:type="dxa"/>
            <w:gridSpan w:val="2"/>
          </w:tcPr>
          <w:p w14:paraId="55AB3FBD">
            <w:pPr>
              <w:numPr>
                <w:ilvl w:val="0"/>
                <w:numId w:val="94"/>
              </w:numPr>
              <w:tabs>
                <w:tab w:val="left" w:pos="343"/>
              </w:tabs>
              <w:ind w:right="34"/>
              <w:rPr>
                <w:rFonts w:ascii="Footlight MT Light" w:hAnsi="Footlight MT Light" w:eastAsia="Bookman Old Style"/>
              </w:rPr>
            </w:pPr>
            <w:r>
              <w:rPr>
                <w:rFonts w:ascii="Footlight MT Light" w:hAnsi="Footlight MT Light" w:eastAsia="Bookman Old Style"/>
              </w:rPr>
              <w:t>pernyataan yang ditandatangani berisi:</w:t>
            </w:r>
          </w:p>
          <w:p w14:paraId="25B91CB0">
            <w:pPr>
              <w:numPr>
                <w:ilvl w:val="1"/>
                <w:numId w:val="96"/>
              </w:numPr>
              <w:ind w:left="1138" w:hanging="287"/>
              <w:rPr>
                <w:rFonts w:ascii="Footlight MT Light" w:hAnsi="Footlight MT Light" w:eastAsia="Bookman Old Style"/>
              </w:rPr>
            </w:pPr>
            <w:r>
              <w:rPr>
                <w:rFonts w:ascii="Footlight MT Light" w:hAnsi="Footlight MT Light" w:eastAsia="Bookman Old Style"/>
              </w:rPr>
              <w:t>tidak dikenakan Sanksi Daftar Hitam;</w:t>
            </w:r>
          </w:p>
          <w:p w14:paraId="498E5C69">
            <w:pPr>
              <w:numPr>
                <w:ilvl w:val="1"/>
                <w:numId w:val="96"/>
              </w:numPr>
              <w:ind w:left="1138" w:hanging="287"/>
              <w:rPr>
                <w:rFonts w:ascii="Footlight MT Light" w:hAnsi="Footlight MT Light" w:eastAsia="Bookman Old Style"/>
              </w:rPr>
            </w:pPr>
            <w:r>
              <w:rPr>
                <w:rFonts w:ascii="Footlight MT Light" w:hAnsi="Footlight MT Light" w:eastAsia="Bookman Old Style"/>
              </w:rPr>
              <w:t>keikutsertaannya tidak menimbulkan pertentangan kepentingan pihak yang terkait;</w:t>
            </w:r>
          </w:p>
          <w:p w14:paraId="757C0521">
            <w:pPr>
              <w:numPr>
                <w:ilvl w:val="1"/>
                <w:numId w:val="96"/>
              </w:numPr>
              <w:ind w:left="1138" w:hanging="287"/>
              <w:rPr>
                <w:rFonts w:ascii="Footlight MT Light" w:hAnsi="Footlight MT Light" w:eastAsia="Bookman Old Style"/>
              </w:rPr>
            </w:pPr>
            <w:r>
              <w:rPr>
                <w:rFonts w:ascii="Footlight MT Light" w:hAnsi="Footlight MT Light" w:eastAsia="Bookman Old Style"/>
              </w:rPr>
              <w:t>tidak dalam pengawasan pengadilan dan/atau  sedang menjalani  sanksi pidana; dan</w:t>
            </w:r>
          </w:p>
          <w:p w14:paraId="5D950344">
            <w:pPr>
              <w:numPr>
                <w:ilvl w:val="1"/>
                <w:numId w:val="96"/>
              </w:numPr>
              <w:ind w:left="1138" w:hanging="287"/>
              <w:rPr>
                <w:rFonts w:ascii="Footlight MT Light" w:hAnsi="Footlight MT Light"/>
              </w:rPr>
            </w:pPr>
            <w:r>
              <w:rPr>
                <w:rFonts w:ascii="Footlight MT Light" w:hAnsi="Footlight MT Light" w:eastAsia="Bookman Old Style"/>
              </w:rPr>
              <w:t>tidak berstatus sebagai Aparatur Sipil Negara, kecuali yang bersangkutan mengambil cuti diluar tanggungan Negara.</w:t>
            </w:r>
          </w:p>
        </w:tc>
      </w:tr>
      <w:tr w14:paraId="15722509">
        <w:tblPrEx>
          <w:tblCellMar>
            <w:top w:w="0" w:type="dxa"/>
            <w:left w:w="108" w:type="dxa"/>
            <w:bottom w:w="0" w:type="dxa"/>
            <w:right w:w="108" w:type="dxa"/>
          </w:tblCellMar>
        </w:tblPrEx>
        <w:trPr>
          <w:trHeight w:val="2981" w:hRule="atLeast"/>
        </w:trPr>
        <w:tc>
          <w:tcPr>
            <w:tcW w:w="9356" w:type="dxa"/>
            <w:gridSpan w:val="2"/>
          </w:tcPr>
          <w:p w14:paraId="6C8A877C">
            <w:pPr>
              <w:pStyle w:val="75"/>
              <w:tabs>
                <w:tab w:val="left" w:pos="343"/>
              </w:tabs>
              <w:ind w:left="425" w:right="34"/>
              <w:rPr>
                <w:rFonts w:ascii="Footlight MT Light" w:hAnsi="Footlight MT Light"/>
                <w:lang w:val="zh-CN"/>
              </w:rPr>
            </w:pPr>
          </w:p>
          <w:p w14:paraId="4922FD25">
            <w:pPr>
              <w:pStyle w:val="75"/>
              <w:numPr>
                <w:ilvl w:val="3"/>
                <w:numId w:val="64"/>
              </w:numPr>
              <w:tabs>
                <w:tab w:val="left" w:pos="343"/>
              </w:tabs>
              <w:ind w:left="425" w:right="34"/>
              <w:rPr>
                <w:rFonts w:ascii="Footlight MT Light" w:hAnsi="Footlight MT Light"/>
                <w:b/>
                <w:lang w:val="zh-CN"/>
              </w:rPr>
            </w:pPr>
            <w:r>
              <w:rPr>
                <w:rFonts w:ascii="Footlight MT Light" w:hAnsi="Footlight MT Light"/>
                <w:b/>
                <w:lang w:val="zh-CN"/>
              </w:rPr>
              <w:t xml:space="preserve">Syarat Kualifikasi </w:t>
            </w:r>
            <w:r>
              <w:rPr>
                <w:rFonts w:ascii="Footlight MT Light" w:hAnsi="Footlight MT Light"/>
                <w:b/>
              </w:rPr>
              <w:t>Teknis Penyedia</w:t>
            </w:r>
          </w:p>
          <w:p w14:paraId="349D1633">
            <w:pPr>
              <w:pStyle w:val="75"/>
              <w:numPr>
                <w:ilvl w:val="3"/>
                <w:numId w:val="97"/>
              </w:numPr>
              <w:tabs>
                <w:tab w:val="left" w:pos="343"/>
              </w:tabs>
              <w:ind w:left="781" w:right="34"/>
              <w:rPr>
                <w:rFonts w:ascii="Footlight MT Light" w:hAnsi="Footlight MT Light"/>
                <w:lang w:val="id-ID"/>
              </w:rPr>
            </w:pPr>
            <w:r>
              <w:rPr>
                <w:rFonts w:ascii="Footlight MT Light" w:hAnsi="Footlight MT Light"/>
                <w:bCs/>
              </w:rPr>
              <w:t>Memiliki pengalaman penyediaan barang/jasa yang dilelangkan paling kurang 1(satu) pekerjaan dalam kurun waktu 3 (tiga) tahun terakhir baik di lingkungan pemerintah/swasta.</w:t>
            </w:r>
            <w:r>
              <w:rPr>
                <w:rFonts w:ascii="Footlight MT Light" w:hAnsi="Footlight MT Light"/>
              </w:rPr>
              <w:t xml:space="preserve"> </w:t>
            </w:r>
          </w:p>
          <w:p w14:paraId="592FA9B0">
            <w:pPr>
              <w:pStyle w:val="75"/>
              <w:numPr>
                <w:ilvl w:val="3"/>
                <w:numId w:val="97"/>
              </w:numPr>
              <w:tabs>
                <w:tab w:val="left" w:pos="343"/>
              </w:tabs>
              <w:ind w:left="781" w:right="34"/>
              <w:rPr>
                <w:rFonts w:ascii="Footlight MT Light" w:hAnsi="Footlight MT Light"/>
                <w:lang w:val="id-ID"/>
              </w:rPr>
            </w:pPr>
            <w:r>
              <w:rPr>
                <w:rFonts w:ascii="Footlight MT Light" w:hAnsi="Footlight MT Light"/>
              </w:rPr>
              <w:t xml:space="preserve">Memiliki kemampuan untuk menyediakan </w:t>
            </w:r>
            <w:r>
              <w:rPr>
                <w:rFonts w:ascii="Footlight MT Light" w:hAnsi="Footlight MT Light"/>
                <w:lang w:val="zh-CN"/>
              </w:rPr>
              <w:t xml:space="preserve">sumber daya manusia dan </w:t>
            </w:r>
            <w:r>
              <w:rPr>
                <w:rFonts w:ascii="Footlight MT Light" w:hAnsi="Footlight MT Light"/>
              </w:rPr>
              <w:t xml:space="preserve">peralatan </w:t>
            </w:r>
            <w:r>
              <w:rPr>
                <w:rFonts w:ascii="Footlight MT Light" w:hAnsi="Footlight MT Light"/>
                <w:lang w:val="zh-CN"/>
              </w:rPr>
              <w:t>yang dibutuhkan dalam proses penyediaan termasuk layanan purnajual</w:t>
            </w:r>
            <w:r>
              <w:rPr>
                <w:rFonts w:ascii="Footlight MT Light" w:hAnsi="Footlight MT Light"/>
              </w:rPr>
              <w:t>.</w:t>
            </w:r>
          </w:p>
          <w:p w14:paraId="1A9306A2">
            <w:pPr>
              <w:tabs>
                <w:tab w:val="left" w:pos="343"/>
              </w:tabs>
              <w:ind w:right="34"/>
              <w:rPr>
                <w:rFonts w:ascii="Footlight MT Light" w:hAnsi="Footlight MT Light"/>
                <w:bCs/>
                <w:lang w:val="zh-CN"/>
              </w:rPr>
            </w:pPr>
          </w:p>
        </w:tc>
      </w:tr>
      <w:tr w14:paraId="0FF0CD54">
        <w:tblPrEx>
          <w:tblCellMar>
            <w:top w:w="0" w:type="dxa"/>
            <w:left w:w="108" w:type="dxa"/>
            <w:bottom w:w="0" w:type="dxa"/>
            <w:right w:w="108" w:type="dxa"/>
          </w:tblCellMar>
        </w:tblPrEx>
        <w:trPr>
          <w:trHeight w:val="763" w:hRule="atLeast"/>
        </w:trPr>
        <w:tc>
          <w:tcPr>
            <w:tcW w:w="3683" w:type="dxa"/>
          </w:tcPr>
          <w:p w14:paraId="0C80729E">
            <w:pPr>
              <w:tabs>
                <w:tab w:val="left" w:pos="343"/>
              </w:tabs>
              <w:ind w:right="34"/>
              <w:rPr>
                <w:rFonts w:ascii="Footlight MT Light" w:hAnsi="Footlight MT Light"/>
                <w:lang w:val="id-ID"/>
              </w:rPr>
            </w:pPr>
          </w:p>
        </w:tc>
        <w:tc>
          <w:tcPr>
            <w:tcW w:w="5673" w:type="dxa"/>
          </w:tcPr>
          <w:p w14:paraId="36B9C614">
            <w:pPr>
              <w:pStyle w:val="85"/>
              <w:spacing w:after="144" w:afterLines="60" w:line="240" w:lineRule="auto"/>
              <w:contextualSpacing w:val="0"/>
              <w:rPr>
                <w:rFonts w:ascii="Footlight MT Light" w:hAnsi="Footlight MT Light"/>
              </w:rPr>
            </w:pPr>
          </w:p>
        </w:tc>
      </w:tr>
      <w:tr w14:paraId="497934CC">
        <w:tblPrEx>
          <w:tblCellMar>
            <w:top w:w="0" w:type="dxa"/>
            <w:left w:w="108" w:type="dxa"/>
            <w:bottom w:w="0" w:type="dxa"/>
            <w:right w:w="108" w:type="dxa"/>
          </w:tblCellMar>
        </w:tblPrEx>
        <w:trPr>
          <w:trHeight w:val="853" w:hRule="atLeast"/>
        </w:trPr>
        <w:tc>
          <w:tcPr>
            <w:tcW w:w="9356" w:type="dxa"/>
            <w:gridSpan w:val="2"/>
          </w:tcPr>
          <w:p w14:paraId="041F8D37">
            <w:pPr>
              <w:tabs>
                <w:tab w:val="left" w:pos="343"/>
              </w:tabs>
              <w:ind w:right="34"/>
              <w:rPr>
                <w:rFonts w:ascii="Footlight MT Light" w:hAnsi="Footlight MT Light"/>
                <w:lang w:val="id-ID"/>
              </w:rPr>
            </w:pPr>
          </w:p>
          <w:p w14:paraId="3CFD73D3">
            <w:pPr>
              <w:tabs>
                <w:tab w:val="left" w:pos="343"/>
              </w:tabs>
              <w:ind w:right="34"/>
              <w:rPr>
                <w:rFonts w:ascii="Footlight MT Light" w:hAnsi="Footlight MT Light"/>
                <w:lang w:val="id-ID"/>
              </w:rPr>
            </w:pPr>
          </w:p>
          <w:p w14:paraId="20287260">
            <w:pPr>
              <w:tabs>
                <w:tab w:val="left" w:pos="343"/>
              </w:tabs>
              <w:ind w:right="34"/>
              <w:rPr>
                <w:rFonts w:ascii="Footlight MT Light" w:hAnsi="Footlight MT Light"/>
                <w:lang w:val="id-ID"/>
              </w:rPr>
            </w:pPr>
          </w:p>
          <w:p w14:paraId="039F80B4">
            <w:pPr>
              <w:tabs>
                <w:tab w:val="left" w:pos="343"/>
              </w:tabs>
              <w:ind w:right="34"/>
              <w:rPr>
                <w:rFonts w:ascii="Footlight MT Light" w:hAnsi="Footlight MT Light"/>
                <w:lang w:val="id-ID"/>
              </w:rPr>
            </w:pPr>
          </w:p>
          <w:p w14:paraId="03E15131">
            <w:pPr>
              <w:tabs>
                <w:tab w:val="left" w:pos="343"/>
              </w:tabs>
              <w:ind w:right="34"/>
              <w:rPr>
                <w:rFonts w:ascii="Footlight MT Light" w:hAnsi="Footlight MT Light"/>
                <w:lang w:val="id-ID"/>
              </w:rPr>
            </w:pPr>
          </w:p>
        </w:tc>
      </w:tr>
    </w:tbl>
    <w:p w14:paraId="1618640B">
      <w:pPr>
        <w:pStyle w:val="2"/>
        <w:rPr>
          <w:rFonts w:ascii="Footlight MT Light" w:hAnsi="Footlight MT Light"/>
          <w:sz w:val="24"/>
          <w:lang w:val="pt-BR"/>
        </w:rPr>
      </w:pPr>
      <w:bookmarkStart w:id="394" w:name="_Toc528243795"/>
      <w:bookmarkStart w:id="395" w:name="_Toc280826924"/>
      <w:bookmarkStart w:id="396" w:name="_Toc410717892"/>
      <w:bookmarkStart w:id="397" w:name="_Toc290370544"/>
      <w:bookmarkStart w:id="398" w:name="_Toc340869787"/>
      <w:bookmarkStart w:id="399" w:name="_Toc281290399"/>
      <w:bookmarkStart w:id="400" w:name="_Toc283710336"/>
      <w:bookmarkStart w:id="401" w:name="_Toc519005607"/>
      <w:r>
        <w:rPr>
          <w:rFonts w:ascii="Footlight MT Light" w:hAnsi="Footlight MT Light"/>
          <w:sz w:val="28"/>
          <w:lang w:val="pt-BR"/>
        </w:rPr>
        <w:t>BAB VI. LEMBAR KRITERIA EVALUASI</w:t>
      </w:r>
      <w:bookmarkEnd w:id="394"/>
    </w:p>
    <w:p w14:paraId="40C2AF7F">
      <w:pPr>
        <w:pBdr>
          <w:bottom w:val="single" w:color="auto" w:sz="4" w:space="1"/>
        </w:pBdr>
        <w:rPr>
          <w:rFonts w:ascii="Footlight MT Light" w:hAnsi="Footlight MT Light"/>
          <w:b/>
          <w:lang w:val="id-ID"/>
        </w:rPr>
      </w:pPr>
    </w:p>
    <w:p w14:paraId="07D36924">
      <w:pPr>
        <w:jc w:val="left"/>
        <w:rPr>
          <w:rFonts w:ascii="Footlight MT Light" w:hAnsi="Footlight MT Light" w:cs="Arial"/>
          <w:b/>
          <w:bCs/>
          <w:lang w:val="id-ID"/>
        </w:rPr>
      </w:pPr>
      <w:r>
        <w:rPr>
          <w:rFonts w:ascii="Footlight MT Light" w:hAnsi="Footlight MT Light" w:cs="Arial"/>
          <w:b/>
          <w:bCs/>
        </w:rPr>
        <mc:AlternateContent>
          <mc:Choice Requires="wps">
            <w:drawing>
              <wp:anchor distT="45720" distB="45720" distL="114300" distR="114300" simplePos="0" relativeHeight="251664384" behindDoc="0" locked="0" layoutInCell="1" allowOverlap="1">
                <wp:simplePos x="0" y="0"/>
                <wp:positionH relativeFrom="margin">
                  <wp:align>center</wp:align>
                </wp:positionH>
                <wp:positionV relativeFrom="paragraph">
                  <wp:posOffset>211455</wp:posOffset>
                </wp:positionV>
                <wp:extent cx="4036060" cy="2115820"/>
                <wp:effectExtent l="0" t="0" r="21590" b="17780"/>
                <wp:wrapSquare wrapText="bothSides"/>
                <wp:docPr id="3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036060" cy="2115879"/>
                        </a:xfrm>
                        <a:prstGeom prst="rect">
                          <a:avLst/>
                        </a:prstGeom>
                        <a:solidFill>
                          <a:srgbClr val="FFFFFF"/>
                        </a:solidFill>
                        <a:ln w="9525">
                          <a:solidFill>
                            <a:srgbClr val="000000"/>
                          </a:solidFill>
                          <a:miter lim="800000"/>
                        </a:ln>
                      </wps:spPr>
                      <wps:txbx>
                        <w:txbxContent>
                          <w:p w14:paraId="0ADCBA81">
                            <w:pPr>
                              <w:jc w:val="center"/>
                              <w:rPr>
                                <w:rFonts w:ascii="Footlight MT Light" w:hAnsi="Footlight MT Light"/>
                                <w:b/>
                                <w:szCs w:val="22"/>
                                <w:lang w:val="id-ID"/>
                              </w:rPr>
                            </w:pPr>
                            <w:r>
                              <w:rPr>
                                <w:rFonts w:ascii="Footlight MT Light" w:hAnsi="Footlight MT Light"/>
                                <w:b/>
                                <w:szCs w:val="22"/>
                                <w:lang w:val="id-ID"/>
                              </w:rPr>
                              <w:t>Catatan dalam pengisian Lembar Kriteria Evaluasi</w:t>
                            </w:r>
                          </w:p>
                          <w:p w14:paraId="50EBA4E7">
                            <w:pPr>
                              <w:jc w:val="center"/>
                              <w:rPr>
                                <w:rFonts w:ascii="Footlight MT Light" w:hAnsi="Footlight MT Light"/>
                                <w:b/>
                                <w:szCs w:val="22"/>
                                <w:lang w:val="id-ID"/>
                              </w:rPr>
                            </w:pPr>
                          </w:p>
                          <w:p w14:paraId="7B221B0A">
                            <w:pPr>
                              <w:rPr>
                                <w:rFonts w:ascii="Footlight MT Light" w:hAnsi="Footlight MT Light"/>
                                <w:szCs w:val="22"/>
                                <w:lang w:val="id-ID"/>
                              </w:rPr>
                            </w:pPr>
                            <w:r>
                              <w:rPr>
                                <w:rFonts w:ascii="Footlight MT Light" w:hAnsi="Footlight MT Light"/>
                                <w:szCs w:val="22"/>
                                <w:lang w:val="id-ID"/>
                              </w:rPr>
                              <w:t xml:space="preserve">Bab ini berisi kriteria yang akan digunakan oleh </w:t>
                            </w:r>
                            <w:r>
                              <w:rPr>
                                <w:rFonts w:ascii="Footlight MT Light" w:hAnsi="Footlight MT Light"/>
                                <w:szCs w:val="22"/>
                              </w:rPr>
                              <w:t>TPK</w:t>
                            </w:r>
                            <w:r>
                              <w:rPr>
                                <w:rFonts w:ascii="Footlight MT Light" w:hAnsi="Footlight MT Light"/>
                                <w:szCs w:val="22"/>
                                <w:lang w:val="id-ID"/>
                              </w:rPr>
                              <w:t xml:space="preserve"> untuk mengevaluasi penawaran</w:t>
                            </w:r>
                            <w:r>
                              <w:rPr>
                                <w:rFonts w:ascii="Footlight MT Light" w:hAnsi="Footlight MT Light"/>
                                <w:szCs w:val="22"/>
                              </w:rPr>
                              <w:t xml:space="preserve"> TPK </w:t>
                            </w:r>
                            <w:r>
                              <w:rPr>
                                <w:rFonts w:ascii="Footlight MT Light" w:hAnsi="Footlight MT Light"/>
                                <w:szCs w:val="22"/>
                                <w:lang w:val="id-ID"/>
                              </w:rPr>
                              <w:t xml:space="preserve"> menyusun kriteria sesuai dengan metode pemilihan yang ditetapkan dalam LDP klausul 2</w:t>
                            </w:r>
                            <w:r>
                              <w:rPr>
                                <w:rFonts w:ascii="Footlight MT Light" w:hAnsi="Footlight MT Light"/>
                                <w:szCs w:val="22"/>
                                <w:lang w:val="zh-CN"/>
                              </w:rPr>
                              <w:t>7</w:t>
                            </w:r>
                            <w:r>
                              <w:rPr>
                                <w:rFonts w:ascii="Footlight MT Light" w:hAnsi="Footlight MT Light"/>
                                <w:szCs w:val="22"/>
                                <w:lang w:val="id-ID"/>
                              </w:rPr>
                              <w:t xml:space="preserve">. </w:t>
                            </w:r>
                          </w:p>
                          <w:p w14:paraId="015A4D19">
                            <w:pPr>
                              <w:rPr>
                                <w:rFonts w:ascii="Footlight MT Light" w:hAnsi="Footlight MT Light"/>
                                <w:szCs w:val="22"/>
                                <w:lang w:val="id-ID"/>
                              </w:rPr>
                            </w:pPr>
                          </w:p>
                          <w:p w14:paraId="667448C4">
                            <w:pPr>
                              <w:rPr>
                                <w:rFonts w:ascii="Footlight MT Light" w:hAnsi="Footlight MT Light"/>
                                <w:szCs w:val="22"/>
                              </w:rPr>
                            </w:pPr>
                            <w:r>
                              <w:rPr>
                                <w:rFonts w:ascii="Footlight MT Light" w:hAnsi="Footlight MT Light"/>
                                <w:szCs w:val="22"/>
                              </w:rPr>
                              <w:t xml:space="preserve">TPK </w:t>
                            </w:r>
                            <w:r>
                              <w:rPr>
                                <w:rFonts w:ascii="Footlight MT Light" w:hAnsi="Footlight MT Light"/>
                                <w:szCs w:val="22"/>
                                <w:lang w:val="id-ID"/>
                              </w:rPr>
                              <w:t>cukup mencantumkan kriteria evaluasi sesuai dengan metode evaluasi yang digunakan.</w:t>
                            </w:r>
                          </w:p>
                          <w:p w14:paraId="5E2A8694">
                            <w:pPr>
                              <w:rPr>
                                <w:rFonts w:ascii="Footlight MT Light" w:hAnsi="Footlight MT Light"/>
                                <w:b/>
                                <w:szCs w:val="22"/>
                              </w:rPr>
                            </w:pPr>
                          </w:p>
                          <w:p w14:paraId="20B237CF">
                            <w:pPr>
                              <w:rPr>
                                <w:rFonts w:ascii="Footlight MT Light" w:hAnsi="Footlight MT Light"/>
                                <w:b/>
                                <w:szCs w:val="22"/>
                              </w:rPr>
                            </w:pPr>
                          </w:p>
                          <w:p w14:paraId="4BBAFE71">
                            <w:pPr>
                              <w:rPr>
                                <w:rFonts w:ascii="Footlight MT Light" w:hAnsi="Footlight MT Light"/>
                                <w:szCs w:val="22"/>
                              </w:rPr>
                            </w:pPr>
                          </w:p>
                        </w:txbxContent>
                      </wps:txbx>
                      <wps:bodyPr rot="0" vert="horz" wrap="square" lIns="91440" tIns="45720" rIns="91440" bIns="45720" anchor="ctr" anchorCtr="0">
                        <a:noAutofit/>
                      </wps:bodyPr>
                    </wps:wsp>
                  </a:graphicData>
                </a:graphic>
              </wp:anchor>
            </w:drawing>
          </mc:Choice>
          <mc:Fallback>
            <w:pict>
              <v:shape id="Text Box 2" o:spid="_x0000_s1026" o:spt="202" type="#_x0000_t202" style="position:absolute;left:0pt;margin-top:16.65pt;height:166.6pt;width:317.8pt;mso-position-horizontal:center;mso-position-horizontal-relative:margin;mso-wrap-distance-bottom:3.6pt;mso-wrap-distance-left:9pt;mso-wrap-distance-right:9pt;mso-wrap-distance-top:3.6pt;z-index:251664384;v-text-anchor:middle;mso-width-relative:page;mso-height-relative:page;" fillcolor="#FFFFFF" filled="t" stroked="t" coordsize="21600,21600" o:gfxdata="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UiHErTAAAABwEAAA8AAAAAAAAAAQAgAAAAIgAAAGRycy9kb3ducmV2LnhtbFBLAQIUABQA&#10;AAAIAIdO4kCPp3ZQLgIAAH4EAAAOAAAAAAAAAAEAIAAAACIBAABkcnMvZTJvRG9jLnhtbFBLBQYA&#10;AAAABgAGAFkBAADCBQAAAAA=&#10;">
                <v:fill on="t" focussize="0,0"/>
                <v:stroke color="#000000" miterlimit="8" joinstyle="miter"/>
                <v:imagedata o:title=""/>
                <o:lock v:ext="edit" aspectratio="f"/>
                <v:textbox>
                  <w:txbxContent>
                    <w:p w14:paraId="0ADCBA81">
                      <w:pPr>
                        <w:jc w:val="center"/>
                        <w:rPr>
                          <w:rFonts w:ascii="Footlight MT Light" w:hAnsi="Footlight MT Light"/>
                          <w:b/>
                          <w:szCs w:val="22"/>
                          <w:lang w:val="id-ID"/>
                        </w:rPr>
                      </w:pPr>
                      <w:r>
                        <w:rPr>
                          <w:rFonts w:ascii="Footlight MT Light" w:hAnsi="Footlight MT Light"/>
                          <w:b/>
                          <w:szCs w:val="22"/>
                          <w:lang w:val="id-ID"/>
                        </w:rPr>
                        <w:t>Catatan dalam pengisian Lembar Kriteria Evaluasi</w:t>
                      </w:r>
                    </w:p>
                    <w:p w14:paraId="50EBA4E7">
                      <w:pPr>
                        <w:jc w:val="center"/>
                        <w:rPr>
                          <w:rFonts w:ascii="Footlight MT Light" w:hAnsi="Footlight MT Light"/>
                          <w:b/>
                          <w:szCs w:val="22"/>
                          <w:lang w:val="id-ID"/>
                        </w:rPr>
                      </w:pPr>
                    </w:p>
                    <w:p w14:paraId="7B221B0A">
                      <w:pPr>
                        <w:rPr>
                          <w:rFonts w:ascii="Footlight MT Light" w:hAnsi="Footlight MT Light"/>
                          <w:szCs w:val="22"/>
                          <w:lang w:val="id-ID"/>
                        </w:rPr>
                      </w:pPr>
                      <w:r>
                        <w:rPr>
                          <w:rFonts w:ascii="Footlight MT Light" w:hAnsi="Footlight MT Light"/>
                          <w:szCs w:val="22"/>
                          <w:lang w:val="id-ID"/>
                        </w:rPr>
                        <w:t xml:space="preserve">Bab ini berisi kriteria yang akan digunakan oleh </w:t>
                      </w:r>
                      <w:r>
                        <w:rPr>
                          <w:rFonts w:ascii="Footlight MT Light" w:hAnsi="Footlight MT Light"/>
                          <w:szCs w:val="22"/>
                        </w:rPr>
                        <w:t>TPK</w:t>
                      </w:r>
                      <w:r>
                        <w:rPr>
                          <w:rFonts w:ascii="Footlight MT Light" w:hAnsi="Footlight MT Light"/>
                          <w:szCs w:val="22"/>
                          <w:lang w:val="id-ID"/>
                        </w:rPr>
                        <w:t xml:space="preserve"> untuk mengevaluasi penawaran</w:t>
                      </w:r>
                      <w:r>
                        <w:rPr>
                          <w:rFonts w:ascii="Footlight MT Light" w:hAnsi="Footlight MT Light"/>
                          <w:szCs w:val="22"/>
                        </w:rPr>
                        <w:t xml:space="preserve"> TPK </w:t>
                      </w:r>
                      <w:r>
                        <w:rPr>
                          <w:rFonts w:ascii="Footlight MT Light" w:hAnsi="Footlight MT Light"/>
                          <w:szCs w:val="22"/>
                          <w:lang w:val="id-ID"/>
                        </w:rPr>
                        <w:t xml:space="preserve"> menyusun kriteria sesuai dengan metode pemilihan yang ditetapkan dalam LDP klausul 2</w:t>
                      </w:r>
                      <w:r>
                        <w:rPr>
                          <w:rFonts w:ascii="Footlight MT Light" w:hAnsi="Footlight MT Light"/>
                          <w:szCs w:val="22"/>
                          <w:lang w:val="zh-CN"/>
                        </w:rPr>
                        <w:t>7</w:t>
                      </w:r>
                      <w:r>
                        <w:rPr>
                          <w:rFonts w:ascii="Footlight MT Light" w:hAnsi="Footlight MT Light"/>
                          <w:szCs w:val="22"/>
                          <w:lang w:val="id-ID"/>
                        </w:rPr>
                        <w:t xml:space="preserve">. </w:t>
                      </w:r>
                    </w:p>
                    <w:p w14:paraId="015A4D19">
                      <w:pPr>
                        <w:rPr>
                          <w:rFonts w:ascii="Footlight MT Light" w:hAnsi="Footlight MT Light"/>
                          <w:szCs w:val="22"/>
                          <w:lang w:val="id-ID"/>
                        </w:rPr>
                      </w:pPr>
                    </w:p>
                    <w:p w14:paraId="667448C4">
                      <w:pPr>
                        <w:rPr>
                          <w:rFonts w:ascii="Footlight MT Light" w:hAnsi="Footlight MT Light"/>
                          <w:szCs w:val="22"/>
                        </w:rPr>
                      </w:pPr>
                      <w:r>
                        <w:rPr>
                          <w:rFonts w:ascii="Footlight MT Light" w:hAnsi="Footlight MT Light"/>
                          <w:szCs w:val="22"/>
                        </w:rPr>
                        <w:t xml:space="preserve">TPK </w:t>
                      </w:r>
                      <w:r>
                        <w:rPr>
                          <w:rFonts w:ascii="Footlight MT Light" w:hAnsi="Footlight MT Light"/>
                          <w:szCs w:val="22"/>
                          <w:lang w:val="id-ID"/>
                        </w:rPr>
                        <w:t>cukup mencantumkan kriteria evaluasi sesuai dengan metode evaluasi yang digunakan.</w:t>
                      </w:r>
                    </w:p>
                    <w:p w14:paraId="5E2A8694">
                      <w:pPr>
                        <w:rPr>
                          <w:rFonts w:ascii="Footlight MT Light" w:hAnsi="Footlight MT Light"/>
                          <w:b/>
                          <w:szCs w:val="22"/>
                        </w:rPr>
                      </w:pPr>
                    </w:p>
                    <w:p w14:paraId="20B237CF">
                      <w:pPr>
                        <w:rPr>
                          <w:rFonts w:ascii="Footlight MT Light" w:hAnsi="Footlight MT Light"/>
                          <w:b/>
                          <w:szCs w:val="22"/>
                        </w:rPr>
                      </w:pPr>
                    </w:p>
                    <w:p w14:paraId="4BBAFE71">
                      <w:pPr>
                        <w:rPr>
                          <w:rFonts w:ascii="Footlight MT Light" w:hAnsi="Footlight MT Light"/>
                          <w:szCs w:val="22"/>
                        </w:rPr>
                      </w:pPr>
                    </w:p>
                  </w:txbxContent>
                </v:textbox>
                <w10:wrap type="square"/>
              </v:shape>
            </w:pict>
          </mc:Fallback>
        </mc:AlternateContent>
      </w:r>
      <w:r>
        <w:rPr>
          <w:rFonts w:ascii="Footlight MT Light" w:hAnsi="Footlight MT Light" w:cs="Arial"/>
          <w:b/>
          <w:bCs/>
          <w:lang w:val="id-ID"/>
        </w:rPr>
        <w:br w:type="page"/>
      </w:r>
    </w:p>
    <w:p w14:paraId="547540ED">
      <w:pPr>
        <w:jc w:val="center"/>
        <w:rPr>
          <w:rFonts w:ascii="Footlight MT Light" w:hAnsi="Footlight MT Light"/>
          <w:b/>
          <w:lang w:val="id-ID"/>
        </w:rPr>
      </w:pPr>
      <w:r>
        <w:rPr>
          <w:rFonts w:ascii="Footlight MT Light" w:hAnsi="Footlight MT Light"/>
          <w:b/>
          <w:lang w:val="id-ID"/>
        </w:rPr>
        <w:t>LEMBAR KRITERIA EVALUASI</w:t>
      </w:r>
    </w:p>
    <w:p w14:paraId="31489C70">
      <w:pPr>
        <w:pBdr>
          <w:bottom w:val="single" w:color="auto" w:sz="4" w:space="1"/>
        </w:pBdr>
        <w:jc w:val="center"/>
        <w:rPr>
          <w:rFonts w:ascii="Footlight MT Light" w:hAnsi="Footlight MT Light"/>
          <w:b/>
          <w:lang w:val="id-ID"/>
        </w:rPr>
      </w:pPr>
    </w:p>
    <w:p w14:paraId="49A65472">
      <w:pPr>
        <w:jc w:val="left"/>
        <w:rPr>
          <w:rFonts w:ascii="Footlight MT Light" w:hAnsi="Footlight MT Light" w:cs="Arial"/>
          <w:b/>
          <w:bCs/>
          <w:lang w:val="id-ID"/>
        </w:rPr>
      </w:pPr>
    </w:p>
    <w:p w14:paraId="0D027880">
      <w:pPr>
        <w:pStyle w:val="75"/>
        <w:numPr>
          <w:ilvl w:val="0"/>
          <w:numId w:val="98"/>
        </w:numPr>
        <w:ind w:left="426" w:hanging="426"/>
        <w:rPr>
          <w:rFonts w:ascii="Footlight MT Light" w:hAnsi="Footlight MT Light"/>
          <w:b/>
          <w:lang w:val="id-ID"/>
        </w:rPr>
      </w:pPr>
      <w:r>
        <w:rPr>
          <w:rFonts w:ascii="Footlight MT Light" w:hAnsi="Footlight MT Light"/>
          <w:b/>
          <w:lang w:val="id-ID"/>
        </w:rPr>
        <w:t>Evaluasi Administrasi</w:t>
      </w:r>
    </w:p>
    <w:p w14:paraId="7E6DC2CA">
      <w:pPr>
        <w:ind w:left="426"/>
        <w:rPr>
          <w:rFonts w:ascii="Footlight MT Light" w:hAnsi="Footlight MT Light"/>
        </w:rPr>
      </w:pPr>
      <w:bookmarkStart w:id="402" w:name="_Hlk524112238"/>
      <w:r>
        <w:rPr>
          <w:rFonts w:ascii="Footlight MT Light" w:hAnsi="Footlight MT Light"/>
          <w:lang w:val="id-ID"/>
        </w:rPr>
        <w:t>Penawaran</w:t>
      </w:r>
      <w:r>
        <w:rPr>
          <w:rFonts w:ascii="Footlight MT Light" w:hAnsi="Footlight MT Light"/>
        </w:rPr>
        <w:t xml:space="preserve"> dinyatakan memenuhi persyaratan administrasi, apabila k</w:t>
      </w:r>
      <w:r>
        <w:rPr>
          <w:rFonts w:ascii="Footlight MT Light" w:hAnsi="Footlight MT Light"/>
          <w:lang w:val="id-ID"/>
        </w:rPr>
        <w:t xml:space="preserve">elengkapan dan pemenuhan dokumen penawaran administrasi sesuai dengan ketentuan dan syarat-syarat yang telah ditetapkan dalam Dokumen </w:t>
      </w:r>
      <w:bookmarkEnd w:id="402"/>
      <w:r>
        <w:rPr>
          <w:rFonts w:ascii="Footlight MT Light" w:hAnsi="Footlight MT Light"/>
        </w:rPr>
        <w:t>Lelang</w:t>
      </w:r>
      <w:r>
        <w:rPr>
          <w:rFonts w:ascii="Footlight MT Light" w:hAnsi="Footlight MT Light"/>
          <w:lang w:val="id-ID"/>
        </w:rPr>
        <w:t>.</w:t>
      </w:r>
    </w:p>
    <w:p w14:paraId="2C4E7198">
      <w:pPr>
        <w:pStyle w:val="75"/>
        <w:ind w:left="1276"/>
        <w:rPr>
          <w:rFonts w:ascii="Footlight MT Light" w:hAnsi="Footlight MT Light"/>
          <w:lang w:val="id-ID"/>
        </w:rPr>
      </w:pPr>
    </w:p>
    <w:p w14:paraId="5868AFB4">
      <w:pPr>
        <w:pStyle w:val="75"/>
        <w:numPr>
          <w:ilvl w:val="0"/>
          <w:numId w:val="98"/>
        </w:numPr>
        <w:ind w:left="426" w:hanging="426"/>
        <w:rPr>
          <w:rFonts w:ascii="Footlight MT Light" w:hAnsi="Footlight MT Light"/>
          <w:b/>
          <w:lang w:val="id-ID"/>
        </w:rPr>
      </w:pPr>
      <w:r>
        <w:rPr>
          <w:rFonts w:ascii="Footlight MT Light" w:hAnsi="Footlight MT Light"/>
          <w:b/>
          <w:lang w:val="id-ID"/>
        </w:rPr>
        <w:t>Evaluasi Teknis</w:t>
      </w:r>
    </w:p>
    <w:p w14:paraId="43298447">
      <w:pPr>
        <w:pStyle w:val="75"/>
        <w:numPr>
          <w:ilvl w:val="0"/>
          <w:numId w:val="99"/>
        </w:numPr>
        <w:ind w:left="851" w:hanging="425"/>
        <w:rPr>
          <w:rFonts w:ascii="Footlight MT Light" w:hAnsi="Footlight MT Light"/>
          <w:lang w:val="id-ID"/>
        </w:rPr>
      </w:pPr>
      <w:r>
        <w:rPr>
          <w:rFonts w:ascii="Footlight MT Light" w:hAnsi="Footlight MT Light"/>
          <w:lang w:val="id-ID"/>
        </w:rPr>
        <w:t>Evaluasi teknis menggunakan Sistem Gugur (</w:t>
      </w:r>
      <w:r>
        <w:rPr>
          <w:rFonts w:ascii="Footlight MT Light" w:hAnsi="Footlight MT Light"/>
          <w:i/>
          <w:lang w:val="id-ID"/>
        </w:rPr>
        <w:t>pass and fail</w:t>
      </w:r>
      <w:r>
        <w:rPr>
          <w:rFonts w:ascii="Footlight MT Light" w:hAnsi="Footlight MT Light"/>
          <w:lang w:val="id-ID"/>
        </w:rPr>
        <w:t>):</w:t>
      </w:r>
    </w:p>
    <w:p w14:paraId="780AC632">
      <w:pPr>
        <w:rPr>
          <w:rFonts w:ascii="Footlight MT Light" w:hAnsi="Footlight MT Light"/>
        </w:rPr>
      </w:pPr>
    </w:p>
    <w:p w14:paraId="4B203E5B">
      <w:pPr>
        <w:pStyle w:val="75"/>
        <w:ind w:left="851"/>
        <w:rPr>
          <w:rFonts w:ascii="Footlight MT Light" w:hAnsi="Footlight MT Light"/>
        </w:rPr>
      </w:pPr>
      <w:r>
        <w:rPr>
          <w:rFonts w:ascii="Footlight MT Light" w:hAnsi="Footlight MT Light"/>
          <w:lang w:val="id-ID"/>
        </w:rPr>
        <w:t>Contoh</w:t>
      </w:r>
      <w:r>
        <w:rPr>
          <w:rFonts w:ascii="Footlight MT Light" w:hAnsi="Footlight MT Light"/>
        </w:rPr>
        <w:t>:</w:t>
      </w:r>
    </w:p>
    <w:tbl>
      <w:tblPr>
        <w:tblStyle w:val="13"/>
        <w:tblW w:w="0" w:type="auto"/>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3881"/>
        <w:gridCol w:w="3488"/>
      </w:tblGrid>
      <w:tr w14:paraId="46F2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38" w:type="dxa"/>
          </w:tcPr>
          <w:p w14:paraId="2F04F410">
            <w:pPr>
              <w:pStyle w:val="75"/>
              <w:ind w:left="0"/>
              <w:jc w:val="center"/>
              <w:rPr>
                <w:rFonts w:ascii="Footlight MT Light" w:hAnsi="Footlight MT Light"/>
                <w:b/>
                <w:i/>
                <w:lang w:val="id-ID"/>
              </w:rPr>
            </w:pPr>
            <w:r>
              <w:rPr>
                <w:rFonts w:ascii="Footlight MT Light" w:hAnsi="Footlight MT Light"/>
                <w:b/>
                <w:i/>
                <w:lang w:val="id-ID"/>
              </w:rPr>
              <w:t>No</w:t>
            </w:r>
          </w:p>
        </w:tc>
        <w:tc>
          <w:tcPr>
            <w:tcW w:w="3881" w:type="dxa"/>
          </w:tcPr>
          <w:p w14:paraId="6C13DCD5">
            <w:pPr>
              <w:pStyle w:val="75"/>
              <w:ind w:left="0"/>
              <w:jc w:val="center"/>
              <w:rPr>
                <w:rFonts w:ascii="Footlight MT Light" w:hAnsi="Footlight MT Light"/>
                <w:b/>
                <w:i/>
              </w:rPr>
            </w:pPr>
            <w:r>
              <w:rPr>
                <w:rFonts w:ascii="Footlight MT Light" w:hAnsi="Footlight MT Light"/>
                <w:b/>
                <w:i/>
                <w:lang w:val="id-ID"/>
              </w:rPr>
              <w:t xml:space="preserve">Persyaratan Teknis dalam Dokumen </w:t>
            </w:r>
            <w:r>
              <w:rPr>
                <w:rFonts w:ascii="Footlight MT Light" w:hAnsi="Footlight MT Light"/>
                <w:b/>
                <w:i/>
              </w:rPr>
              <w:t>Lelang</w:t>
            </w:r>
          </w:p>
        </w:tc>
        <w:tc>
          <w:tcPr>
            <w:tcW w:w="3488" w:type="dxa"/>
          </w:tcPr>
          <w:p w14:paraId="27F296AE">
            <w:pPr>
              <w:pStyle w:val="75"/>
              <w:ind w:left="0"/>
              <w:jc w:val="center"/>
              <w:rPr>
                <w:rFonts w:ascii="Footlight MT Light" w:hAnsi="Footlight MT Light"/>
                <w:b/>
                <w:i/>
              </w:rPr>
            </w:pPr>
            <w:r>
              <w:rPr>
                <w:rFonts w:ascii="Footlight MT Light" w:hAnsi="Footlight MT Light"/>
                <w:b/>
                <w:i/>
              </w:rPr>
              <w:t>Uraian persyaratan</w:t>
            </w:r>
          </w:p>
          <w:p w14:paraId="67C1C82E">
            <w:pPr>
              <w:pStyle w:val="75"/>
              <w:ind w:left="0"/>
              <w:jc w:val="center"/>
              <w:rPr>
                <w:rFonts w:ascii="Footlight MT Light" w:hAnsi="Footlight MT Light"/>
                <w:b/>
                <w:i/>
              </w:rPr>
            </w:pPr>
            <w:r>
              <w:rPr>
                <w:rFonts w:ascii="Footlight MT Light" w:hAnsi="Footlight MT Light"/>
                <w:b/>
                <w:i/>
              </w:rPr>
              <w:t>Teknis</w:t>
            </w:r>
          </w:p>
        </w:tc>
      </w:tr>
      <w:tr w14:paraId="1E5D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38" w:type="dxa"/>
          </w:tcPr>
          <w:p w14:paraId="6AD74163">
            <w:pPr>
              <w:pStyle w:val="75"/>
              <w:ind w:left="0"/>
              <w:jc w:val="center"/>
              <w:rPr>
                <w:rFonts w:ascii="Footlight MT Light" w:hAnsi="Footlight MT Light"/>
                <w:i/>
              </w:rPr>
            </w:pPr>
            <w:r>
              <w:rPr>
                <w:rFonts w:ascii="Footlight MT Light" w:hAnsi="Footlight MT Light"/>
                <w:i/>
              </w:rPr>
              <w:t>(1)</w:t>
            </w:r>
          </w:p>
        </w:tc>
        <w:tc>
          <w:tcPr>
            <w:tcW w:w="3881" w:type="dxa"/>
          </w:tcPr>
          <w:p w14:paraId="5EF46501">
            <w:pPr>
              <w:pStyle w:val="75"/>
              <w:ind w:left="0"/>
              <w:jc w:val="center"/>
              <w:rPr>
                <w:rFonts w:ascii="Footlight MT Light" w:hAnsi="Footlight MT Light"/>
                <w:i/>
              </w:rPr>
            </w:pPr>
            <w:r>
              <w:rPr>
                <w:rFonts w:ascii="Footlight MT Light" w:hAnsi="Footlight MT Light"/>
                <w:i/>
              </w:rPr>
              <w:t>(2)</w:t>
            </w:r>
          </w:p>
        </w:tc>
        <w:tc>
          <w:tcPr>
            <w:tcW w:w="3488" w:type="dxa"/>
          </w:tcPr>
          <w:p w14:paraId="60D3C2BC">
            <w:pPr>
              <w:pStyle w:val="75"/>
              <w:ind w:left="0"/>
              <w:jc w:val="center"/>
              <w:rPr>
                <w:rFonts w:ascii="Footlight MT Light" w:hAnsi="Footlight MT Light"/>
                <w:i/>
              </w:rPr>
            </w:pPr>
            <w:r>
              <w:rPr>
                <w:rFonts w:ascii="Footlight MT Light" w:hAnsi="Footlight MT Light"/>
                <w:i/>
              </w:rPr>
              <w:t>(3)</w:t>
            </w:r>
          </w:p>
        </w:tc>
      </w:tr>
      <w:tr w14:paraId="1804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7" w:hRule="atLeast"/>
        </w:trPr>
        <w:tc>
          <w:tcPr>
            <w:tcW w:w="638" w:type="dxa"/>
          </w:tcPr>
          <w:p w14:paraId="60A33659">
            <w:pPr>
              <w:pStyle w:val="75"/>
              <w:ind w:left="0"/>
              <w:rPr>
                <w:rFonts w:ascii="Footlight MT Light" w:hAnsi="Footlight MT Light"/>
                <w:i/>
                <w:lang w:val="id-ID"/>
              </w:rPr>
            </w:pPr>
            <w:r>
              <w:rPr>
                <w:rFonts w:ascii="Footlight MT Light" w:hAnsi="Footlight MT Light"/>
                <w:i/>
                <w:lang w:val="id-ID"/>
              </w:rPr>
              <w:t>1.</w:t>
            </w:r>
          </w:p>
        </w:tc>
        <w:tc>
          <w:tcPr>
            <w:tcW w:w="3881" w:type="dxa"/>
          </w:tcPr>
          <w:p w14:paraId="7068E253">
            <w:pPr>
              <w:pStyle w:val="75"/>
              <w:ind w:left="0"/>
              <w:rPr>
                <w:rFonts w:ascii="Footlight MT Light" w:hAnsi="Footlight MT Light"/>
                <w:i/>
                <w:lang w:val="id-ID"/>
              </w:rPr>
            </w:pPr>
            <w:r>
              <w:rPr>
                <w:rFonts w:ascii="Footlight MT Light" w:hAnsi="Footlight MT Light"/>
                <w:i/>
                <w:lang w:val="id-ID"/>
              </w:rPr>
              <w:t>Spesifikasi Teknis:</w:t>
            </w:r>
          </w:p>
          <w:p w14:paraId="02BF7CDF">
            <w:pPr>
              <w:pStyle w:val="75"/>
              <w:numPr>
                <w:ilvl w:val="0"/>
                <w:numId w:val="100"/>
              </w:numPr>
              <w:ind w:left="287" w:hanging="283"/>
              <w:jc w:val="left"/>
              <w:rPr>
                <w:rFonts w:ascii="Footlight MT Light" w:hAnsi="Footlight MT Light"/>
                <w:i/>
                <w:lang w:val="id-ID"/>
              </w:rPr>
            </w:pPr>
            <w:r>
              <w:rPr>
                <w:rFonts w:ascii="Footlight MT Light" w:hAnsi="Footlight MT Light"/>
                <w:i/>
                <w:lang w:val="id-ID"/>
              </w:rPr>
              <w:t>karakteristik fisik</w:t>
            </w:r>
          </w:p>
          <w:p w14:paraId="07262E16">
            <w:pPr>
              <w:pStyle w:val="75"/>
              <w:numPr>
                <w:ilvl w:val="0"/>
                <w:numId w:val="100"/>
              </w:numPr>
              <w:ind w:left="287" w:hanging="283"/>
              <w:jc w:val="left"/>
              <w:rPr>
                <w:rFonts w:ascii="Footlight MT Light" w:hAnsi="Footlight MT Light"/>
                <w:i/>
                <w:strike/>
                <w:lang w:val="id-ID"/>
              </w:rPr>
            </w:pPr>
            <w:r>
              <w:rPr>
                <w:rFonts w:ascii="Footlight MT Light" w:hAnsi="Footlight MT Light"/>
                <w:i/>
                <w:strike/>
                <w:lang w:val="id-ID"/>
              </w:rPr>
              <w:t>detail desain</w:t>
            </w:r>
          </w:p>
          <w:p w14:paraId="5EC2C8E0">
            <w:pPr>
              <w:pStyle w:val="75"/>
              <w:numPr>
                <w:ilvl w:val="0"/>
                <w:numId w:val="100"/>
              </w:numPr>
              <w:ind w:left="287" w:hanging="283"/>
              <w:jc w:val="left"/>
              <w:rPr>
                <w:rFonts w:ascii="Footlight MT Light" w:hAnsi="Footlight MT Light"/>
                <w:i/>
                <w:strike/>
                <w:lang w:val="id-ID"/>
              </w:rPr>
            </w:pPr>
            <w:r>
              <w:rPr>
                <w:rFonts w:ascii="Footlight MT Light" w:hAnsi="Footlight MT Light"/>
                <w:i/>
                <w:strike/>
                <w:lang w:val="id-ID"/>
              </w:rPr>
              <w:t>toleransi</w:t>
            </w:r>
          </w:p>
          <w:p w14:paraId="71A123C3">
            <w:pPr>
              <w:pStyle w:val="75"/>
              <w:numPr>
                <w:ilvl w:val="0"/>
                <w:numId w:val="100"/>
              </w:numPr>
              <w:ind w:left="287" w:hanging="283"/>
              <w:jc w:val="left"/>
              <w:rPr>
                <w:rFonts w:ascii="Footlight MT Light" w:hAnsi="Footlight MT Light"/>
                <w:i/>
                <w:strike/>
                <w:lang w:val="id-ID"/>
              </w:rPr>
            </w:pPr>
            <w:r>
              <w:rPr>
                <w:rFonts w:ascii="Footlight MT Light" w:hAnsi="Footlight MT Light"/>
                <w:i/>
                <w:strike/>
                <w:lang w:val="id-ID"/>
              </w:rPr>
              <w:t>material yang digunakan</w:t>
            </w:r>
          </w:p>
          <w:p w14:paraId="4DE5DE0F">
            <w:pPr>
              <w:pStyle w:val="75"/>
              <w:numPr>
                <w:ilvl w:val="0"/>
                <w:numId w:val="100"/>
              </w:numPr>
              <w:ind w:left="287" w:hanging="283"/>
              <w:jc w:val="left"/>
              <w:rPr>
                <w:rFonts w:ascii="Footlight MT Light" w:hAnsi="Footlight MT Light"/>
                <w:i/>
                <w:strike/>
                <w:lang w:val="id-ID"/>
              </w:rPr>
            </w:pPr>
            <w:r>
              <w:rPr>
                <w:rFonts w:ascii="Footlight MT Light" w:hAnsi="Footlight MT Light"/>
                <w:i/>
                <w:strike/>
                <w:lang w:val="id-ID"/>
              </w:rPr>
              <w:t xml:space="preserve">persyaratan pemeliharaan </w:t>
            </w:r>
          </w:p>
          <w:p w14:paraId="5A51E080">
            <w:pPr>
              <w:pStyle w:val="75"/>
              <w:numPr>
                <w:ilvl w:val="0"/>
                <w:numId w:val="100"/>
              </w:numPr>
              <w:ind w:left="287" w:hanging="283"/>
              <w:jc w:val="left"/>
              <w:rPr>
                <w:rFonts w:ascii="Footlight MT Light" w:hAnsi="Footlight MT Light"/>
                <w:i/>
                <w:strike/>
                <w:lang w:val="id-ID"/>
              </w:rPr>
            </w:pPr>
            <w:r>
              <w:rPr>
                <w:rFonts w:ascii="Footlight MT Light" w:hAnsi="Footlight MT Light"/>
                <w:i/>
                <w:strike/>
                <w:lang w:val="id-ID"/>
              </w:rPr>
              <w:t>persyaratan operasi</w:t>
            </w:r>
          </w:p>
          <w:p w14:paraId="40376244">
            <w:pPr>
              <w:pStyle w:val="75"/>
              <w:numPr>
                <w:ilvl w:val="0"/>
                <w:numId w:val="100"/>
              </w:numPr>
              <w:ind w:left="287" w:hanging="283"/>
              <w:jc w:val="left"/>
              <w:rPr>
                <w:rFonts w:ascii="Footlight MT Light" w:hAnsi="Footlight MT Light"/>
                <w:i/>
                <w:strike/>
              </w:rPr>
            </w:pPr>
            <w:r>
              <w:rPr>
                <w:rFonts w:ascii="Footlight MT Light" w:hAnsi="Footlight MT Light"/>
                <w:i/>
                <w:strike/>
                <w:lang w:val="id-ID"/>
              </w:rPr>
              <w:t>Surat dukungan/Letter of Intent/Surat Perjanjian dari pabrikan/prinsipal (khusus untuk barang impor</w:t>
            </w:r>
            <w:r>
              <w:rPr>
                <w:rFonts w:ascii="Footlight MT Light" w:hAnsi="Footlight MT Light"/>
                <w:i/>
                <w:strike/>
              </w:rPr>
              <w:t>)</w:t>
            </w:r>
          </w:p>
          <w:p w14:paraId="18B5D01B">
            <w:pPr>
              <w:jc w:val="left"/>
              <w:rPr>
                <w:rFonts w:ascii="Footlight MT Light" w:hAnsi="Footlight MT Light"/>
                <w:i/>
                <w:lang w:val="nl-NL"/>
              </w:rPr>
            </w:pPr>
            <w:r>
              <w:rPr>
                <w:rFonts w:ascii="Footlight MT Light" w:hAnsi="Footlight MT Light"/>
                <w:i/>
                <w:strike/>
                <w:lang w:val="nl-NL"/>
              </w:rPr>
              <w:t>yang dilengkapi dengan contoh, brosur dan gambar-gambar</w:t>
            </w:r>
            <w:r>
              <w:rPr>
                <w:rFonts w:ascii="Footlight MT Light" w:hAnsi="Footlight MT Light"/>
                <w:i/>
                <w:lang w:val="id-ID"/>
              </w:rPr>
              <w:t xml:space="preserve"> </w:t>
            </w:r>
            <w:r>
              <w:rPr>
                <w:rFonts w:ascii="Footlight MT Light" w:hAnsi="Footlight MT Light"/>
                <w:i/>
                <w:lang w:val="nl-NL"/>
              </w:rPr>
              <w:t>sebagaimana tercantum dalam Daftar Kuantitas, Spesifikasi Teknis dan/atau Gambar;</w:t>
            </w:r>
          </w:p>
          <w:p w14:paraId="0684C6C9">
            <w:pPr>
              <w:ind w:left="4"/>
              <w:rPr>
                <w:rFonts w:ascii="Footlight MT Light" w:hAnsi="Footlight MT Light"/>
                <w:i/>
              </w:rPr>
            </w:pPr>
          </w:p>
        </w:tc>
        <w:tc>
          <w:tcPr>
            <w:tcW w:w="3488" w:type="dxa"/>
          </w:tcPr>
          <w:p w14:paraId="20D9CF2E">
            <w:pPr>
              <w:pStyle w:val="75"/>
              <w:ind w:left="0"/>
              <w:rPr>
                <w:rFonts w:ascii="Footlight MT Light" w:hAnsi="Footlight MT Light"/>
                <w:i/>
                <w:lang w:val="id-ID"/>
              </w:rPr>
            </w:pPr>
          </w:p>
        </w:tc>
      </w:tr>
      <w:tr w14:paraId="6080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38" w:type="dxa"/>
          </w:tcPr>
          <w:p w14:paraId="70BF6102">
            <w:pPr>
              <w:pStyle w:val="75"/>
              <w:ind w:left="0"/>
              <w:rPr>
                <w:rFonts w:ascii="Footlight MT Light" w:hAnsi="Footlight MT Light"/>
                <w:i/>
                <w:lang w:val="id-ID"/>
              </w:rPr>
            </w:pPr>
            <w:r>
              <w:rPr>
                <w:rFonts w:ascii="Footlight MT Light" w:hAnsi="Footlight MT Light"/>
                <w:i/>
                <w:lang w:val="id-ID"/>
              </w:rPr>
              <w:t>2.</w:t>
            </w:r>
          </w:p>
        </w:tc>
        <w:tc>
          <w:tcPr>
            <w:tcW w:w="3881" w:type="dxa"/>
          </w:tcPr>
          <w:p w14:paraId="78F98727">
            <w:pPr>
              <w:pStyle w:val="75"/>
              <w:ind w:left="0"/>
              <w:rPr>
                <w:rFonts w:ascii="Footlight MT Light" w:hAnsi="Footlight MT Light"/>
                <w:i/>
                <w:lang w:val="id-ID"/>
              </w:rPr>
            </w:pPr>
            <w:r>
              <w:rPr>
                <w:rFonts w:ascii="Footlight MT Light" w:hAnsi="Footlight MT Light"/>
                <w:i/>
                <w:lang w:val="id-ID"/>
              </w:rPr>
              <w:t>jadwal dan jangka waktu pelaksanaan pekerjaan sampai dengan serah terima pekerjaan</w:t>
            </w:r>
          </w:p>
        </w:tc>
        <w:tc>
          <w:tcPr>
            <w:tcW w:w="3488" w:type="dxa"/>
          </w:tcPr>
          <w:p w14:paraId="65285022">
            <w:pPr>
              <w:pStyle w:val="75"/>
              <w:ind w:left="0"/>
              <w:rPr>
                <w:rFonts w:ascii="Footlight MT Light" w:hAnsi="Footlight MT Light"/>
                <w:i/>
                <w:lang w:val="id-ID"/>
              </w:rPr>
            </w:pPr>
          </w:p>
        </w:tc>
      </w:tr>
      <w:tr w14:paraId="5FB9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638" w:type="dxa"/>
          </w:tcPr>
          <w:p w14:paraId="4EEC95A5">
            <w:pPr>
              <w:pStyle w:val="75"/>
              <w:ind w:left="0"/>
              <w:rPr>
                <w:rFonts w:ascii="Footlight MT Light" w:hAnsi="Footlight MT Light"/>
                <w:i/>
                <w:lang w:val="id-ID"/>
              </w:rPr>
            </w:pPr>
            <w:r>
              <w:rPr>
                <w:rFonts w:ascii="Footlight MT Light" w:hAnsi="Footlight MT Light"/>
                <w:i/>
                <w:lang w:val="id-ID"/>
              </w:rPr>
              <w:t>3.</w:t>
            </w:r>
          </w:p>
        </w:tc>
        <w:tc>
          <w:tcPr>
            <w:tcW w:w="3881" w:type="dxa"/>
          </w:tcPr>
          <w:p w14:paraId="6535C1BE">
            <w:pPr>
              <w:pStyle w:val="75"/>
              <w:ind w:left="0"/>
              <w:rPr>
                <w:rFonts w:ascii="Footlight MT Light" w:hAnsi="Footlight MT Light"/>
                <w:i/>
                <w:lang w:val="id-ID"/>
              </w:rPr>
            </w:pPr>
            <w:r>
              <w:rPr>
                <w:rFonts w:ascii="Footlight MT Light" w:hAnsi="Footlight MT Light"/>
                <w:i/>
                <w:lang w:val="id-ID"/>
              </w:rPr>
              <w:t>identitas (jenis, tipe dan merek)</w:t>
            </w:r>
          </w:p>
          <w:p w14:paraId="5A5677F4">
            <w:pPr>
              <w:pStyle w:val="75"/>
              <w:numPr>
                <w:ilvl w:val="0"/>
                <w:numId w:val="101"/>
              </w:numPr>
              <w:ind w:left="287" w:hanging="283"/>
              <w:rPr>
                <w:rFonts w:ascii="Footlight MT Light" w:hAnsi="Footlight MT Light"/>
                <w:i/>
                <w:lang w:val="id-ID"/>
              </w:rPr>
            </w:pPr>
            <w:r>
              <w:rPr>
                <w:rFonts w:ascii="Footlight MT Light" w:hAnsi="Footlight MT Light"/>
                <w:i/>
                <w:lang w:val="id-ID"/>
              </w:rPr>
              <w:t xml:space="preserve">jenis </w:t>
            </w:r>
          </w:p>
          <w:p w14:paraId="4244B4FD">
            <w:pPr>
              <w:pStyle w:val="75"/>
              <w:numPr>
                <w:ilvl w:val="0"/>
                <w:numId w:val="101"/>
              </w:numPr>
              <w:ind w:left="287" w:hanging="283"/>
              <w:rPr>
                <w:rFonts w:ascii="Footlight MT Light" w:hAnsi="Footlight MT Light"/>
                <w:i/>
                <w:lang w:val="id-ID"/>
              </w:rPr>
            </w:pPr>
            <w:r>
              <w:rPr>
                <w:rFonts w:ascii="Footlight MT Light" w:hAnsi="Footlight MT Light"/>
                <w:i/>
                <w:lang w:val="id-ID"/>
              </w:rPr>
              <w:t>tipe</w:t>
            </w:r>
          </w:p>
          <w:p w14:paraId="60E03695">
            <w:pPr>
              <w:pStyle w:val="75"/>
              <w:numPr>
                <w:ilvl w:val="0"/>
                <w:numId w:val="101"/>
              </w:numPr>
              <w:ind w:left="287" w:hanging="283"/>
              <w:rPr>
                <w:rFonts w:ascii="Footlight MT Light" w:hAnsi="Footlight MT Light"/>
                <w:i/>
                <w:lang w:val="id-ID"/>
              </w:rPr>
            </w:pPr>
            <w:r>
              <w:rPr>
                <w:rFonts w:ascii="Footlight MT Light" w:hAnsi="Footlight MT Light"/>
                <w:i/>
                <w:lang w:val="id-ID"/>
              </w:rPr>
              <w:t>merek</w:t>
            </w:r>
          </w:p>
          <w:p w14:paraId="149AE8D1">
            <w:pPr>
              <w:pStyle w:val="75"/>
              <w:ind w:left="0"/>
              <w:rPr>
                <w:rFonts w:ascii="Footlight MT Light" w:hAnsi="Footlight MT Light"/>
                <w:i/>
                <w:lang w:val="id-ID"/>
              </w:rPr>
            </w:pPr>
          </w:p>
        </w:tc>
        <w:tc>
          <w:tcPr>
            <w:tcW w:w="3488" w:type="dxa"/>
          </w:tcPr>
          <w:p w14:paraId="7A8F3FB8">
            <w:pPr>
              <w:pStyle w:val="75"/>
              <w:ind w:left="0"/>
              <w:rPr>
                <w:rFonts w:ascii="Footlight MT Light" w:hAnsi="Footlight MT Light"/>
                <w:i/>
                <w:lang w:val="id-ID"/>
              </w:rPr>
            </w:pPr>
          </w:p>
        </w:tc>
      </w:tr>
      <w:tr w14:paraId="02B2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38" w:type="dxa"/>
          </w:tcPr>
          <w:p w14:paraId="6DA9813A">
            <w:pPr>
              <w:pStyle w:val="75"/>
              <w:ind w:left="0"/>
              <w:rPr>
                <w:rFonts w:ascii="Footlight MT Light" w:hAnsi="Footlight MT Light"/>
                <w:i/>
                <w:lang w:val="id-ID"/>
              </w:rPr>
            </w:pPr>
            <w:r>
              <w:rPr>
                <w:rFonts w:ascii="Footlight MT Light" w:hAnsi="Footlight MT Light"/>
                <w:i/>
                <w:lang w:val="id-ID"/>
              </w:rPr>
              <w:t>dst</w:t>
            </w:r>
          </w:p>
        </w:tc>
        <w:tc>
          <w:tcPr>
            <w:tcW w:w="3881" w:type="dxa"/>
          </w:tcPr>
          <w:p w14:paraId="1ACF8895">
            <w:pPr>
              <w:pStyle w:val="75"/>
              <w:ind w:left="0"/>
              <w:rPr>
                <w:rFonts w:ascii="Footlight MT Light" w:hAnsi="Footlight MT Light"/>
                <w:i/>
                <w:lang w:val="id-ID"/>
              </w:rPr>
            </w:pPr>
          </w:p>
        </w:tc>
        <w:tc>
          <w:tcPr>
            <w:tcW w:w="3488" w:type="dxa"/>
          </w:tcPr>
          <w:p w14:paraId="7ADEA46F">
            <w:pPr>
              <w:pStyle w:val="75"/>
              <w:ind w:left="0"/>
              <w:rPr>
                <w:rFonts w:ascii="Footlight MT Light" w:hAnsi="Footlight MT Light"/>
                <w:i/>
                <w:lang w:val="id-ID"/>
              </w:rPr>
            </w:pPr>
          </w:p>
        </w:tc>
      </w:tr>
    </w:tbl>
    <w:p w14:paraId="0D520002">
      <w:pPr>
        <w:pStyle w:val="75"/>
        <w:ind w:left="851"/>
        <w:rPr>
          <w:rFonts w:ascii="Footlight MT Light" w:hAnsi="Footlight MT Light"/>
          <w:lang w:val="id-ID"/>
        </w:rPr>
      </w:pPr>
    </w:p>
    <w:p w14:paraId="7C980482">
      <w:pPr>
        <w:pStyle w:val="75"/>
        <w:ind w:left="851"/>
        <w:rPr>
          <w:rFonts w:ascii="Footlight MT Light" w:hAnsi="Footlight MT Light"/>
          <w:lang w:val="id-ID"/>
        </w:rPr>
      </w:pPr>
    </w:p>
    <w:p w14:paraId="519942FF">
      <w:pPr>
        <w:pStyle w:val="75"/>
        <w:ind w:left="851"/>
        <w:rPr>
          <w:rFonts w:ascii="Footlight MT Light" w:hAnsi="Footlight MT Light"/>
          <w:lang w:val="id-ID"/>
        </w:rPr>
      </w:pPr>
      <w:r>
        <w:rPr>
          <w:rFonts w:ascii="Footlight MT Light" w:hAnsi="Footlight MT Light"/>
          <w:lang w:val="id-ID"/>
        </w:rPr>
        <w:t xml:space="preserve">Kriteria dapat ditambah/dikurangi sesuai dengan kebutuhan penilaian teknis. </w:t>
      </w:r>
    </w:p>
    <w:p w14:paraId="3E515792">
      <w:pPr>
        <w:pStyle w:val="75"/>
        <w:ind w:left="851"/>
        <w:rPr>
          <w:rFonts w:ascii="Footlight MT Light" w:hAnsi="Footlight MT Light"/>
        </w:rPr>
      </w:pPr>
    </w:p>
    <w:p w14:paraId="1DD70E4B">
      <w:pPr>
        <w:pStyle w:val="75"/>
        <w:ind w:left="851"/>
        <w:rPr>
          <w:rFonts w:ascii="Footlight MT Light" w:hAnsi="Footlight MT Light"/>
          <w:lang w:val="id-ID"/>
        </w:rPr>
      </w:pPr>
      <w:r>
        <w:rPr>
          <w:rFonts w:ascii="Footlight MT Light" w:hAnsi="Footlight MT Light"/>
          <w:lang w:val="id-ID"/>
        </w:rPr>
        <w:t>Penawaran dinyatakan lulus teknis apabila memenuhi semua kriteria persyaratan teknis di atas.</w:t>
      </w:r>
    </w:p>
    <w:p w14:paraId="5E4C1B3E">
      <w:pPr>
        <w:pStyle w:val="75"/>
        <w:ind w:left="851"/>
        <w:rPr>
          <w:rFonts w:ascii="Footlight MT Light" w:hAnsi="Footlight MT Light"/>
        </w:rPr>
      </w:pPr>
    </w:p>
    <w:p w14:paraId="32903EF3">
      <w:pPr>
        <w:ind w:left="851"/>
        <w:jc w:val="left"/>
        <w:rPr>
          <w:rFonts w:ascii="Footlight MT Light" w:hAnsi="Footlight MT Light"/>
          <w:b/>
          <w:spacing w:val="3"/>
        </w:rPr>
      </w:pPr>
      <w:bookmarkStart w:id="403" w:name="_Hlk524113207"/>
      <w:r>
        <w:rPr>
          <w:rFonts w:ascii="Footlight MT Light" w:hAnsi="Footlight MT Light"/>
          <w:b/>
          <w:spacing w:val="3"/>
        </w:rPr>
        <w:t>Keterangan:</w:t>
      </w:r>
    </w:p>
    <w:p w14:paraId="62CBC937">
      <w:pPr>
        <w:pStyle w:val="75"/>
        <w:numPr>
          <w:ilvl w:val="0"/>
          <w:numId w:val="102"/>
        </w:numPr>
        <w:ind w:left="1276"/>
        <w:jc w:val="left"/>
        <w:rPr>
          <w:rFonts w:ascii="Footlight MT Light" w:hAnsi="Footlight MT Light"/>
          <w:spacing w:val="3"/>
        </w:rPr>
      </w:pPr>
      <w:r>
        <w:rPr>
          <w:rFonts w:ascii="Footlight MT Light" w:hAnsi="Footlight MT Light"/>
          <w:spacing w:val="3"/>
        </w:rPr>
        <w:t>kolom (1) :   diisi dengan nomor urut</w:t>
      </w:r>
    </w:p>
    <w:p w14:paraId="3EF3341F">
      <w:pPr>
        <w:pStyle w:val="75"/>
        <w:numPr>
          <w:ilvl w:val="0"/>
          <w:numId w:val="102"/>
        </w:numPr>
        <w:ind w:left="1276"/>
        <w:jc w:val="left"/>
        <w:rPr>
          <w:rFonts w:ascii="Footlight MT Light" w:hAnsi="Footlight MT Light"/>
          <w:spacing w:val="3"/>
        </w:rPr>
      </w:pPr>
      <w:r>
        <w:rPr>
          <w:rFonts w:ascii="Footlight MT Light" w:hAnsi="Footlight MT Light"/>
          <w:spacing w:val="3"/>
        </w:rPr>
        <w:t>kolom (2) :   diisi dengan persyaratan teknis yang  ditetapkan dalam LDP</w:t>
      </w:r>
    </w:p>
    <w:p w14:paraId="69B29DE1">
      <w:pPr>
        <w:pStyle w:val="75"/>
        <w:numPr>
          <w:ilvl w:val="0"/>
          <w:numId w:val="102"/>
        </w:numPr>
        <w:ind w:left="1276"/>
        <w:jc w:val="left"/>
        <w:rPr>
          <w:rFonts w:ascii="Footlight MT Light" w:hAnsi="Footlight MT Light"/>
          <w:spacing w:val="3"/>
        </w:rPr>
      </w:pPr>
      <w:r>
        <w:rPr>
          <w:rFonts w:ascii="Footlight MT Light" w:hAnsi="Footlight MT Light"/>
          <w:spacing w:val="3"/>
        </w:rPr>
        <w:t>kolom (3) :   diisi dengan detail uraian persyaratan teknis sesuai persyaratan</w:t>
      </w:r>
    </w:p>
    <w:p w14:paraId="61D20138">
      <w:pPr>
        <w:pStyle w:val="75"/>
        <w:ind w:left="2160"/>
        <w:jc w:val="left"/>
        <w:rPr>
          <w:rFonts w:ascii="Footlight MT Light" w:hAnsi="Footlight MT Light"/>
          <w:spacing w:val="3"/>
        </w:rPr>
      </w:pPr>
      <w:r>
        <w:rPr>
          <w:rFonts w:ascii="Footlight MT Light" w:hAnsi="Footlight MT Light"/>
          <w:spacing w:val="3"/>
        </w:rPr>
        <w:t xml:space="preserve">       pada  kolom (2)</w:t>
      </w:r>
      <w:bookmarkEnd w:id="403"/>
    </w:p>
    <w:p w14:paraId="69DD1074">
      <w:pPr>
        <w:pStyle w:val="75"/>
        <w:ind w:left="1134"/>
        <w:jc w:val="left"/>
        <w:rPr>
          <w:rFonts w:ascii="Footlight MT Light" w:hAnsi="Footlight MT Light"/>
          <w:spacing w:val="3"/>
        </w:rPr>
      </w:pPr>
    </w:p>
    <w:p w14:paraId="3C2CF51D">
      <w:pPr>
        <w:pStyle w:val="75"/>
        <w:ind w:left="1134"/>
        <w:jc w:val="left"/>
        <w:rPr>
          <w:rFonts w:ascii="Footlight MT Light" w:hAnsi="Footlight MT Light"/>
          <w:spacing w:val="3"/>
        </w:rPr>
      </w:pPr>
    </w:p>
    <w:p w14:paraId="358702FE">
      <w:pPr>
        <w:pStyle w:val="75"/>
        <w:ind w:left="1134"/>
        <w:jc w:val="left"/>
        <w:rPr>
          <w:rFonts w:ascii="Footlight MT Light" w:hAnsi="Footlight MT Light"/>
          <w:spacing w:val="3"/>
        </w:rPr>
      </w:pPr>
    </w:p>
    <w:p w14:paraId="3B59AEA2">
      <w:pPr>
        <w:pStyle w:val="75"/>
        <w:ind w:left="1134"/>
        <w:jc w:val="left"/>
        <w:rPr>
          <w:rFonts w:ascii="Footlight MT Light" w:hAnsi="Footlight MT Light"/>
          <w:spacing w:val="3"/>
        </w:rPr>
      </w:pPr>
    </w:p>
    <w:p w14:paraId="5C0E103E">
      <w:pPr>
        <w:jc w:val="left"/>
        <w:rPr>
          <w:rFonts w:ascii="Footlight MT Light" w:hAnsi="Footlight MT Light"/>
          <w:b/>
          <w:spacing w:val="3"/>
          <w:lang w:val="id-ID"/>
        </w:rPr>
      </w:pPr>
      <w:r>
        <w:rPr>
          <w:rFonts w:ascii="Footlight MT Light" w:hAnsi="Footlight MT Light"/>
          <w:spacing w:val="3"/>
          <w:lang w:val="id-ID"/>
        </w:rPr>
        <w:br w:type="page"/>
      </w:r>
    </w:p>
    <w:p w14:paraId="0CA6DEA9">
      <w:pPr>
        <w:pStyle w:val="2"/>
        <w:rPr>
          <w:rFonts w:ascii="Footlight MT Light" w:hAnsi="Footlight MT Light"/>
          <w:spacing w:val="3"/>
          <w:sz w:val="28"/>
          <w:lang w:val="id-ID"/>
        </w:rPr>
      </w:pPr>
      <w:bookmarkStart w:id="404" w:name="_Toc528243796"/>
      <w:r>
        <w:rPr>
          <w:rFonts w:ascii="Footlight MT Light" w:hAnsi="Footlight MT Light"/>
          <w:spacing w:val="3"/>
          <w:sz w:val="28"/>
          <w:lang w:val="id-ID"/>
        </w:rPr>
        <w:t>BAB VII. BENTUK PAKTA INTEGRITAS</w:t>
      </w:r>
      <w:bookmarkEnd w:id="395"/>
      <w:bookmarkEnd w:id="396"/>
      <w:bookmarkEnd w:id="397"/>
      <w:bookmarkEnd w:id="398"/>
      <w:bookmarkEnd w:id="399"/>
      <w:bookmarkEnd w:id="400"/>
      <w:bookmarkEnd w:id="401"/>
      <w:bookmarkEnd w:id="404"/>
    </w:p>
    <w:p w14:paraId="78B8BDA7">
      <w:pPr>
        <w:pBdr>
          <w:bottom w:val="single" w:color="auto" w:sz="4" w:space="1"/>
        </w:pBdr>
        <w:jc w:val="center"/>
        <w:rPr>
          <w:rFonts w:ascii="Footlight MT Light" w:hAnsi="Footlight MT Light"/>
          <w:b/>
          <w:lang w:val="id-ID"/>
        </w:rPr>
      </w:pPr>
    </w:p>
    <w:p w14:paraId="62509BB6">
      <w:pPr>
        <w:tabs>
          <w:tab w:val="left" w:pos="3450"/>
          <w:tab w:val="center" w:pos="3969"/>
        </w:tabs>
        <w:overflowPunct w:val="0"/>
        <w:autoSpaceDE w:val="0"/>
        <w:autoSpaceDN w:val="0"/>
        <w:jc w:val="center"/>
        <w:rPr>
          <w:rFonts w:ascii="Footlight MT Light" w:hAnsi="Footlight MT Light"/>
          <w:b/>
          <w:bCs/>
          <w:spacing w:val="3"/>
          <w:lang w:val="fi-FI"/>
        </w:rPr>
      </w:pPr>
    </w:p>
    <w:p w14:paraId="4972929F">
      <w:pPr>
        <w:overflowPunct w:val="0"/>
        <w:autoSpaceDE w:val="0"/>
        <w:autoSpaceDN w:val="0"/>
        <w:ind w:left="360"/>
        <w:jc w:val="center"/>
        <w:rPr>
          <w:rFonts w:ascii="Footlight MT Light" w:hAnsi="Footlight MT Light"/>
          <w:i/>
          <w:spacing w:val="3"/>
          <w:lang w:val="id-ID"/>
        </w:rPr>
      </w:pPr>
      <w:r>
        <w:rPr>
          <w:rFonts w:ascii="Footlight MT Light" w:hAnsi="Footlight MT Light"/>
          <w:b/>
          <w:bCs/>
          <w:i/>
          <w:spacing w:val="3"/>
          <w:lang w:val="id-ID"/>
        </w:rPr>
        <w:t>Dengan mendaftar sebagai peserta pemilihan</w:t>
      </w:r>
      <w:r>
        <w:rPr>
          <w:rFonts w:ascii="Footlight MT Light" w:hAnsi="Footlight MT Light"/>
          <w:b/>
          <w:bCs/>
          <w:i/>
          <w:spacing w:val="3"/>
        </w:rPr>
        <w:t>,</w:t>
      </w:r>
      <w:r>
        <w:rPr>
          <w:rFonts w:ascii="Footlight MT Light" w:hAnsi="Footlight MT Light"/>
          <w:b/>
          <w:bCs/>
          <w:i/>
          <w:spacing w:val="3"/>
          <w:lang w:val="id-ID"/>
        </w:rPr>
        <w:t xml:space="preserve"> maka peserta telah menyetujui dan menandatangani pakta integritas</w:t>
      </w:r>
    </w:p>
    <w:p w14:paraId="4B6FC11E">
      <w:pPr>
        <w:overflowPunct w:val="0"/>
        <w:autoSpaceDE w:val="0"/>
        <w:autoSpaceDN w:val="0"/>
        <w:ind w:left="360"/>
        <w:jc w:val="center"/>
        <w:rPr>
          <w:rFonts w:ascii="Footlight MT Light" w:hAnsi="Footlight MT Light"/>
          <w:spacing w:val="3"/>
          <w:lang w:val="id-ID"/>
        </w:rPr>
      </w:pPr>
    </w:p>
    <w:p w14:paraId="19507032">
      <w:pPr>
        <w:rPr>
          <w:rFonts w:ascii="Footlight MT Light" w:hAnsi="Footlight MT Light"/>
          <w:lang w:val="id-ID"/>
        </w:rPr>
      </w:pPr>
    </w:p>
    <w:p w14:paraId="2373014A">
      <w:pPr>
        <w:jc w:val="center"/>
        <w:rPr>
          <w:rFonts w:ascii="Footlight MT Light" w:hAnsi="Footlight MT Light"/>
          <w:spacing w:val="3"/>
          <w:lang w:val="fi-FI"/>
        </w:rPr>
      </w:pPr>
      <w:r>
        <w:rPr>
          <w:rFonts w:ascii="Footlight MT Light" w:hAnsi="Footlight MT Light"/>
          <w:b/>
          <w:bCs/>
          <w:spacing w:val="3"/>
          <w:lang w:val="fi-FI"/>
        </w:rPr>
        <w:t>PAKTA INTEGRITAS</w:t>
      </w:r>
    </w:p>
    <w:p w14:paraId="0E0537B2">
      <w:pPr>
        <w:overflowPunct w:val="0"/>
        <w:autoSpaceDE w:val="0"/>
        <w:autoSpaceDN w:val="0"/>
        <w:rPr>
          <w:rFonts w:ascii="Footlight MT Light" w:hAnsi="Footlight MT Light"/>
          <w:spacing w:val="3"/>
          <w:lang w:val="id-ID"/>
        </w:rPr>
      </w:pPr>
      <w:r>
        <w:rPr>
          <w:rFonts w:ascii="Footlight MT Light" w:hAnsi="Footlight MT Light"/>
          <w:spacing w:val="3"/>
          <w:lang w:val="fi-FI"/>
        </w:rPr>
        <w:t> </w:t>
      </w:r>
    </w:p>
    <w:p w14:paraId="793669E6">
      <w:pPr>
        <w:overflowPunct w:val="0"/>
        <w:autoSpaceDE w:val="0"/>
        <w:autoSpaceDN w:val="0"/>
        <w:rPr>
          <w:rFonts w:ascii="Footlight MT Light" w:hAnsi="Footlight MT Light"/>
          <w:spacing w:val="3"/>
          <w:lang w:val="id-ID"/>
        </w:rPr>
      </w:pPr>
      <w:r>
        <w:rPr>
          <w:rFonts w:ascii="Footlight MT Light" w:hAnsi="Footlight MT Light"/>
          <w:spacing w:val="3"/>
          <w:lang w:val="id-ID"/>
        </w:rPr>
        <w:t>Saya yang bertanda tangan di bawah ini:</w:t>
      </w:r>
    </w:p>
    <w:tbl>
      <w:tblPr>
        <w:tblStyle w:val="13"/>
        <w:tblW w:w="9306" w:type="dxa"/>
        <w:tblInd w:w="0" w:type="dxa"/>
        <w:tblLayout w:type="fixed"/>
        <w:tblCellMar>
          <w:top w:w="108" w:type="dxa"/>
          <w:left w:w="108" w:type="dxa"/>
          <w:bottom w:w="108" w:type="dxa"/>
          <w:right w:w="108" w:type="dxa"/>
        </w:tblCellMar>
      </w:tblPr>
      <w:tblGrid>
        <w:gridCol w:w="2056"/>
        <w:gridCol w:w="316"/>
        <w:gridCol w:w="6934"/>
      </w:tblGrid>
      <w:tr w14:paraId="52EC58AC">
        <w:tblPrEx>
          <w:tblCellMar>
            <w:top w:w="108" w:type="dxa"/>
            <w:left w:w="108" w:type="dxa"/>
            <w:bottom w:w="108" w:type="dxa"/>
            <w:right w:w="108" w:type="dxa"/>
          </w:tblCellMar>
        </w:tblPrEx>
        <w:trPr>
          <w:trHeight w:val="262" w:hRule="atLeast"/>
        </w:trPr>
        <w:tc>
          <w:tcPr>
            <w:tcW w:w="2056" w:type="dxa"/>
          </w:tcPr>
          <w:p w14:paraId="37898C46">
            <w:pPr>
              <w:overflowPunct w:val="0"/>
              <w:autoSpaceDE w:val="0"/>
              <w:autoSpaceDN w:val="0"/>
              <w:contextualSpacing/>
              <w:jc w:val="left"/>
              <w:rPr>
                <w:rFonts w:ascii="Footlight MT Light" w:hAnsi="Footlight MT Light"/>
                <w:spacing w:val="3"/>
              </w:rPr>
            </w:pPr>
            <w:r>
              <w:rPr>
                <w:rFonts w:ascii="Footlight MT Light" w:hAnsi="Footlight MT Light"/>
                <w:spacing w:val="3"/>
                <w:lang w:val="sv-SE"/>
              </w:rPr>
              <w:t>Nama</w:t>
            </w:r>
          </w:p>
        </w:tc>
        <w:tc>
          <w:tcPr>
            <w:tcW w:w="316" w:type="dxa"/>
          </w:tcPr>
          <w:p w14:paraId="32D72CAD">
            <w:pPr>
              <w:overflowPunct w:val="0"/>
              <w:autoSpaceDE w:val="0"/>
              <w:autoSpaceDN w:val="0"/>
              <w:contextualSpacing/>
              <w:jc w:val="left"/>
              <w:rPr>
                <w:rFonts w:ascii="Footlight MT Light" w:hAnsi="Footlight MT Light"/>
                <w:spacing w:val="3"/>
              </w:rPr>
            </w:pPr>
            <w:r>
              <w:rPr>
                <w:rFonts w:ascii="Footlight MT Light" w:hAnsi="Footlight MT Light"/>
                <w:spacing w:val="3"/>
              </w:rPr>
              <w:t>:</w:t>
            </w:r>
          </w:p>
        </w:tc>
        <w:tc>
          <w:tcPr>
            <w:tcW w:w="6934" w:type="dxa"/>
          </w:tcPr>
          <w:p w14:paraId="03D9BB1F">
            <w:pPr>
              <w:overflowPunct w:val="0"/>
              <w:autoSpaceDE w:val="0"/>
              <w:autoSpaceDN w:val="0"/>
              <w:contextualSpacing/>
              <w:jc w:val="left"/>
              <w:rPr>
                <w:rFonts w:ascii="Footlight MT Light" w:hAnsi="Footlight MT Light"/>
                <w:i/>
                <w:spacing w:val="3"/>
                <w:lang w:val="sv-SE"/>
              </w:rPr>
            </w:pPr>
            <w:r>
              <w:rPr>
                <w:rFonts w:ascii="Footlight MT Light" w:hAnsi="Footlight MT Light"/>
                <w:spacing w:val="3"/>
                <w:lang w:val="fi-FI"/>
              </w:rPr>
              <w:t>__________</w:t>
            </w:r>
            <w:r>
              <w:rPr>
                <w:rFonts w:ascii="Footlight MT Light" w:hAnsi="Footlight MT Light"/>
                <w:i/>
                <w:spacing w:val="3"/>
                <w:lang w:val="fi-FI"/>
              </w:rPr>
              <w:t>[nama wakil sah badan usaha</w:t>
            </w:r>
            <w:r>
              <w:rPr>
                <w:rFonts w:ascii="Footlight MT Light" w:hAnsi="Footlight MT Light"/>
                <w:i/>
                <w:spacing w:val="3"/>
                <w:lang w:val="sv-SE"/>
              </w:rPr>
              <w:t>]</w:t>
            </w:r>
          </w:p>
        </w:tc>
      </w:tr>
      <w:tr w14:paraId="4C360C8B">
        <w:tblPrEx>
          <w:tblCellMar>
            <w:top w:w="108" w:type="dxa"/>
            <w:left w:w="108" w:type="dxa"/>
            <w:bottom w:w="108" w:type="dxa"/>
            <w:right w:w="108" w:type="dxa"/>
          </w:tblCellMar>
        </w:tblPrEx>
        <w:trPr>
          <w:trHeight w:val="277" w:hRule="atLeast"/>
        </w:trPr>
        <w:tc>
          <w:tcPr>
            <w:tcW w:w="2056" w:type="dxa"/>
          </w:tcPr>
          <w:p w14:paraId="5012921B">
            <w:pPr>
              <w:overflowPunct w:val="0"/>
              <w:autoSpaceDE w:val="0"/>
              <w:autoSpaceDN w:val="0"/>
              <w:contextualSpacing/>
              <w:jc w:val="left"/>
              <w:rPr>
                <w:rFonts w:ascii="Footlight MT Light" w:hAnsi="Footlight MT Light"/>
                <w:spacing w:val="3"/>
                <w:lang w:val="sv-SE"/>
              </w:rPr>
            </w:pPr>
            <w:r>
              <w:rPr>
                <w:rFonts w:ascii="Footlight MT Light" w:hAnsi="Footlight MT Light"/>
                <w:spacing w:val="3"/>
                <w:lang w:val="sv-SE"/>
              </w:rPr>
              <w:t>No. Identitas</w:t>
            </w:r>
          </w:p>
        </w:tc>
        <w:tc>
          <w:tcPr>
            <w:tcW w:w="316" w:type="dxa"/>
          </w:tcPr>
          <w:p w14:paraId="737BE48E">
            <w:pPr>
              <w:overflowPunct w:val="0"/>
              <w:autoSpaceDE w:val="0"/>
              <w:autoSpaceDN w:val="0"/>
              <w:contextualSpacing/>
              <w:jc w:val="left"/>
              <w:rPr>
                <w:rFonts w:ascii="Footlight MT Light" w:hAnsi="Footlight MT Light"/>
                <w:spacing w:val="3"/>
              </w:rPr>
            </w:pPr>
            <w:r>
              <w:rPr>
                <w:rFonts w:ascii="Footlight MT Light" w:hAnsi="Footlight MT Light"/>
                <w:spacing w:val="3"/>
              </w:rPr>
              <w:t>:</w:t>
            </w:r>
          </w:p>
        </w:tc>
        <w:tc>
          <w:tcPr>
            <w:tcW w:w="6934" w:type="dxa"/>
          </w:tcPr>
          <w:p w14:paraId="72FC181D">
            <w:pPr>
              <w:overflowPunct w:val="0"/>
              <w:autoSpaceDE w:val="0"/>
              <w:autoSpaceDN w:val="0"/>
              <w:contextualSpacing/>
              <w:jc w:val="left"/>
              <w:rPr>
                <w:rFonts w:ascii="Footlight MT Light" w:hAnsi="Footlight MT Light"/>
                <w:spacing w:val="3"/>
                <w:lang w:val="fi-FI"/>
              </w:rPr>
            </w:pPr>
            <w:r>
              <w:rPr>
                <w:rFonts w:ascii="Footlight MT Light" w:hAnsi="Footlight MT Light"/>
                <w:spacing w:val="3"/>
                <w:lang w:val="fi-FI"/>
              </w:rPr>
              <w:t xml:space="preserve">__________ </w:t>
            </w:r>
            <w:r>
              <w:rPr>
                <w:rFonts w:ascii="Footlight MT Light" w:hAnsi="Footlight MT Light"/>
                <w:i/>
                <w:spacing w:val="3"/>
                <w:lang w:val="fi-FI"/>
              </w:rPr>
              <w:t>[diisi nomor KTP/SIM/Paspor]</w:t>
            </w:r>
          </w:p>
        </w:tc>
      </w:tr>
      <w:tr w14:paraId="57713789">
        <w:tblPrEx>
          <w:tblCellMar>
            <w:top w:w="108" w:type="dxa"/>
            <w:left w:w="108" w:type="dxa"/>
            <w:bottom w:w="108" w:type="dxa"/>
            <w:right w:w="108" w:type="dxa"/>
          </w:tblCellMar>
        </w:tblPrEx>
        <w:trPr>
          <w:trHeight w:val="262" w:hRule="atLeast"/>
        </w:trPr>
        <w:tc>
          <w:tcPr>
            <w:tcW w:w="2056" w:type="dxa"/>
          </w:tcPr>
          <w:p w14:paraId="508BFBA6">
            <w:pPr>
              <w:overflowPunct w:val="0"/>
              <w:autoSpaceDE w:val="0"/>
              <w:autoSpaceDN w:val="0"/>
              <w:contextualSpacing/>
              <w:jc w:val="left"/>
              <w:rPr>
                <w:rFonts w:ascii="Footlight MT Light" w:hAnsi="Footlight MT Light"/>
                <w:spacing w:val="3"/>
              </w:rPr>
            </w:pPr>
            <w:r>
              <w:rPr>
                <w:rFonts w:ascii="Footlight MT Light" w:hAnsi="Footlight MT Light"/>
                <w:spacing w:val="3"/>
                <w:lang w:val="sv-SE"/>
              </w:rPr>
              <w:t>Jabatan</w:t>
            </w:r>
          </w:p>
        </w:tc>
        <w:tc>
          <w:tcPr>
            <w:tcW w:w="316" w:type="dxa"/>
          </w:tcPr>
          <w:p w14:paraId="2541F044">
            <w:pPr>
              <w:overflowPunct w:val="0"/>
              <w:autoSpaceDE w:val="0"/>
              <w:autoSpaceDN w:val="0"/>
              <w:contextualSpacing/>
              <w:jc w:val="left"/>
              <w:rPr>
                <w:rFonts w:ascii="Footlight MT Light" w:hAnsi="Footlight MT Light"/>
                <w:spacing w:val="3"/>
              </w:rPr>
            </w:pPr>
            <w:r>
              <w:rPr>
                <w:rFonts w:ascii="Footlight MT Light" w:hAnsi="Footlight MT Light"/>
                <w:spacing w:val="3"/>
              </w:rPr>
              <w:t>:</w:t>
            </w:r>
          </w:p>
        </w:tc>
        <w:tc>
          <w:tcPr>
            <w:tcW w:w="6934" w:type="dxa"/>
          </w:tcPr>
          <w:p w14:paraId="6DAB15D3">
            <w:pPr>
              <w:overflowPunct w:val="0"/>
              <w:autoSpaceDE w:val="0"/>
              <w:autoSpaceDN w:val="0"/>
              <w:contextualSpacing/>
              <w:jc w:val="left"/>
              <w:rPr>
                <w:rFonts w:ascii="Footlight MT Light" w:hAnsi="Footlight MT Light"/>
                <w:spacing w:val="3"/>
                <w:lang w:val="sv-SE"/>
              </w:rPr>
            </w:pPr>
            <w:r>
              <w:rPr>
                <w:rFonts w:ascii="Footlight MT Light" w:hAnsi="Footlight MT Light"/>
                <w:spacing w:val="3"/>
                <w:lang w:val="sv-SE"/>
              </w:rPr>
              <w:t>__________</w:t>
            </w:r>
          </w:p>
        </w:tc>
      </w:tr>
      <w:tr w14:paraId="259D2B89">
        <w:tblPrEx>
          <w:tblCellMar>
            <w:top w:w="108" w:type="dxa"/>
            <w:left w:w="108" w:type="dxa"/>
            <w:bottom w:w="108" w:type="dxa"/>
            <w:right w:w="108" w:type="dxa"/>
          </w:tblCellMar>
        </w:tblPrEx>
        <w:trPr>
          <w:trHeight w:val="786" w:hRule="atLeast"/>
        </w:trPr>
        <w:tc>
          <w:tcPr>
            <w:tcW w:w="2056" w:type="dxa"/>
          </w:tcPr>
          <w:p w14:paraId="2D6C7496">
            <w:pPr>
              <w:contextualSpacing/>
              <w:jc w:val="left"/>
              <w:rPr>
                <w:rFonts w:ascii="Footlight MT Light" w:hAnsi="Footlight MT Light"/>
                <w:lang w:val="sv-SE"/>
              </w:rPr>
            </w:pPr>
            <w:r>
              <w:rPr>
                <w:rFonts w:ascii="Footlight MT Light" w:hAnsi="Footlight MT Light"/>
                <w:lang w:val="sv-SE"/>
              </w:rPr>
              <w:t>Bertindak untuk dan atas nama</w:t>
            </w:r>
          </w:p>
        </w:tc>
        <w:tc>
          <w:tcPr>
            <w:tcW w:w="316" w:type="dxa"/>
          </w:tcPr>
          <w:p w14:paraId="34C174F6">
            <w:pPr>
              <w:contextualSpacing/>
              <w:jc w:val="left"/>
              <w:rPr>
                <w:rFonts w:ascii="Footlight MT Light" w:hAnsi="Footlight MT Light"/>
              </w:rPr>
            </w:pPr>
            <w:r>
              <w:rPr>
                <w:rFonts w:ascii="Footlight MT Light" w:hAnsi="Footlight MT Light"/>
              </w:rPr>
              <w:t>:</w:t>
            </w:r>
          </w:p>
        </w:tc>
        <w:tc>
          <w:tcPr>
            <w:tcW w:w="6934" w:type="dxa"/>
          </w:tcPr>
          <w:p w14:paraId="7738DE9A">
            <w:pPr>
              <w:contextualSpacing/>
              <w:jc w:val="left"/>
              <w:rPr>
                <w:rFonts w:ascii="Footlight MT Light" w:hAnsi="Footlight MT Light"/>
                <w:lang w:val="sv-SE"/>
              </w:rPr>
            </w:pPr>
            <w:r>
              <w:rPr>
                <w:rFonts w:ascii="Footlight MT Light" w:hAnsi="Footlight MT Light"/>
                <w:lang w:val="sv-SE"/>
              </w:rPr>
              <w:t>PT/CV/Firma/Koperasi____________________</w:t>
            </w:r>
          </w:p>
          <w:p w14:paraId="7CB0CC5E">
            <w:pPr>
              <w:contextualSpacing/>
              <w:jc w:val="left"/>
              <w:rPr>
                <w:rFonts w:ascii="Footlight MT Light" w:hAnsi="Footlight MT Light"/>
                <w:i/>
                <w:lang w:val="sv-SE"/>
              </w:rPr>
            </w:pPr>
            <w:r>
              <w:rPr>
                <w:rFonts w:ascii="Footlight MT Light" w:hAnsi="Footlight MT Light"/>
                <w:i/>
                <w:lang w:val="sv-SE"/>
              </w:rPr>
              <w:t>[pilih yang sesuai dan cantumkan nama]</w:t>
            </w:r>
          </w:p>
        </w:tc>
      </w:tr>
    </w:tbl>
    <w:p w14:paraId="199BE423">
      <w:pPr>
        <w:overflowPunct w:val="0"/>
        <w:autoSpaceDE w:val="0"/>
        <w:autoSpaceDN w:val="0"/>
        <w:rPr>
          <w:rFonts w:ascii="Footlight MT Light" w:hAnsi="Footlight MT Light"/>
          <w:spacing w:val="3"/>
          <w:lang w:val="id-ID"/>
        </w:rPr>
      </w:pPr>
    </w:p>
    <w:p w14:paraId="0C8BE37E">
      <w:pPr>
        <w:overflowPunct w:val="0"/>
        <w:autoSpaceDE w:val="0"/>
        <w:autoSpaceDN w:val="0"/>
        <w:rPr>
          <w:rFonts w:ascii="Footlight MT Light" w:hAnsi="Footlight MT Light"/>
          <w:spacing w:val="3"/>
          <w:lang w:val="fi-FI"/>
        </w:rPr>
      </w:pPr>
      <w:r>
        <w:rPr>
          <w:rFonts w:ascii="Footlight MT Light" w:hAnsi="Footlight MT Light"/>
          <w:spacing w:val="3"/>
          <w:lang w:val="id-ID"/>
        </w:rPr>
        <w:t xml:space="preserve">dalam rangka pengadaan _________ </w:t>
      </w:r>
      <w:r>
        <w:rPr>
          <w:rFonts w:ascii="Footlight MT Light" w:hAnsi="Footlight MT Light"/>
          <w:i/>
          <w:spacing w:val="3"/>
          <w:lang w:val="id-ID"/>
        </w:rPr>
        <w:t>[isi nama paket]</w:t>
      </w:r>
      <w:r>
        <w:rPr>
          <w:rFonts w:ascii="Footlight MT Light" w:hAnsi="Footlight MT Light"/>
          <w:i/>
          <w:spacing w:val="3"/>
        </w:rPr>
        <w:t xml:space="preserve"> </w:t>
      </w:r>
      <w:r>
        <w:rPr>
          <w:rFonts w:ascii="Footlight MT Light" w:hAnsi="Footlight MT Light"/>
          <w:spacing w:val="3"/>
          <w:lang w:val="id-ID"/>
        </w:rPr>
        <w:t xml:space="preserve">pada ________ </w:t>
      </w:r>
      <w:r>
        <w:rPr>
          <w:rFonts w:ascii="Footlight MT Light" w:hAnsi="Footlight MT Light"/>
          <w:i/>
          <w:spacing w:val="3"/>
          <w:lang w:val="id-ID"/>
        </w:rPr>
        <w:t>[isi sesuai dengan Kementerian/Lembaga/Perangkat Daerah]</w:t>
      </w:r>
      <w:r>
        <w:rPr>
          <w:rFonts w:ascii="Footlight MT Light" w:hAnsi="Footlight MT Light"/>
          <w:spacing w:val="3"/>
          <w:lang w:val="id-ID"/>
        </w:rPr>
        <w:t xml:space="preserve"> dengan ini </w:t>
      </w:r>
      <w:r>
        <w:rPr>
          <w:rFonts w:ascii="Footlight MT Light" w:hAnsi="Footlight MT Light"/>
          <w:spacing w:val="3"/>
          <w:lang w:val="fi-FI"/>
        </w:rPr>
        <w:t>menyatakan bahwa:</w:t>
      </w:r>
    </w:p>
    <w:p w14:paraId="5327FAAD">
      <w:pPr>
        <w:pStyle w:val="85"/>
        <w:numPr>
          <w:ilvl w:val="0"/>
          <w:numId w:val="103"/>
        </w:numPr>
        <w:spacing w:line="240" w:lineRule="auto"/>
        <w:ind w:left="426"/>
        <w:contextualSpacing w:val="0"/>
        <w:rPr>
          <w:rFonts w:ascii="Footlight MT Light" w:hAnsi="Footlight MT Light" w:cs="Times New Roman"/>
        </w:rPr>
      </w:pPr>
      <w:bookmarkStart w:id="405" w:name="_Hlk524114303"/>
      <w:r>
        <w:rPr>
          <w:rFonts w:ascii="Footlight MT Light" w:hAnsi="Footlight MT Light" w:cs="Times New Roman"/>
        </w:rPr>
        <w:t>Tidak akan melakukan praktik Korupsi, Kolusi, dan Nepotisme;</w:t>
      </w:r>
    </w:p>
    <w:p w14:paraId="3FC891CB">
      <w:pPr>
        <w:pStyle w:val="85"/>
        <w:numPr>
          <w:ilvl w:val="0"/>
          <w:numId w:val="103"/>
        </w:numPr>
        <w:spacing w:line="240" w:lineRule="auto"/>
        <w:ind w:left="426"/>
        <w:contextualSpacing w:val="0"/>
        <w:rPr>
          <w:rFonts w:ascii="Footlight MT Light" w:hAnsi="Footlight MT Light" w:cs="Times New Roman"/>
        </w:rPr>
      </w:pPr>
      <w:r>
        <w:rPr>
          <w:rFonts w:ascii="Footlight MT Light" w:hAnsi="Footlight MT Light" w:cs="Times New Roman"/>
        </w:rPr>
        <w:t>Akan melaporkan kepada Lurah/APIP jika mengetahui terjadinya praktik Korupsi, Kolusi, dan Nepotisme dalam proses pengadaan ini;</w:t>
      </w:r>
    </w:p>
    <w:p w14:paraId="0E21518B">
      <w:pPr>
        <w:pStyle w:val="85"/>
        <w:numPr>
          <w:ilvl w:val="0"/>
          <w:numId w:val="103"/>
        </w:numPr>
        <w:spacing w:line="240" w:lineRule="auto"/>
        <w:ind w:left="426"/>
        <w:contextualSpacing w:val="0"/>
        <w:rPr>
          <w:rFonts w:ascii="Footlight MT Light" w:hAnsi="Footlight MT Light" w:cs="Times New Roman"/>
        </w:rPr>
      </w:pPr>
      <w:r>
        <w:rPr>
          <w:rFonts w:ascii="Footlight MT Light" w:hAnsi="Footlight MT Light" w:cs="Times New Roman"/>
        </w:rPr>
        <w:t xml:space="preserve">Bukan sebagai </w:t>
      </w:r>
      <w:r>
        <w:rPr>
          <w:rFonts w:ascii="Footlight MT Light" w:hAnsi="Footlight MT Light" w:cs="Times New Roman"/>
          <w:highlight w:val="none"/>
        </w:rPr>
        <w:t>Perangkat Kalurahan (TPK/Pelaksana Teknis/Kaur, Lurah)</w:t>
      </w:r>
      <w:r>
        <w:rPr>
          <w:rFonts w:ascii="Footlight MT Light" w:hAnsi="Footlight MT Light" w:cs="Times New Roman"/>
        </w:rPr>
        <w:t xml:space="preserve"> di lokasi setempat lelang  ini dilaksanakan.</w:t>
      </w:r>
    </w:p>
    <w:p w14:paraId="4E4BE6E0">
      <w:pPr>
        <w:pStyle w:val="85"/>
        <w:numPr>
          <w:ilvl w:val="0"/>
          <w:numId w:val="103"/>
        </w:numPr>
        <w:spacing w:line="240" w:lineRule="auto"/>
        <w:ind w:left="426"/>
        <w:contextualSpacing w:val="0"/>
        <w:rPr>
          <w:rFonts w:ascii="Footlight MT Light" w:hAnsi="Footlight MT Light" w:cs="Times New Roman"/>
        </w:rPr>
      </w:pPr>
      <w:r>
        <w:rPr>
          <w:rFonts w:ascii="Footlight MT Light" w:hAnsi="Footlight MT Light" w:cs="Times New Roman"/>
        </w:rPr>
        <w:t>Akan mengikuti proses pengadaan secara bersih, transparan, dan profesional untuk memberikan hasil kerja terbaik sesuai ketentuan peraturan perundang-undangan; dan</w:t>
      </w:r>
    </w:p>
    <w:p w14:paraId="77AFE1D6">
      <w:pPr>
        <w:pStyle w:val="85"/>
        <w:numPr>
          <w:ilvl w:val="0"/>
          <w:numId w:val="103"/>
        </w:numPr>
        <w:spacing w:line="240" w:lineRule="auto"/>
        <w:ind w:left="426"/>
        <w:contextualSpacing w:val="0"/>
        <w:rPr>
          <w:rFonts w:ascii="Footlight MT Light" w:hAnsi="Footlight MT Light" w:cs="Times New Roman"/>
        </w:rPr>
      </w:pPr>
      <w:r>
        <w:rPr>
          <w:rFonts w:ascii="Footlight MT Light" w:hAnsi="Footlight MT Light" w:cs="Times New Roman"/>
        </w:rPr>
        <w:t>Apabila melanggar hal-hal yang dinyatakan dalam angka 1, 2, dan 3 maka bersedia dikenakan sanksi administratif, dikenakan sanksi Daftar Hitam, digugat secara perdata dan/atau dilaporkan secara pidana sesuai dengan peraturan perundang-undangan</w:t>
      </w:r>
      <w:bookmarkEnd w:id="405"/>
      <w:r>
        <w:rPr>
          <w:rFonts w:ascii="Footlight MT Light" w:hAnsi="Footlight MT Light"/>
          <w:spacing w:val="3"/>
          <w:lang w:val="sv-SE"/>
        </w:rPr>
        <w:t xml:space="preserve">. </w:t>
      </w:r>
    </w:p>
    <w:p w14:paraId="3177C4FB">
      <w:pPr>
        <w:overflowPunct w:val="0"/>
        <w:autoSpaceDE w:val="0"/>
        <w:autoSpaceDN w:val="0"/>
        <w:rPr>
          <w:rFonts w:ascii="Footlight MT Light" w:hAnsi="Footlight MT Light"/>
          <w:spacing w:val="3"/>
          <w:lang w:val="sv-SE"/>
        </w:rPr>
      </w:pPr>
    </w:p>
    <w:p w14:paraId="5ACC9CEF">
      <w:pPr>
        <w:overflowPunct w:val="0"/>
        <w:autoSpaceDE w:val="0"/>
        <w:autoSpaceDN w:val="0"/>
        <w:rPr>
          <w:rFonts w:ascii="Footlight MT Light" w:hAnsi="Footlight MT Light"/>
          <w:spacing w:val="3"/>
          <w:lang w:val="fi-FI"/>
        </w:rPr>
      </w:pPr>
      <w:r>
        <w:rPr>
          <w:rFonts w:ascii="Footlight MT Light" w:hAnsi="Footlight MT Light"/>
          <w:spacing w:val="3"/>
          <w:lang w:val="sv-SE"/>
        </w:rPr>
        <w:t> </w:t>
      </w:r>
      <w:r>
        <w:rPr>
          <w:rFonts w:ascii="Footlight MT Light" w:hAnsi="Footlight MT Light"/>
          <w:spacing w:val="3"/>
          <w:lang w:val="fi-FI"/>
        </w:rPr>
        <w:t>__________</w:t>
      </w:r>
      <w:r>
        <w:rPr>
          <w:rFonts w:ascii="Footlight MT Light" w:hAnsi="Footlight MT Light"/>
          <w:i/>
          <w:lang w:val="id-ID"/>
        </w:rPr>
        <w:t>[tempat]</w:t>
      </w:r>
      <w:r>
        <w:rPr>
          <w:rFonts w:ascii="Footlight MT Light" w:hAnsi="Footlight MT Light"/>
          <w:lang w:val="id-ID"/>
        </w:rPr>
        <w:t>, __</w:t>
      </w:r>
      <w:r>
        <w:rPr>
          <w:rFonts w:ascii="Footlight MT Light" w:hAnsi="Footlight MT Light"/>
          <w:lang w:val="zh-CN"/>
        </w:rPr>
        <w:t xml:space="preserve"> </w:t>
      </w:r>
      <w:r>
        <w:rPr>
          <w:rFonts w:ascii="Footlight MT Light" w:hAnsi="Footlight MT Light"/>
          <w:i/>
          <w:lang w:val="id-ID"/>
        </w:rPr>
        <w:t xml:space="preserve">[tanggal] </w:t>
      </w:r>
      <w:r>
        <w:rPr>
          <w:rFonts w:ascii="Footlight MT Light" w:hAnsi="Footlight MT Light"/>
          <w:lang w:val="id-ID"/>
        </w:rPr>
        <w:t>__________</w:t>
      </w:r>
      <w:r>
        <w:rPr>
          <w:rFonts w:ascii="Footlight MT Light" w:hAnsi="Footlight MT Light"/>
          <w:i/>
          <w:lang w:val="id-ID"/>
        </w:rPr>
        <w:t>[bulan]</w:t>
      </w:r>
      <w:r>
        <w:rPr>
          <w:rFonts w:ascii="Footlight MT Light" w:hAnsi="Footlight MT Light"/>
          <w:lang w:val="id-ID"/>
        </w:rPr>
        <w:t xml:space="preserve"> _____</w:t>
      </w:r>
      <w:r>
        <w:rPr>
          <w:rFonts w:ascii="Footlight MT Light" w:hAnsi="Footlight MT Light"/>
          <w:i/>
          <w:lang w:val="id-ID"/>
        </w:rPr>
        <w:t>[tahun]</w:t>
      </w:r>
    </w:p>
    <w:p w14:paraId="76AD6F29">
      <w:pPr>
        <w:overflowPunct w:val="0"/>
        <w:autoSpaceDE w:val="0"/>
        <w:autoSpaceDN w:val="0"/>
        <w:ind w:left="2880"/>
        <w:rPr>
          <w:rFonts w:ascii="Footlight MT Light" w:hAnsi="Footlight MT Light"/>
          <w:spacing w:val="3"/>
          <w:lang w:val="fi-FI"/>
        </w:rPr>
      </w:pPr>
      <w:r>
        <w:rPr>
          <w:rFonts w:ascii="Footlight MT Light" w:hAnsi="Footlight MT Light"/>
          <w:spacing w:val="3"/>
          <w:lang w:val="fi-FI"/>
        </w:rPr>
        <w:t> </w:t>
      </w:r>
    </w:p>
    <w:p w14:paraId="768E7F23">
      <w:pPr>
        <w:tabs>
          <w:tab w:val="left" w:pos="2700"/>
        </w:tabs>
        <w:overflowPunct w:val="0"/>
        <w:autoSpaceDE w:val="0"/>
        <w:autoSpaceDN w:val="0"/>
        <w:ind w:left="2700" w:hanging="2700"/>
        <w:rPr>
          <w:rFonts w:ascii="Footlight MT Light" w:hAnsi="Footlight MT Light"/>
          <w:spacing w:val="3"/>
          <w:lang w:val="id-ID"/>
        </w:rPr>
      </w:pPr>
      <w:r>
        <w:rPr>
          <w:rFonts w:ascii="Footlight MT Light" w:hAnsi="Footlight MT Light"/>
          <w:spacing w:val="3"/>
          <w:lang w:val="fi-FI"/>
        </w:rPr>
        <w:t xml:space="preserve">Nama </w:t>
      </w:r>
      <w:r>
        <w:rPr>
          <w:rFonts w:ascii="Footlight MT Light" w:hAnsi="Footlight MT Light"/>
          <w:spacing w:val="3"/>
          <w:lang w:val="id-ID"/>
        </w:rPr>
        <w:t xml:space="preserve">Peserta         </w:t>
      </w:r>
    </w:p>
    <w:p w14:paraId="53B05CAC">
      <w:pPr>
        <w:overflowPunct w:val="0"/>
        <w:autoSpaceDE w:val="0"/>
        <w:autoSpaceDN w:val="0"/>
        <w:rPr>
          <w:rFonts w:ascii="Footlight MT Light" w:hAnsi="Footlight MT Light"/>
          <w:spacing w:val="3"/>
          <w:lang w:val="id-ID"/>
        </w:rPr>
      </w:pPr>
    </w:p>
    <w:p w14:paraId="2FE00F2C">
      <w:pPr>
        <w:overflowPunct w:val="0"/>
        <w:autoSpaceDE w:val="0"/>
        <w:autoSpaceDN w:val="0"/>
        <w:rPr>
          <w:rFonts w:ascii="Footlight MT Light" w:hAnsi="Footlight MT Light"/>
          <w:spacing w:val="3"/>
          <w:lang w:val="id-ID"/>
        </w:rPr>
      </w:pPr>
    </w:p>
    <w:p w14:paraId="094D2FA9">
      <w:pPr>
        <w:overflowPunct w:val="0"/>
        <w:autoSpaceDE w:val="0"/>
        <w:autoSpaceDN w:val="0"/>
        <w:rPr>
          <w:rFonts w:ascii="Footlight MT Light" w:hAnsi="Footlight MT Light"/>
          <w:spacing w:val="3"/>
          <w:u w:val="single"/>
          <w:lang w:val="fi-FI"/>
        </w:rPr>
      </w:pPr>
      <w:r>
        <w:rPr>
          <w:rFonts w:ascii="Footlight MT Light" w:hAnsi="Footlight MT Light"/>
          <w:iCs/>
          <w:spacing w:val="3"/>
          <w:u w:val="single"/>
          <w:lang w:val="fi-FI"/>
        </w:rPr>
        <w:t>tanda tangan,</w:t>
      </w:r>
      <w:r>
        <w:rPr>
          <w:rFonts w:ascii="Footlight MT Light" w:hAnsi="Footlight MT Light"/>
          <w:spacing w:val="3"/>
          <w:lang w:val="id-ID"/>
        </w:rPr>
        <w:t xml:space="preserve">            </w:t>
      </w:r>
    </w:p>
    <w:p w14:paraId="31F79D84">
      <w:pPr>
        <w:overflowPunct w:val="0"/>
        <w:autoSpaceDE w:val="0"/>
        <w:autoSpaceDN w:val="0"/>
        <w:jc w:val="left"/>
        <w:rPr>
          <w:rFonts w:ascii="Footlight MT Light" w:hAnsi="Footlight MT Light"/>
          <w:b/>
          <w:iCs/>
          <w:spacing w:val="3"/>
          <w:lang w:val="fi-FI"/>
        </w:rPr>
        <w:sectPr>
          <w:headerReference r:id="rId16" w:type="first"/>
          <w:headerReference r:id="rId15" w:type="even"/>
          <w:footnotePr>
            <w:numRestart w:val="eachPage"/>
          </w:footnotePr>
          <w:type w:val="nextColumn"/>
          <w:pgSz w:w="12247" w:h="18711"/>
          <w:pgMar w:top="1701" w:right="1411" w:bottom="1411" w:left="1411" w:header="680" w:footer="1077" w:gutter="0"/>
          <w:cols w:space="720" w:num="1"/>
          <w:docGrid w:linePitch="326" w:charSpace="0"/>
        </w:sectPr>
      </w:pPr>
      <w:r>
        <w:rPr>
          <w:rFonts w:ascii="Footlight MT Light" w:hAnsi="Footlight MT Light"/>
          <w:iCs/>
          <w:spacing w:val="3"/>
          <w:lang w:val="fi-FI"/>
        </w:rPr>
        <w:t>nama lengkap</w:t>
      </w:r>
      <w:r>
        <w:rPr>
          <w:rFonts w:ascii="Footlight MT Light" w:hAnsi="Footlight MT Light"/>
          <w:iCs/>
          <w:spacing w:val="3"/>
          <w:lang w:val="fi-FI"/>
        </w:rPr>
        <w:br w:type="page"/>
      </w:r>
    </w:p>
    <w:p w14:paraId="00D68AAC">
      <w:pPr>
        <w:pStyle w:val="2"/>
        <w:rPr>
          <w:rFonts w:ascii="Footlight MT Light" w:hAnsi="Footlight MT Light"/>
          <w:sz w:val="28"/>
          <w:lang w:val="pt-BR"/>
        </w:rPr>
      </w:pPr>
      <w:bookmarkStart w:id="406" w:name="_Toc528243797"/>
      <w:r>
        <w:rPr>
          <w:rFonts w:ascii="Footlight MT Light" w:hAnsi="Footlight MT Light"/>
          <w:sz w:val="28"/>
          <w:lang w:val="pt-BR"/>
        </w:rPr>
        <w:t>BAB VII</w:t>
      </w:r>
      <w:r>
        <w:rPr>
          <w:rFonts w:ascii="Footlight MT Light" w:hAnsi="Footlight MT Light"/>
          <w:sz w:val="28"/>
          <w:lang w:val="id-ID"/>
        </w:rPr>
        <w:t>I</w:t>
      </w:r>
      <w:r>
        <w:rPr>
          <w:rFonts w:ascii="Footlight MT Light" w:hAnsi="Footlight MT Light"/>
          <w:sz w:val="28"/>
          <w:lang w:val="pt-BR"/>
        </w:rPr>
        <w:t xml:space="preserve">. PETUNJUK PENGISIAN </w:t>
      </w:r>
      <w:r>
        <w:rPr>
          <w:rFonts w:ascii="Footlight MT Light" w:hAnsi="Footlight MT Light"/>
          <w:sz w:val="28"/>
          <w:lang w:val="id-ID"/>
        </w:rPr>
        <w:t>DATA KUALIFIKASI</w:t>
      </w:r>
      <w:bookmarkEnd w:id="406"/>
      <w:r>
        <w:rPr>
          <w:rFonts w:ascii="Footlight MT Light" w:hAnsi="Footlight MT Light"/>
          <w:sz w:val="28"/>
          <w:lang w:val="id-ID"/>
        </w:rPr>
        <w:t xml:space="preserve"> </w:t>
      </w:r>
    </w:p>
    <w:p w14:paraId="443A5D63">
      <w:pPr>
        <w:pBdr>
          <w:bottom w:val="single" w:color="auto" w:sz="4" w:space="1"/>
        </w:pBdr>
        <w:rPr>
          <w:rFonts w:ascii="Footlight MT Light" w:hAnsi="Footlight MT Light"/>
          <w:b/>
          <w:lang w:val="id-ID"/>
        </w:rPr>
      </w:pPr>
    </w:p>
    <w:p w14:paraId="2B946A10">
      <w:pPr>
        <w:rPr>
          <w:rFonts w:ascii="Footlight MT Light" w:hAnsi="Footlight MT Light"/>
          <w:lang w:val="id-ID"/>
        </w:rPr>
      </w:pPr>
    </w:p>
    <w:p w14:paraId="60FA6796">
      <w:pPr>
        <w:rPr>
          <w:rFonts w:ascii="Footlight MT Light" w:hAnsi="Footlight MT Light"/>
          <w:lang w:val="zh-CN"/>
        </w:rPr>
      </w:pPr>
      <w:r>
        <w:rPr>
          <w:rFonts w:ascii="Footlight MT Light" w:hAnsi="Footlight MT Light"/>
          <w:lang w:val="id-ID"/>
        </w:rPr>
        <w:t xml:space="preserve">Pengisian Form Isian Data Kualifikasi untuk Pelaku Usaha perorangan, </w:t>
      </w:r>
      <w:bookmarkStart w:id="407" w:name="_Hlk524097297"/>
      <w:r>
        <w:rPr>
          <w:rFonts w:ascii="Footlight MT Light" w:hAnsi="Footlight MT Light"/>
          <w:lang w:val="zh-CN"/>
        </w:rPr>
        <w:t>Badan Usaha</w:t>
      </w:r>
      <w:bookmarkEnd w:id="407"/>
      <w:bookmarkStart w:id="408" w:name="_Hlk524114393"/>
      <w:r>
        <w:rPr>
          <w:rFonts w:ascii="Footlight MT Light" w:hAnsi="Footlight MT Light"/>
          <w:lang w:val="zh-CN"/>
        </w:rPr>
        <w:t>.</w:t>
      </w:r>
    </w:p>
    <w:bookmarkEnd w:id="408"/>
    <w:p w14:paraId="6755F61E">
      <w:pPr>
        <w:rPr>
          <w:rFonts w:ascii="Footlight MT Light" w:hAnsi="Footlight MT Light"/>
          <w:lang w:val="id-ID"/>
        </w:rPr>
      </w:pPr>
    </w:p>
    <w:p w14:paraId="2DAEEF96">
      <w:pPr>
        <w:pStyle w:val="75"/>
        <w:numPr>
          <w:ilvl w:val="0"/>
          <w:numId w:val="104"/>
        </w:numPr>
        <w:ind w:left="360"/>
        <w:rPr>
          <w:rFonts w:ascii="Footlight MT Light" w:hAnsi="Footlight MT Light"/>
          <w:b/>
        </w:rPr>
      </w:pPr>
      <w:r>
        <w:rPr>
          <w:rFonts w:ascii="Footlight MT Light" w:hAnsi="Footlight MT Light"/>
          <w:b/>
        </w:rPr>
        <w:t>Data Administrasi</w:t>
      </w:r>
    </w:p>
    <w:p w14:paraId="2B2A1833">
      <w:pPr>
        <w:rPr>
          <w:rFonts w:ascii="Footlight MT Light" w:hAnsi="Footlight MT Light"/>
        </w:rPr>
      </w:pPr>
    </w:p>
    <w:p w14:paraId="08EF13AE">
      <w:pPr>
        <w:pStyle w:val="75"/>
        <w:numPr>
          <w:ilvl w:val="0"/>
          <w:numId w:val="105"/>
        </w:numPr>
        <w:ind w:left="720"/>
        <w:rPr>
          <w:rFonts w:ascii="Footlight MT Light" w:hAnsi="Footlight MT Light"/>
          <w:lang w:val="pt-BR"/>
        </w:rPr>
      </w:pPr>
      <w:bookmarkStart w:id="409" w:name="_Hlk524114752"/>
      <w:r>
        <w:rPr>
          <w:rFonts w:ascii="Footlight MT Light" w:hAnsi="Footlight MT Light"/>
          <w:lang w:val="pt-BR"/>
        </w:rPr>
        <w:t xml:space="preserve">Diisi </w:t>
      </w:r>
      <w:r>
        <w:rPr>
          <w:rFonts w:ascii="Footlight MT Light" w:hAnsi="Footlight MT Light"/>
          <w:lang w:val="id-ID"/>
        </w:rPr>
        <w:t xml:space="preserve">dengan </w:t>
      </w:r>
      <w:r>
        <w:rPr>
          <w:rFonts w:ascii="Footlight MT Light" w:hAnsi="Footlight MT Light"/>
          <w:lang w:val="pt-BR"/>
        </w:rPr>
        <w:t xml:space="preserve">nama peserta </w:t>
      </w:r>
      <w:r>
        <w:rPr>
          <w:rFonts w:ascii="Footlight MT Light" w:hAnsi="Footlight MT Light"/>
          <w:lang w:val="id-ID"/>
        </w:rPr>
        <w:t xml:space="preserve">badan usaha </w:t>
      </w:r>
      <w:r>
        <w:rPr>
          <w:rFonts w:ascii="Footlight MT Light" w:hAnsi="Footlight MT Light"/>
        </w:rPr>
        <w:t>(perusahaan/koperasi)/perorangan</w:t>
      </w:r>
      <w:bookmarkEnd w:id="409"/>
      <w:r>
        <w:rPr>
          <w:rFonts w:ascii="Footlight MT Light" w:hAnsi="Footlight MT Light"/>
          <w:lang w:val="id-ID"/>
        </w:rPr>
        <w:t>.</w:t>
      </w:r>
    </w:p>
    <w:p w14:paraId="56D2A1B2">
      <w:pPr>
        <w:pStyle w:val="75"/>
        <w:numPr>
          <w:ilvl w:val="0"/>
          <w:numId w:val="105"/>
        </w:numPr>
        <w:ind w:left="720"/>
        <w:rPr>
          <w:rFonts w:ascii="Footlight MT Light" w:hAnsi="Footlight MT Light"/>
        </w:rPr>
      </w:pPr>
      <w:r>
        <w:rPr>
          <w:rFonts w:ascii="Footlight MT Light" w:hAnsi="Footlight MT Light"/>
          <w:lang w:val="id-ID"/>
        </w:rPr>
        <w:t>Pilih s</w:t>
      </w:r>
      <w:r>
        <w:rPr>
          <w:rFonts w:ascii="Footlight MT Light" w:hAnsi="Footlight MT Light"/>
        </w:rPr>
        <w:t xml:space="preserve">tatus </w:t>
      </w:r>
      <w:r>
        <w:rPr>
          <w:rFonts w:ascii="Footlight MT Light" w:hAnsi="Footlight MT Light"/>
          <w:lang w:val="id-ID"/>
        </w:rPr>
        <w:t>badan usaha</w:t>
      </w:r>
      <w:r>
        <w:rPr>
          <w:rFonts w:ascii="Footlight MT Light" w:hAnsi="Footlight MT Light"/>
        </w:rPr>
        <w:t xml:space="preserve"> (Pusat/Cabang)</w:t>
      </w:r>
      <w:r>
        <w:rPr>
          <w:rFonts w:ascii="Footlight MT Light" w:hAnsi="Footlight MT Light"/>
          <w:lang w:val="id-ID"/>
        </w:rPr>
        <w:t>.</w:t>
      </w:r>
      <w:r>
        <w:rPr>
          <w:rFonts w:ascii="Footlight MT Light" w:hAnsi="Footlight MT Light"/>
        </w:rPr>
        <w:t xml:space="preserve"> </w:t>
      </w:r>
    </w:p>
    <w:p w14:paraId="69921F4D">
      <w:pPr>
        <w:pStyle w:val="75"/>
        <w:numPr>
          <w:ilvl w:val="0"/>
          <w:numId w:val="105"/>
        </w:numPr>
        <w:ind w:left="720"/>
        <w:rPr>
          <w:rFonts w:ascii="Footlight MT Light" w:hAnsi="Footlight MT Light"/>
        </w:rPr>
      </w:pPr>
      <w:r>
        <w:rPr>
          <w:rFonts w:ascii="Footlight MT Light" w:hAnsi="Footlight MT Light"/>
        </w:rPr>
        <w:t>Diisi</w:t>
      </w:r>
      <w:r>
        <w:rPr>
          <w:rFonts w:ascii="Footlight MT Light" w:hAnsi="Footlight MT Light"/>
          <w:lang w:val="id-ID"/>
        </w:rPr>
        <w:t xml:space="preserve"> dengan</w:t>
      </w:r>
      <w:r>
        <w:rPr>
          <w:rFonts w:ascii="Footlight MT Light" w:hAnsi="Footlight MT Light"/>
        </w:rPr>
        <w:t xml:space="preserve"> alamat, nomor telepon, nomor fax dan email kantor pusat</w:t>
      </w:r>
      <w:r>
        <w:rPr>
          <w:rFonts w:ascii="Footlight MT Light" w:hAnsi="Footlight MT Light"/>
          <w:lang w:val="id-ID"/>
        </w:rPr>
        <w:t xml:space="preserve"> </w:t>
      </w:r>
      <w:r>
        <w:rPr>
          <w:rFonts w:ascii="Footlight MT Light" w:hAnsi="Footlight MT Light"/>
        </w:rPr>
        <w:t>yang dapat dihubungi</w:t>
      </w:r>
      <w:r>
        <w:rPr>
          <w:rFonts w:ascii="Footlight MT Light" w:hAnsi="Footlight MT Light"/>
          <w:lang w:val="id-ID"/>
        </w:rPr>
        <w:t>.</w:t>
      </w:r>
    </w:p>
    <w:p w14:paraId="25C7AD8F">
      <w:pPr>
        <w:pStyle w:val="75"/>
        <w:numPr>
          <w:ilvl w:val="0"/>
          <w:numId w:val="105"/>
        </w:numPr>
        <w:ind w:left="720"/>
        <w:rPr>
          <w:rFonts w:ascii="Footlight MT Light" w:hAnsi="Footlight MT Light"/>
        </w:rPr>
      </w:pPr>
      <w:r>
        <w:rPr>
          <w:rFonts w:ascii="Footlight MT Light" w:hAnsi="Footlight MT Light"/>
        </w:rPr>
        <w:t xml:space="preserve">Diisi </w:t>
      </w:r>
      <w:r>
        <w:rPr>
          <w:rFonts w:ascii="Footlight MT Light" w:hAnsi="Footlight MT Light"/>
          <w:lang w:val="id-ID"/>
        </w:rPr>
        <w:t xml:space="preserve">dengan </w:t>
      </w:r>
      <w:r>
        <w:rPr>
          <w:rFonts w:ascii="Footlight MT Light" w:hAnsi="Footlight MT Light"/>
        </w:rPr>
        <w:t xml:space="preserve">alamat, nomor telepon, nomor fax dan email kantor cabang yang dapat dihubungi, apabila peserta </w:t>
      </w:r>
      <w:r>
        <w:rPr>
          <w:rFonts w:ascii="Footlight MT Light" w:hAnsi="Footlight MT Light"/>
          <w:lang w:val="id-ID"/>
        </w:rPr>
        <w:t>berstatus</w:t>
      </w:r>
      <w:r>
        <w:rPr>
          <w:rFonts w:ascii="Footlight MT Light" w:hAnsi="Footlight MT Light"/>
        </w:rPr>
        <w:t xml:space="preserve"> kantor cabang</w:t>
      </w:r>
      <w:r>
        <w:rPr>
          <w:rFonts w:ascii="Footlight MT Light" w:hAnsi="Footlight MT Light"/>
          <w:lang w:val="id-ID"/>
        </w:rPr>
        <w:t xml:space="preserve">. </w:t>
      </w:r>
    </w:p>
    <w:p w14:paraId="41280777">
      <w:pPr>
        <w:pStyle w:val="75"/>
        <w:numPr>
          <w:ilvl w:val="0"/>
          <w:numId w:val="105"/>
        </w:numPr>
        <w:ind w:left="720"/>
        <w:rPr>
          <w:rFonts w:ascii="Footlight MT Light" w:hAnsi="Footlight MT Light"/>
        </w:rPr>
      </w:pPr>
      <w:r>
        <w:rPr>
          <w:rFonts w:ascii="Footlight MT Light" w:hAnsi="Footlight MT Light"/>
          <w:lang w:val="id-ID"/>
        </w:rPr>
        <w:t xml:space="preserve">Diisi dengan nama dokumen dan </w:t>
      </w:r>
      <w:r>
        <w:rPr>
          <w:rFonts w:ascii="Footlight MT Light" w:hAnsi="Footlight MT Light"/>
          <w:spacing w:val="3"/>
          <w:lang w:val="id-ID"/>
        </w:rPr>
        <w:t>bukti kepemilikan/penguasaan tempat usaha/kantor.</w:t>
      </w:r>
    </w:p>
    <w:p w14:paraId="7859FF98">
      <w:pPr>
        <w:pStyle w:val="75"/>
        <w:rPr>
          <w:rFonts w:ascii="Footlight MT Light" w:hAnsi="Footlight MT Light"/>
        </w:rPr>
      </w:pPr>
    </w:p>
    <w:p w14:paraId="2FAF5059">
      <w:pPr>
        <w:pStyle w:val="75"/>
        <w:numPr>
          <w:ilvl w:val="0"/>
          <w:numId w:val="104"/>
        </w:numPr>
        <w:ind w:left="360"/>
        <w:rPr>
          <w:rFonts w:ascii="Footlight MT Light" w:hAnsi="Footlight MT Light"/>
          <w:b/>
        </w:rPr>
      </w:pPr>
      <w:r>
        <w:rPr>
          <w:rFonts w:ascii="Footlight MT Light" w:hAnsi="Footlight MT Light"/>
          <w:b/>
        </w:rPr>
        <w:t xml:space="preserve">Landasan Hukum Pendirian </w:t>
      </w:r>
      <w:r>
        <w:rPr>
          <w:rFonts w:ascii="Footlight MT Light" w:hAnsi="Footlight MT Light"/>
          <w:b/>
          <w:lang w:val="id-ID"/>
        </w:rPr>
        <w:t>Badan Usaha</w:t>
      </w:r>
    </w:p>
    <w:p w14:paraId="73AA2FFC">
      <w:pPr>
        <w:rPr>
          <w:rFonts w:ascii="Footlight MT Light" w:hAnsi="Footlight MT Light"/>
        </w:rPr>
      </w:pPr>
    </w:p>
    <w:p w14:paraId="38077B34">
      <w:pPr>
        <w:pStyle w:val="75"/>
        <w:numPr>
          <w:ilvl w:val="0"/>
          <w:numId w:val="106"/>
        </w:numPr>
        <w:ind w:left="709"/>
        <w:rPr>
          <w:rFonts w:ascii="Footlight MT Light" w:hAnsi="Footlight MT Light"/>
        </w:rPr>
      </w:pPr>
      <w:r>
        <w:rPr>
          <w:rFonts w:ascii="Footlight MT Light" w:hAnsi="Footlight MT Light"/>
        </w:rPr>
        <w:t xml:space="preserve">Diisi </w:t>
      </w:r>
      <w:r>
        <w:rPr>
          <w:rFonts w:ascii="Footlight MT Light" w:hAnsi="Footlight MT Light"/>
          <w:lang w:val="id-ID"/>
        </w:rPr>
        <w:t xml:space="preserve">dengan </w:t>
      </w:r>
      <w:r>
        <w:rPr>
          <w:rFonts w:ascii="Footlight MT Light" w:hAnsi="Footlight MT Light"/>
        </w:rPr>
        <w:t>nomor, tanggal dan nama notaris penerbit</w:t>
      </w:r>
      <w:r>
        <w:rPr>
          <w:rFonts w:ascii="Footlight MT Light" w:hAnsi="Footlight MT Light"/>
          <w:lang w:val="id-ID"/>
        </w:rPr>
        <w:t xml:space="preserve"> akt</w:t>
      </w:r>
      <w:r>
        <w:rPr>
          <w:rFonts w:ascii="Footlight MT Light" w:hAnsi="Footlight MT Light"/>
        </w:rPr>
        <w:t>a</w:t>
      </w:r>
      <w:r>
        <w:rPr>
          <w:rFonts w:ascii="Footlight MT Light" w:hAnsi="Footlight MT Light"/>
          <w:lang w:val="id-ID"/>
        </w:rPr>
        <w:t xml:space="preserve"> pendirian </w:t>
      </w:r>
      <w:r>
        <w:rPr>
          <w:rFonts w:ascii="Footlight MT Light" w:hAnsi="Footlight MT Light"/>
        </w:rPr>
        <w:t>Badan Usaha,</w:t>
      </w:r>
      <w:r>
        <w:rPr>
          <w:rFonts w:ascii="Footlight MT Light" w:hAnsi="Footlight MT Light"/>
          <w:lang w:val="id-ID"/>
        </w:rPr>
        <w:t xml:space="preserve"> serta </w:t>
      </w:r>
      <w:r>
        <w:rPr>
          <w:rFonts w:ascii="Footlight MT Light" w:hAnsi="Footlight MT Light"/>
        </w:rPr>
        <w:t>pengesahan/pendaftaran dari instansi berwenang sesuai peraturan perundang-undangan.</w:t>
      </w:r>
    </w:p>
    <w:p w14:paraId="094C1331">
      <w:pPr>
        <w:pStyle w:val="75"/>
        <w:numPr>
          <w:ilvl w:val="0"/>
          <w:numId w:val="106"/>
        </w:numPr>
        <w:ind w:left="720"/>
        <w:contextualSpacing w:val="0"/>
        <w:rPr>
          <w:rFonts w:ascii="Footlight MT Light" w:hAnsi="Footlight MT Light"/>
          <w:lang w:val="id-ID"/>
        </w:rPr>
      </w:pPr>
      <w:r>
        <w:rPr>
          <w:rFonts w:ascii="Footlight MT Light" w:hAnsi="Footlight MT Light"/>
        </w:rPr>
        <w:t xml:space="preserve">Diisi </w:t>
      </w:r>
      <w:r>
        <w:rPr>
          <w:rFonts w:ascii="Footlight MT Light" w:hAnsi="Footlight MT Light"/>
          <w:lang w:val="id-ID"/>
        </w:rPr>
        <w:t xml:space="preserve">dengan </w:t>
      </w:r>
      <w:r>
        <w:rPr>
          <w:rFonts w:ascii="Footlight MT Light" w:hAnsi="Footlight MT Light"/>
        </w:rPr>
        <w:t>nomor, tanggal dan nama Notaris penerbit</w:t>
      </w:r>
      <w:r>
        <w:rPr>
          <w:rFonts w:ascii="Footlight MT Light" w:hAnsi="Footlight MT Light"/>
          <w:lang w:val="id-ID"/>
        </w:rPr>
        <w:t xml:space="preserve"> </w:t>
      </w:r>
      <w:r>
        <w:rPr>
          <w:rFonts w:ascii="Footlight MT Light" w:hAnsi="Footlight MT Light"/>
        </w:rPr>
        <w:t>A</w:t>
      </w:r>
      <w:r>
        <w:rPr>
          <w:rFonts w:ascii="Footlight MT Light" w:hAnsi="Footlight MT Light"/>
          <w:lang w:val="id-ID"/>
        </w:rPr>
        <w:t>kt</w:t>
      </w:r>
      <w:r>
        <w:rPr>
          <w:rFonts w:ascii="Footlight MT Light" w:hAnsi="Footlight MT Light"/>
        </w:rPr>
        <w:t>a</w:t>
      </w:r>
      <w:r>
        <w:rPr>
          <w:rFonts w:ascii="Footlight MT Light" w:hAnsi="Footlight MT Light"/>
          <w:lang w:val="id-ID"/>
        </w:rPr>
        <w:t xml:space="preserve"> </w:t>
      </w:r>
      <w:r>
        <w:rPr>
          <w:rFonts w:ascii="Footlight MT Light" w:hAnsi="Footlight MT Light"/>
        </w:rPr>
        <w:t>P</w:t>
      </w:r>
      <w:r>
        <w:rPr>
          <w:rFonts w:ascii="Footlight MT Light" w:hAnsi="Footlight MT Light"/>
          <w:lang w:val="id-ID"/>
        </w:rPr>
        <w:t xml:space="preserve">erubahan </w:t>
      </w:r>
      <w:r>
        <w:rPr>
          <w:rFonts w:ascii="Footlight MT Light" w:hAnsi="Footlight MT Light"/>
        </w:rPr>
        <w:t>T</w:t>
      </w:r>
      <w:r>
        <w:rPr>
          <w:rFonts w:ascii="Footlight MT Light" w:hAnsi="Footlight MT Light"/>
          <w:lang w:val="id-ID"/>
        </w:rPr>
        <w:t>erakhir badan usaha</w:t>
      </w:r>
      <w:r>
        <w:rPr>
          <w:rFonts w:ascii="Footlight MT Light" w:hAnsi="Footlight MT Light"/>
        </w:rPr>
        <w:t>, serta bukti perubahan dari instansi berwenang sesuai peraturan perundang-undangan</w:t>
      </w:r>
      <w:r>
        <w:rPr>
          <w:rFonts w:ascii="Footlight MT Light" w:hAnsi="Footlight MT Light"/>
          <w:lang w:val="id-ID"/>
        </w:rPr>
        <w:t>.</w:t>
      </w:r>
    </w:p>
    <w:p w14:paraId="4688F067">
      <w:pPr>
        <w:pStyle w:val="75"/>
        <w:ind w:left="360"/>
        <w:rPr>
          <w:rFonts w:ascii="Footlight MT Light" w:hAnsi="Footlight MT Light"/>
        </w:rPr>
      </w:pPr>
    </w:p>
    <w:p w14:paraId="0E7B82B4">
      <w:pPr>
        <w:pStyle w:val="75"/>
        <w:numPr>
          <w:ilvl w:val="0"/>
          <w:numId w:val="104"/>
        </w:numPr>
        <w:ind w:left="360"/>
        <w:rPr>
          <w:rFonts w:ascii="Footlight MT Light" w:hAnsi="Footlight MT Light"/>
          <w:b/>
        </w:rPr>
      </w:pPr>
      <w:r>
        <w:rPr>
          <w:rFonts w:ascii="Footlight MT Light" w:hAnsi="Footlight MT Light"/>
          <w:b/>
          <w:lang w:val="id-ID"/>
        </w:rPr>
        <w:t>Pengurus Badan Usaha</w:t>
      </w:r>
    </w:p>
    <w:p w14:paraId="3351DA5B">
      <w:pPr>
        <w:rPr>
          <w:rFonts w:ascii="Footlight MT Light" w:hAnsi="Footlight MT Light"/>
        </w:rPr>
      </w:pPr>
    </w:p>
    <w:p w14:paraId="663299EA">
      <w:pPr>
        <w:pStyle w:val="75"/>
        <w:numPr>
          <w:ilvl w:val="0"/>
          <w:numId w:val="107"/>
        </w:numPr>
        <w:ind w:left="720"/>
        <w:rPr>
          <w:rFonts w:ascii="Footlight MT Light" w:hAnsi="Footlight MT Light"/>
          <w:lang w:val="nl-NL"/>
        </w:rPr>
      </w:pPr>
      <w:bookmarkStart w:id="410" w:name="_Hlk524115868"/>
      <w:r>
        <w:rPr>
          <w:rFonts w:ascii="Footlight MT Light" w:hAnsi="Footlight MT Light"/>
          <w:lang w:val="nl-NL"/>
        </w:rPr>
        <w:t xml:space="preserve">Diisi </w:t>
      </w:r>
      <w:r>
        <w:rPr>
          <w:rFonts w:ascii="Footlight MT Light" w:hAnsi="Footlight MT Light"/>
          <w:lang w:val="id-ID"/>
        </w:rPr>
        <w:t xml:space="preserve">dengan </w:t>
      </w:r>
      <w:r>
        <w:rPr>
          <w:rFonts w:ascii="Footlight MT Light" w:hAnsi="Footlight MT Light"/>
          <w:lang w:val="nl-NL"/>
        </w:rPr>
        <w:t xml:space="preserve">nama komisaris Perseroan Terbatas, nomor </w:t>
      </w:r>
      <w:r>
        <w:rPr>
          <w:rFonts w:ascii="Footlight MT Light" w:hAnsi="Footlight MT Light" w:eastAsia="Bookman Old Style"/>
        </w:rPr>
        <w:t>Kartu Tanda Penduduk (KTP)/ Paspor/Surat Keterangan Domisili Tinggal</w:t>
      </w:r>
      <w:r>
        <w:rPr>
          <w:rFonts w:ascii="Footlight MT Light" w:hAnsi="Footlight MT Light"/>
          <w:lang w:val="nl-NL"/>
        </w:rPr>
        <w:t xml:space="preserve">, dan jabatan dalam </w:t>
      </w:r>
      <w:r>
        <w:rPr>
          <w:rFonts w:ascii="Footlight MT Light" w:hAnsi="Footlight MT Light"/>
          <w:lang w:val="id-ID"/>
        </w:rPr>
        <w:t>badan usaha, apabila berbentuk Perseroan Terbatas.</w:t>
      </w:r>
    </w:p>
    <w:p w14:paraId="48139D81">
      <w:pPr>
        <w:pStyle w:val="75"/>
        <w:numPr>
          <w:ilvl w:val="0"/>
          <w:numId w:val="107"/>
        </w:numPr>
        <w:ind w:left="720"/>
        <w:rPr>
          <w:rFonts w:ascii="Footlight MT Light" w:hAnsi="Footlight MT Light"/>
          <w:lang w:val="nl-NL"/>
        </w:rPr>
      </w:pPr>
      <w:r>
        <w:rPr>
          <w:rFonts w:ascii="Footlight MT Light" w:hAnsi="Footlight MT Light"/>
          <w:lang w:val="nl-NL"/>
        </w:rPr>
        <w:t xml:space="preserve">Diisi </w:t>
      </w:r>
      <w:r>
        <w:rPr>
          <w:rFonts w:ascii="Footlight MT Light" w:hAnsi="Footlight MT Light"/>
          <w:lang w:val="id-ID"/>
        </w:rPr>
        <w:t xml:space="preserve">dengan </w:t>
      </w:r>
      <w:r>
        <w:rPr>
          <w:rFonts w:ascii="Footlight MT Light" w:hAnsi="Footlight MT Light"/>
          <w:lang w:val="nl-NL"/>
        </w:rPr>
        <w:t xml:space="preserve">nama direksi/pengurus badan usaha, </w:t>
      </w:r>
      <w:r>
        <w:rPr>
          <w:rFonts w:ascii="Footlight MT Light" w:hAnsi="Footlight MT Light" w:eastAsia="Bookman Old Style"/>
        </w:rPr>
        <w:t>Kartu Tanda Penduduk (KTP)/ Paspor/Surat Keterangan Domisili Tinggal</w:t>
      </w:r>
      <w:r>
        <w:rPr>
          <w:rFonts w:ascii="Footlight MT Light" w:hAnsi="Footlight MT Light"/>
          <w:lang w:val="nl-NL"/>
        </w:rPr>
        <w:t xml:space="preserve">, dan jabatan dalam </w:t>
      </w:r>
      <w:r>
        <w:rPr>
          <w:rFonts w:ascii="Footlight MT Light" w:hAnsi="Footlight MT Light"/>
          <w:lang w:val="id-ID"/>
        </w:rPr>
        <w:t>badan usaha</w:t>
      </w:r>
      <w:bookmarkEnd w:id="410"/>
      <w:r>
        <w:rPr>
          <w:rFonts w:ascii="Footlight MT Light" w:hAnsi="Footlight MT Light"/>
          <w:lang w:val="id-ID"/>
        </w:rPr>
        <w:t>.</w:t>
      </w:r>
    </w:p>
    <w:p w14:paraId="4FDF2471">
      <w:pPr>
        <w:rPr>
          <w:rFonts w:ascii="Footlight MT Light" w:hAnsi="Footlight MT Light"/>
        </w:rPr>
      </w:pPr>
    </w:p>
    <w:p w14:paraId="5D55DC13">
      <w:pPr>
        <w:pStyle w:val="75"/>
        <w:numPr>
          <w:ilvl w:val="0"/>
          <w:numId w:val="104"/>
        </w:numPr>
        <w:ind w:left="360"/>
        <w:rPr>
          <w:rFonts w:ascii="Footlight MT Light" w:hAnsi="Footlight MT Light"/>
          <w:b/>
        </w:rPr>
      </w:pPr>
      <w:r>
        <w:rPr>
          <w:rFonts w:ascii="Footlight MT Light" w:hAnsi="Footlight MT Light"/>
          <w:b/>
        </w:rPr>
        <w:t>Izin Usaha</w:t>
      </w:r>
      <w:r>
        <w:rPr>
          <w:rFonts w:ascii="Footlight MT Light" w:hAnsi="Footlight MT Light"/>
          <w:b/>
          <w:lang w:val="id-ID"/>
        </w:rPr>
        <w:t xml:space="preserve"> dan Tanda Daftar Perusahaan (TDP)</w:t>
      </w:r>
    </w:p>
    <w:p w14:paraId="41E89D51">
      <w:pPr>
        <w:pStyle w:val="75"/>
        <w:ind w:left="360"/>
        <w:rPr>
          <w:rFonts w:ascii="Footlight MT Light" w:hAnsi="Footlight MT Light"/>
          <w:b/>
        </w:rPr>
      </w:pPr>
    </w:p>
    <w:p w14:paraId="13E81328">
      <w:pPr>
        <w:ind w:left="360"/>
        <w:rPr>
          <w:rFonts w:ascii="Footlight MT Light" w:hAnsi="Footlight MT Light"/>
        </w:rPr>
      </w:pPr>
      <w:bookmarkStart w:id="411" w:name="_Hlk524116075"/>
      <w:r>
        <w:rPr>
          <w:rFonts w:ascii="Footlight MT Light" w:hAnsi="Footlight MT Light"/>
          <w:lang w:val="id-ID"/>
        </w:rPr>
        <w:t>Jenis izin usaha disesuaikan dengan bidang usaha</w:t>
      </w:r>
      <w:r>
        <w:rPr>
          <w:rFonts w:ascii="Footlight MT Light" w:hAnsi="Footlight MT Light"/>
        </w:rPr>
        <w:t xml:space="preserve"> sesuai</w:t>
      </w:r>
      <w:r>
        <w:rPr>
          <w:rFonts w:ascii="Footlight MT Light" w:hAnsi="Footlight MT Light"/>
          <w:lang w:val="id-ID"/>
        </w:rPr>
        <w:t xml:space="preserve"> </w:t>
      </w:r>
      <w:r>
        <w:rPr>
          <w:rFonts w:ascii="Footlight MT Light" w:hAnsi="Footlight MT Light"/>
        </w:rPr>
        <w:t>yang dipersyaratkan dalam LDK.</w:t>
      </w:r>
      <w:bookmarkEnd w:id="411"/>
    </w:p>
    <w:p w14:paraId="49339A21">
      <w:pPr>
        <w:ind w:left="360"/>
        <w:rPr>
          <w:rFonts w:ascii="Footlight MT Light" w:hAnsi="Footlight MT Light"/>
        </w:rPr>
      </w:pPr>
    </w:p>
    <w:p w14:paraId="79D77BAD">
      <w:pPr>
        <w:ind w:left="360"/>
        <w:rPr>
          <w:rFonts w:ascii="Footlight MT Light" w:hAnsi="Footlight MT Light"/>
        </w:rPr>
      </w:pPr>
      <w:r>
        <w:rPr>
          <w:rFonts w:ascii="Footlight MT Light" w:hAnsi="Footlight MT Light"/>
        </w:rPr>
        <w:t>Tabel Izin Usaha :</w:t>
      </w:r>
    </w:p>
    <w:p w14:paraId="5AB0A5DD">
      <w:pPr>
        <w:pStyle w:val="75"/>
        <w:numPr>
          <w:ilvl w:val="0"/>
          <w:numId w:val="108"/>
        </w:numPr>
        <w:ind w:left="720"/>
        <w:rPr>
          <w:rFonts w:ascii="Footlight MT Light" w:hAnsi="Footlight MT Light"/>
        </w:rPr>
      </w:pPr>
      <w:r>
        <w:rPr>
          <w:rFonts w:ascii="Footlight MT Light" w:hAnsi="Footlight MT Light"/>
        </w:rPr>
        <w:t xml:space="preserve">Diisi dengan jenis surat </w:t>
      </w:r>
      <w:r>
        <w:rPr>
          <w:rFonts w:ascii="Footlight MT Light" w:hAnsi="Footlight MT Light"/>
          <w:lang w:val="nl-NL"/>
        </w:rPr>
        <w:t xml:space="preserve">izin </w:t>
      </w:r>
      <w:r>
        <w:rPr>
          <w:rFonts w:ascii="Footlight MT Light" w:hAnsi="Footlight MT Light"/>
        </w:rPr>
        <w:t>usaha, nomor, dan tanggal penerbitannya.</w:t>
      </w:r>
    </w:p>
    <w:p w14:paraId="45D7FF9A">
      <w:pPr>
        <w:pStyle w:val="75"/>
        <w:numPr>
          <w:ilvl w:val="0"/>
          <w:numId w:val="108"/>
        </w:numPr>
        <w:ind w:left="720"/>
        <w:rPr>
          <w:rFonts w:ascii="Footlight MT Light" w:hAnsi="Footlight MT Light"/>
          <w:lang w:val="nl-NL"/>
        </w:rPr>
      </w:pPr>
      <w:r>
        <w:rPr>
          <w:rFonts w:ascii="Footlight MT Light" w:hAnsi="Footlight MT Light"/>
          <w:lang w:val="nl-NL"/>
        </w:rPr>
        <w:t>Diisi dengan masa berlaku surat izin usaha.</w:t>
      </w:r>
    </w:p>
    <w:p w14:paraId="0A759B81">
      <w:pPr>
        <w:pStyle w:val="75"/>
        <w:numPr>
          <w:ilvl w:val="0"/>
          <w:numId w:val="108"/>
        </w:numPr>
        <w:ind w:left="720"/>
        <w:rPr>
          <w:rFonts w:ascii="Footlight MT Light" w:hAnsi="Footlight MT Light"/>
          <w:lang w:val="id-ID"/>
        </w:rPr>
      </w:pPr>
      <w:r>
        <w:rPr>
          <w:rFonts w:ascii="Footlight MT Light" w:hAnsi="Footlight MT Light"/>
        </w:rPr>
        <w:t>Diisi dengan</w:t>
      </w:r>
      <w:r>
        <w:rPr>
          <w:rFonts w:ascii="Footlight MT Light" w:hAnsi="Footlight MT Light"/>
          <w:lang w:val="id-ID"/>
        </w:rPr>
        <w:t xml:space="preserve"> nama</w:t>
      </w:r>
      <w:r>
        <w:rPr>
          <w:rFonts w:ascii="Footlight MT Light" w:hAnsi="Footlight MT Light"/>
        </w:rPr>
        <w:t xml:space="preserve"> instansi penerbit surat </w:t>
      </w:r>
      <w:r>
        <w:rPr>
          <w:rFonts w:ascii="Footlight MT Light" w:hAnsi="Footlight MT Light"/>
          <w:lang w:val="nl-NL"/>
        </w:rPr>
        <w:t xml:space="preserve">izin </w:t>
      </w:r>
      <w:r>
        <w:rPr>
          <w:rFonts w:ascii="Footlight MT Light" w:hAnsi="Footlight MT Light"/>
        </w:rPr>
        <w:t>usaha</w:t>
      </w:r>
      <w:r>
        <w:rPr>
          <w:rFonts w:ascii="Footlight MT Light" w:hAnsi="Footlight MT Light"/>
          <w:lang w:val="id-ID"/>
        </w:rPr>
        <w:t>.</w:t>
      </w:r>
    </w:p>
    <w:p w14:paraId="5CDB4E32">
      <w:pPr>
        <w:pStyle w:val="75"/>
        <w:numPr>
          <w:ilvl w:val="0"/>
          <w:numId w:val="108"/>
        </w:numPr>
        <w:ind w:left="720"/>
        <w:rPr>
          <w:rFonts w:ascii="Footlight MT Light" w:hAnsi="Footlight MT Light"/>
          <w:lang w:val="id-ID"/>
        </w:rPr>
      </w:pPr>
      <w:r>
        <w:rPr>
          <w:rFonts w:ascii="Footlight MT Light" w:hAnsi="Footlight MT Light"/>
          <w:lang w:val="id-ID"/>
        </w:rPr>
        <w:t>Diisi dengan kualifikasi usaha</w:t>
      </w:r>
      <w:r>
        <w:rPr>
          <w:rFonts w:ascii="Footlight MT Light" w:hAnsi="Footlight MT Light"/>
        </w:rPr>
        <w:t>.</w:t>
      </w:r>
    </w:p>
    <w:p w14:paraId="6453C60E">
      <w:pPr>
        <w:pStyle w:val="75"/>
        <w:numPr>
          <w:ilvl w:val="0"/>
          <w:numId w:val="108"/>
        </w:numPr>
        <w:ind w:left="720"/>
        <w:rPr>
          <w:rFonts w:ascii="Footlight MT Light" w:hAnsi="Footlight MT Light"/>
          <w:lang w:val="id-ID"/>
        </w:rPr>
      </w:pPr>
      <w:r>
        <w:rPr>
          <w:rFonts w:ascii="Footlight MT Light" w:hAnsi="Footlight MT Light"/>
          <w:lang w:val="id-ID"/>
        </w:rPr>
        <w:t>Diisi dengan klasifikasi usaha</w:t>
      </w:r>
      <w:r>
        <w:rPr>
          <w:rFonts w:ascii="Footlight MT Light" w:hAnsi="Footlight MT Light"/>
        </w:rPr>
        <w:t>.</w:t>
      </w:r>
    </w:p>
    <w:p w14:paraId="6F1DCD5D">
      <w:pPr>
        <w:pStyle w:val="75"/>
        <w:numPr>
          <w:ilvl w:val="0"/>
          <w:numId w:val="108"/>
        </w:numPr>
        <w:ind w:left="720"/>
        <w:rPr>
          <w:rFonts w:ascii="Footlight MT Light" w:hAnsi="Footlight MT Light"/>
          <w:lang w:val="id-ID"/>
        </w:rPr>
      </w:pPr>
      <w:r>
        <w:rPr>
          <w:rFonts w:ascii="Footlight MT Light" w:hAnsi="Footlight MT Light"/>
          <w:lang w:val="id-ID"/>
        </w:rPr>
        <w:t>Diisi dengan nomor Tanda Daftar Perusahaan (TDP).</w:t>
      </w:r>
    </w:p>
    <w:p w14:paraId="7CE1E485">
      <w:pPr>
        <w:pStyle w:val="75"/>
        <w:rPr>
          <w:rFonts w:ascii="Footlight MT Light" w:hAnsi="Footlight MT Light"/>
        </w:rPr>
      </w:pPr>
    </w:p>
    <w:p w14:paraId="0108AF91">
      <w:pPr>
        <w:pStyle w:val="75"/>
        <w:numPr>
          <w:ilvl w:val="0"/>
          <w:numId w:val="104"/>
        </w:numPr>
        <w:ind w:left="360"/>
        <w:rPr>
          <w:rFonts w:ascii="Footlight MT Light" w:hAnsi="Footlight MT Light"/>
          <w:b/>
        </w:rPr>
      </w:pPr>
      <w:r>
        <w:rPr>
          <w:rFonts w:ascii="Footlight MT Light" w:hAnsi="Footlight MT Light"/>
          <w:b/>
        </w:rPr>
        <w:t>Izin</w:t>
      </w:r>
      <w:r>
        <w:rPr>
          <w:rFonts w:ascii="Footlight MT Light" w:hAnsi="Footlight MT Light"/>
          <w:b/>
          <w:lang w:val="id-ID"/>
        </w:rPr>
        <w:t xml:space="preserve"> Lainnya </w:t>
      </w:r>
      <w:r>
        <w:rPr>
          <w:rFonts w:ascii="Footlight MT Light" w:hAnsi="Footlight MT Light"/>
          <w:b/>
          <w:i/>
          <w:lang w:val="id-ID"/>
        </w:rPr>
        <w:t>[apabila dipersyaratkan]</w:t>
      </w:r>
    </w:p>
    <w:p w14:paraId="4543FADC">
      <w:pPr>
        <w:pStyle w:val="75"/>
        <w:ind w:left="360"/>
        <w:rPr>
          <w:rFonts w:ascii="Footlight MT Light" w:hAnsi="Footlight MT Light"/>
          <w:b/>
        </w:rPr>
      </w:pPr>
    </w:p>
    <w:p w14:paraId="4AD7F5CF">
      <w:pPr>
        <w:ind w:left="426"/>
        <w:rPr>
          <w:rFonts w:ascii="Footlight MT Light" w:hAnsi="Footlight MT Light"/>
        </w:rPr>
      </w:pPr>
      <w:r>
        <w:rPr>
          <w:rFonts w:ascii="Footlight MT Light" w:hAnsi="Footlight MT Light"/>
        </w:rPr>
        <w:t xml:space="preserve">Jenis izin lainnya </w:t>
      </w:r>
      <w:r>
        <w:rPr>
          <w:rFonts w:ascii="Footlight MT Light" w:hAnsi="Footlight MT Light"/>
          <w:lang w:val="id-ID"/>
        </w:rPr>
        <w:t xml:space="preserve">disesuaikan dengan bidang usaha </w:t>
      </w:r>
      <w:r>
        <w:rPr>
          <w:rFonts w:ascii="Footlight MT Light" w:hAnsi="Footlight MT Light"/>
        </w:rPr>
        <w:t>yang dipersyaratkan dalam LDP.</w:t>
      </w:r>
    </w:p>
    <w:p w14:paraId="251C543A">
      <w:pPr>
        <w:pStyle w:val="75"/>
        <w:ind w:left="360"/>
        <w:rPr>
          <w:rFonts w:ascii="Footlight MT Light" w:hAnsi="Footlight MT Light"/>
          <w:b/>
        </w:rPr>
      </w:pPr>
    </w:p>
    <w:p w14:paraId="5BFB91B4">
      <w:pPr>
        <w:pStyle w:val="75"/>
        <w:numPr>
          <w:ilvl w:val="0"/>
          <w:numId w:val="109"/>
        </w:numPr>
        <w:ind w:left="774"/>
        <w:rPr>
          <w:rFonts w:ascii="Footlight MT Light" w:hAnsi="Footlight MT Light"/>
        </w:rPr>
      </w:pPr>
      <w:r>
        <w:rPr>
          <w:rFonts w:ascii="Footlight MT Light" w:hAnsi="Footlight MT Light"/>
        </w:rPr>
        <w:t>Diisi dengan jenis izin, nomor dan tanggal penerbitannya.</w:t>
      </w:r>
    </w:p>
    <w:p w14:paraId="5D118C24">
      <w:pPr>
        <w:pStyle w:val="75"/>
        <w:numPr>
          <w:ilvl w:val="0"/>
          <w:numId w:val="109"/>
        </w:numPr>
        <w:ind w:left="774"/>
        <w:rPr>
          <w:rFonts w:ascii="Footlight MT Light" w:hAnsi="Footlight MT Light"/>
          <w:lang w:val="nl-NL"/>
        </w:rPr>
      </w:pPr>
      <w:r>
        <w:rPr>
          <w:rFonts w:ascii="Footlight MT Light" w:hAnsi="Footlight MT Light"/>
          <w:lang w:val="nl-NL"/>
        </w:rPr>
        <w:t>Diisi dengan masa berlaku izin.</w:t>
      </w:r>
    </w:p>
    <w:p w14:paraId="053A348C">
      <w:pPr>
        <w:pStyle w:val="75"/>
        <w:numPr>
          <w:ilvl w:val="0"/>
          <w:numId w:val="109"/>
        </w:numPr>
        <w:ind w:left="774"/>
        <w:rPr>
          <w:rFonts w:ascii="Footlight MT Light" w:hAnsi="Footlight MT Light"/>
        </w:rPr>
      </w:pPr>
      <w:r>
        <w:rPr>
          <w:rFonts w:ascii="Footlight MT Light" w:hAnsi="Footlight MT Light"/>
        </w:rPr>
        <w:t>Diisi dengan</w:t>
      </w:r>
      <w:r>
        <w:rPr>
          <w:rFonts w:ascii="Footlight MT Light" w:hAnsi="Footlight MT Light"/>
          <w:lang w:val="id-ID"/>
        </w:rPr>
        <w:t xml:space="preserve"> nama</w:t>
      </w:r>
      <w:r>
        <w:rPr>
          <w:rFonts w:ascii="Footlight MT Light" w:hAnsi="Footlight MT Light"/>
        </w:rPr>
        <w:t xml:space="preserve"> instansi penerbit izin</w:t>
      </w:r>
      <w:r>
        <w:rPr>
          <w:rFonts w:ascii="Footlight MT Light" w:hAnsi="Footlight MT Light"/>
          <w:lang w:val="id-ID"/>
        </w:rPr>
        <w:t>.</w:t>
      </w:r>
    </w:p>
    <w:p w14:paraId="4204A6BC">
      <w:pPr>
        <w:rPr>
          <w:rFonts w:ascii="Footlight MT Light" w:hAnsi="Footlight MT Light"/>
        </w:rPr>
      </w:pPr>
    </w:p>
    <w:p w14:paraId="54B9A4FE">
      <w:pPr>
        <w:pStyle w:val="75"/>
        <w:numPr>
          <w:ilvl w:val="0"/>
          <w:numId w:val="104"/>
        </w:numPr>
        <w:ind w:left="360"/>
        <w:rPr>
          <w:rFonts w:ascii="Footlight MT Light" w:hAnsi="Footlight MT Light"/>
          <w:b/>
        </w:rPr>
      </w:pPr>
      <w:r>
        <w:rPr>
          <w:rFonts w:ascii="Footlight MT Light" w:hAnsi="Footlight MT Light"/>
          <w:b/>
        </w:rPr>
        <w:t>Data Keuangan</w:t>
      </w:r>
    </w:p>
    <w:p w14:paraId="70FB7F89">
      <w:pPr>
        <w:pStyle w:val="75"/>
        <w:ind w:left="360"/>
        <w:rPr>
          <w:rFonts w:ascii="Footlight MT Light" w:hAnsi="Footlight MT Light"/>
          <w:b/>
        </w:rPr>
      </w:pPr>
    </w:p>
    <w:p w14:paraId="7B588DBF">
      <w:pPr>
        <w:pStyle w:val="75"/>
        <w:numPr>
          <w:ilvl w:val="0"/>
          <w:numId w:val="110"/>
        </w:numPr>
        <w:ind w:left="720"/>
        <w:rPr>
          <w:rFonts w:ascii="Footlight MT Light" w:hAnsi="Footlight MT Light"/>
          <w:lang w:val="nl-NL"/>
        </w:rPr>
      </w:pPr>
      <w:bookmarkStart w:id="412" w:name="_Hlk524116345"/>
      <w:r>
        <w:rPr>
          <w:rFonts w:ascii="Footlight MT Light" w:hAnsi="Footlight MT Light"/>
          <w:lang w:val="nl-NL"/>
        </w:rPr>
        <w:t xml:space="preserve">Diisi </w:t>
      </w:r>
      <w:r>
        <w:rPr>
          <w:rFonts w:ascii="Footlight MT Light" w:hAnsi="Footlight MT Light"/>
          <w:lang w:val="id-ID"/>
        </w:rPr>
        <w:t xml:space="preserve">dengan </w:t>
      </w:r>
      <w:r>
        <w:rPr>
          <w:rFonts w:ascii="Footlight MT Light" w:hAnsi="Footlight MT Light"/>
          <w:lang w:val="nl-NL"/>
        </w:rPr>
        <w:t xml:space="preserve">nama, nomor </w:t>
      </w:r>
      <w:r>
        <w:rPr>
          <w:rFonts w:ascii="Footlight MT Light" w:hAnsi="Footlight MT Light" w:eastAsia="Bookman Old Style"/>
        </w:rPr>
        <w:t>Kartu Tanda Penduduk (KTP)/Paspor/Surat Keterangan Domisili Tinggal</w:t>
      </w:r>
      <w:r>
        <w:rPr>
          <w:rFonts w:ascii="Footlight MT Light" w:hAnsi="Footlight MT Light"/>
          <w:lang w:val="nl-NL"/>
        </w:rPr>
        <w:t>, alamat pemilik saham/pe</w:t>
      </w:r>
      <w:r>
        <w:rPr>
          <w:rFonts w:ascii="Footlight MT Light" w:hAnsi="Footlight MT Light"/>
          <w:lang w:val="id-ID"/>
        </w:rPr>
        <w:t>r</w:t>
      </w:r>
      <w:r>
        <w:rPr>
          <w:rFonts w:ascii="Footlight MT Light" w:hAnsi="Footlight MT Light"/>
          <w:lang w:val="nl-NL"/>
        </w:rPr>
        <w:t>sero, dan persentase</w:t>
      </w:r>
      <w:r>
        <w:rPr>
          <w:rFonts w:ascii="Footlight MT Light" w:hAnsi="Footlight MT Light"/>
          <w:lang w:val="id-ID"/>
        </w:rPr>
        <w:t xml:space="preserve"> kepemilikan saham/persero</w:t>
      </w:r>
      <w:bookmarkEnd w:id="412"/>
      <w:r>
        <w:rPr>
          <w:rFonts w:ascii="Footlight MT Light" w:hAnsi="Footlight MT Light"/>
          <w:lang w:val="id-ID"/>
        </w:rPr>
        <w:t>.</w:t>
      </w:r>
    </w:p>
    <w:p w14:paraId="0F42D6A5">
      <w:pPr>
        <w:pStyle w:val="75"/>
        <w:rPr>
          <w:rFonts w:ascii="Footlight MT Light" w:hAnsi="Footlight MT Light"/>
          <w:lang w:val="nl-NL"/>
        </w:rPr>
      </w:pPr>
    </w:p>
    <w:p w14:paraId="12312DF8">
      <w:pPr>
        <w:pStyle w:val="75"/>
        <w:numPr>
          <w:ilvl w:val="0"/>
          <w:numId w:val="110"/>
        </w:numPr>
        <w:ind w:left="720"/>
        <w:rPr>
          <w:rFonts w:ascii="Footlight MT Light" w:hAnsi="Footlight MT Light"/>
        </w:rPr>
      </w:pPr>
      <w:r>
        <w:rPr>
          <w:rFonts w:ascii="Footlight MT Light" w:hAnsi="Footlight MT Light"/>
        </w:rPr>
        <w:t>Pajak</w:t>
      </w:r>
    </w:p>
    <w:p w14:paraId="03BD3526">
      <w:pPr>
        <w:pStyle w:val="75"/>
        <w:numPr>
          <w:ilvl w:val="0"/>
          <w:numId w:val="111"/>
        </w:numPr>
        <w:ind w:left="1058"/>
        <w:rPr>
          <w:rFonts w:ascii="Footlight MT Light" w:hAnsi="Footlight MT Light"/>
        </w:rPr>
      </w:pPr>
      <w:r>
        <w:rPr>
          <w:rFonts w:ascii="Footlight MT Light" w:hAnsi="Footlight MT Light"/>
        </w:rPr>
        <w:t xml:space="preserve">Diisi </w:t>
      </w:r>
      <w:r>
        <w:rPr>
          <w:rFonts w:ascii="Footlight MT Light" w:hAnsi="Footlight MT Light"/>
          <w:lang w:val="id-ID"/>
        </w:rPr>
        <w:t xml:space="preserve">dengan </w:t>
      </w:r>
      <w:r>
        <w:rPr>
          <w:rFonts w:ascii="Footlight MT Light" w:hAnsi="Footlight MT Light"/>
        </w:rPr>
        <w:t xml:space="preserve">NPWP </w:t>
      </w:r>
      <w:r>
        <w:rPr>
          <w:rFonts w:ascii="Footlight MT Light" w:hAnsi="Footlight MT Light"/>
          <w:lang w:val="id-ID"/>
        </w:rPr>
        <w:t>badan usaha</w:t>
      </w:r>
      <w:bookmarkStart w:id="413" w:name="_Hlk524116431"/>
      <w:r>
        <w:rPr>
          <w:rFonts w:ascii="Footlight MT Light" w:hAnsi="Footlight MT Light"/>
        </w:rPr>
        <w:t>/perorangan</w:t>
      </w:r>
      <w:bookmarkEnd w:id="413"/>
      <w:r>
        <w:rPr>
          <w:rFonts w:ascii="Footlight MT Light" w:hAnsi="Footlight MT Light"/>
          <w:lang w:val="zh-CN"/>
        </w:rPr>
        <w:t>.</w:t>
      </w:r>
    </w:p>
    <w:p w14:paraId="0CACB32C">
      <w:pPr>
        <w:pStyle w:val="75"/>
        <w:numPr>
          <w:ilvl w:val="0"/>
          <w:numId w:val="111"/>
        </w:numPr>
        <w:ind w:left="1058"/>
        <w:rPr>
          <w:rFonts w:ascii="Footlight MT Light" w:hAnsi="Footlight MT Light"/>
        </w:rPr>
      </w:pPr>
      <w:r>
        <w:rPr>
          <w:rFonts w:ascii="Footlight MT Light" w:hAnsi="Footlight MT Light"/>
        </w:rPr>
        <w:t xml:space="preserve">Diisi </w:t>
      </w:r>
      <w:r>
        <w:rPr>
          <w:rFonts w:ascii="Footlight MT Light" w:hAnsi="Footlight MT Light"/>
          <w:lang w:val="id-ID"/>
        </w:rPr>
        <w:t xml:space="preserve">dengan </w:t>
      </w:r>
      <w:r>
        <w:rPr>
          <w:rFonts w:ascii="Footlight MT Light" w:hAnsi="Footlight MT Light"/>
        </w:rPr>
        <w:t>nomor dan tanggal</w:t>
      </w:r>
      <w:r>
        <w:rPr>
          <w:rFonts w:ascii="Footlight MT Light" w:hAnsi="Footlight MT Light"/>
          <w:lang w:val="id-ID"/>
        </w:rPr>
        <w:t xml:space="preserve"> bukti laporan pajak tahun terakhir berupa SPT Tahunan.</w:t>
      </w:r>
    </w:p>
    <w:p w14:paraId="1C129DE2">
      <w:pPr>
        <w:pStyle w:val="75"/>
        <w:rPr>
          <w:rFonts w:ascii="Footlight MT Light" w:hAnsi="Footlight MT Light"/>
          <w:lang w:val="id-ID"/>
        </w:rPr>
      </w:pPr>
    </w:p>
    <w:p w14:paraId="113FBAF3">
      <w:pPr>
        <w:pStyle w:val="75"/>
        <w:numPr>
          <w:ilvl w:val="0"/>
          <w:numId w:val="104"/>
        </w:numPr>
        <w:ind w:left="360"/>
        <w:rPr>
          <w:rFonts w:ascii="Footlight MT Light" w:hAnsi="Footlight MT Light"/>
          <w:b/>
        </w:rPr>
      </w:pPr>
      <w:r>
        <w:rPr>
          <w:rFonts w:ascii="Footlight MT Light" w:hAnsi="Footlight MT Light"/>
          <w:b/>
        </w:rPr>
        <w:t>Data Personalia</w:t>
      </w:r>
      <w:r>
        <w:rPr>
          <w:rFonts w:ascii="Footlight MT Light" w:hAnsi="Footlight MT Light"/>
          <w:b/>
          <w:lang w:val="id-ID"/>
        </w:rPr>
        <w:t xml:space="preserve"> </w:t>
      </w:r>
      <w:r>
        <w:rPr>
          <w:rFonts w:ascii="Footlight MT Light" w:hAnsi="Footlight MT Light"/>
          <w:b/>
          <w:i/>
          <w:lang w:val="id-ID"/>
        </w:rPr>
        <w:t>[apabila diperlukan]</w:t>
      </w:r>
    </w:p>
    <w:p w14:paraId="54F3B991">
      <w:pPr>
        <w:pStyle w:val="75"/>
        <w:ind w:left="360"/>
        <w:rPr>
          <w:rFonts w:ascii="Footlight MT Light" w:hAnsi="Footlight MT Light"/>
          <w:b/>
        </w:rPr>
      </w:pPr>
    </w:p>
    <w:p w14:paraId="2522DFD8">
      <w:pPr>
        <w:pStyle w:val="75"/>
        <w:ind w:left="360"/>
        <w:rPr>
          <w:rFonts w:ascii="Footlight MT Light" w:hAnsi="Footlight MT Light"/>
        </w:rPr>
      </w:pPr>
      <w:r>
        <w:rPr>
          <w:rFonts w:ascii="Footlight MT Light" w:hAnsi="Footlight MT Light"/>
        </w:rPr>
        <w:t>Diisi dengan nama, tanggal/bulan/tahun lahir, tingkat pendidikan (SLTP/SLTA/S1/S2/S3, dsb), jabatan dalam pekerjaan yang pernah dilaksanakan, lama pengalaman kerja, profesi/keahlian sesuai dengan ijazah/sertifikat/surat keterangan dan tahun penerbitan ijazah/sertifikat/surat keterangan dari setiap tenaga ahli/teknis</w:t>
      </w:r>
      <w:r>
        <w:rPr>
          <w:rFonts w:ascii="Footlight MT Light" w:hAnsi="Footlight MT Light"/>
          <w:lang w:val="id-ID"/>
        </w:rPr>
        <w:t>/terampil</w:t>
      </w:r>
      <w:r>
        <w:rPr>
          <w:rFonts w:ascii="Footlight MT Light" w:hAnsi="Footlight MT Light"/>
        </w:rPr>
        <w:t xml:space="preserve"> yang diperlukan.</w:t>
      </w:r>
    </w:p>
    <w:p w14:paraId="45F23816">
      <w:pPr>
        <w:pStyle w:val="75"/>
        <w:ind w:left="360"/>
        <w:rPr>
          <w:rFonts w:ascii="Footlight MT Light" w:hAnsi="Footlight MT Light"/>
        </w:rPr>
      </w:pPr>
    </w:p>
    <w:p w14:paraId="49C01E34">
      <w:pPr>
        <w:pStyle w:val="75"/>
        <w:ind w:left="360"/>
        <w:rPr>
          <w:rFonts w:ascii="Footlight MT Light" w:hAnsi="Footlight MT Light"/>
        </w:rPr>
      </w:pPr>
    </w:p>
    <w:p w14:paraId="785E7CEE">
      <w:pPr>
        <w:pStyle w:val="75"/>
        <w:numPr>
          <w:ilvl w:val="0"/>
          <w:numId w:val="104"/>
        </w:numPr>
        <w:ind w:left="360"/>
        <w:rPr>
          <w:rFonts w:ascii="Footlight MT Light" w:hAnsi="Footlight MT Light"/>
          <w:b/>
        </w:rPr>
      </w:pPr>
      <w:r>
        <w:rPr>
          <w:rFonts w:ascii="Footlight MT Light" w:hAnsi="Footlight MT Light"/>
          <w:b/>
        </w:rPr>
        <w:t>Data Fasilitas/Peralatan/Perlengkapan</w:t>
      </w:r>
      <w:r>
        <w:rPr>
          <w:rFonts w:ascii="Footlight MT Light" w:hAnsi="Footlight MT Light"/>
          <w:b/>
          <w:lang w:val="id-ID"/>
        </w:rPr>
        <w:t xml:space="preserve"> </w:t>
      </w:r>
      <w:r>
        <w:rPr>
          <w:rFonts w:ascii="Footlight MT Light" w:hAnsi="Footlight MT Light"/>
          <w:b/>
          <w:i/>
          <w:lang w:val="id-ID"/>
        </w:rPr>
        <w:t>[apabila diperlukan]</w:t>
      </w:r>
    </w:p>
    <w:p w14:paraId="5BEBA79A">
      <w:pPr>
        <w:pStyle w:val="75"/>
        <w:ind w:left="360"/>
        <w:rPr>
          <w:rFonts w:ascii="Footlight MT Light" w:hAnsi="Footlight MT Light"/>
          <w:b/>
        </w:rPr>
      </w:pPr>
    </w:p>
    <w:p w14:paraId="7A89A392">
      <w:pPr>
        <w:pStyle w:val="75"/>
        <w:ind w:left="360"/>
        <w:rPr>
          <w:rFonts w:ascii="Footlight MT Light" w:hAnsi="Footlight MT Light"/>
        </w:rPr>
      </w:pPr>
      <w:r>
        <w:rPr>
          <w:rFonts w:ascii="Footlight MT Light" w:hAnsi="Footlight MT Light"/>
        </w:rPr>
        <w:t xml:space="preserve">Diisi dengan jenis, jumlah, kapasitas atau output yang dapat dicapai pada saat ini, merek dan tipe, tahun pembuatan, kondisi (dalam persentase), lokasi keberadaan saat ini dan status kepemilikan/penguasaan </w:t>
      </w:r>
      <w:bookmarkStart w:id="414" w:name="_Hlk524116599"/>
      <w:r>
        <w:rPr>
          <w:rFonts w:ascii="Footlight MT Light" w:hAnsi="Footlight MT Light"/>
        </w:rPr>
        <w:t xml:space="preserve">(milik sendiri/sewa/leasing/sewa beli/dukungan sewa/dan lainnya) </w:t>
      </w:r>
      <w:bookmarkEnd w:id="414"/>
      <w:r>
        <w:rPr>
          <w:rFonts w:ascii="Footlight MT Light" w:hAnsi="Footlight MT Light"/>
        </w:rPr>
        <w:t>dari masing-masing fasilitas/peralatan/perlengkapan yang diperlukan. Bukti status kepemilikan harus dapat ditunjukkan pada waktu Pembuktian Kualifikasi.</w:t>
      </w:r>
    </w:p>
    <w:p w14:paraId="4083AA8A">
      <w:pPr>
        <w:pStyle w:val="75"/>
        <w:ind w:left="360"/>
        <w:rPr>
          <w:rFonts w:ascii="Footlight MT Light" w:hAnsi="Footlight MT Light"/>
        </w:rPr>
      </w:pPr>
    </w:p>
    <w:p w14:paraId="143C7819">
      <w:pPr>
        <w:pStyle w:val="75"/>
        <w:numPr>
          <w:ilvl w:val="0"/>
          <w:numId w:val="104"/>
        </w:numPr>
        <w:ind w:left="360"/>
        <w:rPr>
          <w:rFonts w:ascii="Footlight MT Light" w:hAnsi="Footlight MT Light"/>
          <w:b/>
        </w:rPr>
      </w:pPr>
      <w:r>
        <w:rPr>
          <w:rFonts w:ascii="Footlight MT Light" w:hAnsi="Footlight MT Light"/>
          <w:b/>
        </w:rPr>
        <w:t>Data Pengalaman Perusahaan Dalam Kurun Waktu 3 Tahun Terakhir</w:t>
      </w:r>
    </w:p>
    <w:p w14:paraId="6ED81C77">
      <w:pPr>
        <w:ind w:left="360"/>
        <w:rPr>
          <w:rFonts w:ascii="Footlight MT Light" w:hAnsi="Footlight MT Light"/>
        </w:rPr>
      </w:pPr>
    </w:p>
    <w:p w14:paraId="05228DEB">
      <w:pPr>
        <w:ind w:left="360"/>
        <w:rPr>
          <w:rFonts w:ascii="Footlight MT Light" w:hAnsi="Footlight MT Light"/>
        </w:rPr>
      </w:pPr>
      <w:r>
        <w:rPr>
          <w:rFonts w:ascii="Footlight MT Light" w:hAnsi="Footlight MT Light"/>
        </w:rPr>
        <w:t>Diisi dengan pengalaman perusahaan dalam kurun waktu 3 tahun terakhir:</w:t>
      </w:r>
    </w:p>
    <w:p w14:paraId="19AB2832">
      <w:pPr>
        <w:pStyle w:val="75"/>
        <w:numPr>
          <w:ilvl w:val="6"/>
          <w:numId w:val="112"/>
        </w:numPr>
        <w:ind w:left="709"/>
        <w:contextualSpacing w:val="0"/>
        <w:rPr>
          <w:rFonts w:ascii="Footlight MT Light" w:hAnsi="Footlight MT Light"/>
        </w:rPr>
      </w:pPr>
      <w:r>
        <w:rPr>
          <w:rFonts w:ascii="Footlight MT Light" w:hAnsi="Footlight MT Light"/>
        </w:rPr>
        <w:t>nomor Urut;</w:t>
      </w:r>
    </w:p>
    <w:p w14:paraId="5631C600">
      <w:pPr>
        <w:pStyle w:val="75"/>
        <w:numPr>
          <w:ilvl w:val="6"/>
          <w:numId w:val="112"/>
        </w:numPr>
        <w:ind w:left="709"/>
        <w:contextualSpacing w:val="0"/>
        <w:rPr>
          <w:rFonts w:ascii="Footlight MT Light" w:hAnsi="Footlight MT Light"/>
        </w:rPr>
      </w:pPr>
      <w:r>
        <w:rPr>
          <w:rFonts w:ascii="Footlight MT Light" w:hAnsi="Footlight MT Light"/>
        </w:rPr>
        <w:t>nama paket pekerjaan sesuai dengan status Penyedia dalam Pelaksanaan Pekerjaan;</w:t>
      </w:r>
    </w:p>
    <w:p w14:paraId="4E85E4E9">
      <w:pPr>
        <w:pStyle w:val="75"/>
        <w:numPr>
          <w:ilvl w:val="6"/>
          <w:numId w:val="112"/>
        </w:numPr>
        <w:ind w:left="709"/>
        <w:contextualSpacing w:val="0"/>
        <w:rPr>
          <w:rFonts w:ascii="Footlight MT Light" w:hAnsi="Footlight MT Light"/>
        </w:rPr>
      </w:pPr>
      <w:r>
        <w:rPr>
          <w:rFonts w:ascii="Footlight MT Light" w:hAnsi="Footlight MT Light"/>
        </w:rPr>
        <w:t>Divisi, Kelompok (grup) sesuai Klasifikasi Baku Komoditas Indonesia (KBKI);</w:t>
      </w:r>
    </w:p>
    <w:p w14:paraId="01ABA29A">
      <w:pPr>
        <w:pStyle w:val="75"/>
        <w:numPr>
          <w:ilvl w:val="6"/>
          <w:numId w:val="112"/>
        </w:numPr>
        <w:ind w:left="709"/>
        <w:contextualSpacing w:val="0"/>
        <w:rPr>
          <w:rFonts w:ascii="Footlight MT Light" w:hAnsi="Footlight MT Light"/>
        </w:rPr>
      </w:pPr>
      <w:r>
        <w:rPr>
          <w:rFonts w:ascii="Footlight MT Light" w:hAnsi="Footlight MT Light"/>
        </w:rPr>
        <w:t>ruang Lingkup Pekerjaan;</w:t>
      </w:r>
    </w:p>
    <w:p w14:paraId="3089AD43">
      <w:pPr>
        <w:pStyle w:val="75"/>
        <w:numPr>
          <w:ilvl w:val="6"/>
          <w:numId w:val="112"/>
        </w:numPr>
        <w:ind w:left="709"/>
        <w:contextualSpacing w:val="0"/>
        <w:rPr>
          <w:rFonts w:ascii="Footlight MT Light" w:hAnsi="Footlight MT Light"/>
        </w:rPr>
      </w:pPr>
      <w:r>
        <w:rPr>
          <w:rFonts w:ascii="Footlight MT Light" w:hAnsi="Footlight MT Light"/>
        </w:rPr>
        <w:t>lokasi tempat pelaksanaan pekerjaan;</w:t>
      </w:r>
    </w:p>
    <w:p w14:paraId="2CC8A97A">
      <w:pPr>
        <w:pStyle w:val="75"/>
        <w:numPr>
          <w:ilvl w:val="6"/>
          <w:numId w:val="112"/>
        </w:numPr>
        <w:ind w:left="709"/>
        <w:contextualSpacing w:val="0"/>
        <w:rPr>
          <w:rFonts w:ascii="Footlight MT Light" w:hAnsi="Footlight MT Light"/>
        </w:rPr>
      </w:pPr>
      <w:r>
        <w:rPr>
          <w:rFonts w:ascii="Footlight MT Light" w:hAnsi="Footlight MT Light"/>
        </w:rPr>
        <w:t>nama pemberi pekerjaan;</w:t>
      </w:r>
    </w:p>
    <w:p w14:paraId="291A7866">
      <w:pPr>
        <w:pStyle w:val="75"/>
        <w:numPr>
          <w:ilvl w:val="6"/>
          <w:numId w:val="112"/>
        </w:numPr>
        <w:ind w:left="709"/>
        <w:contextualSpacing w:val="0"/>
        <w:rPr>
          <w:rFonts w:ascii="Footlight MT Light" w:hAnsi="Footlight MT Light"/>
        </w:rPr>
      </w:pPr>
      <w:r>
        <w:rPr>
          <w:rFonts w:ascii="Footlight MT Light" w:hAnsi="Footlight MT Light"/>
        </w:rPr>
        <w:t>alamat/telepon pemberi pekerjaan;</w:t>
      </w:r>
    </w:p>
    <w:p w14:paraId="7789BB0A">
      <w:pPr>
        <w:pStyle w:val="75"/>
        <w:numPr>
          <w:ilvl w:val="6"/>
          <w:numId w:val="112"/>
        </w:numPr>
        <w:ind w:left="709"/>
        <w:contextualSpacing w:val="0"/>
        <w:rPr>
          <w:rFonts w:ascii="Footlight MT Light" w:hAnsi="Footlight MT Light"/>
        </w:rPr>
      </w:pPr>
      <w:r>
        <w:rPr>
          <w:rFonts w:ascii="Footlight MT Light" w:hAnsi="Footlight MT Light"/>
        </w:rPr>
        <w:t>nomor/tanggal;</w:t>
      </w:r>
    </w:p>
    <w:p w14:paraId="79D9749A">
      <w:pPr>
        <w:pStyle w:val="75"/>
        <w:numPr>
          <w:ilvl w:val="6"/>
          <w:numId w:val="112"/>
        </w:numPr>
        <w:ind w:left="709"/>
        <w:contextualSpacing w:val="0"/>
        <w:rPr>
          <w:rFonts w:ascii="Footlight MT Light" w:hAnsi="Footlight MT Light"/>
        </w:rPr>
      </w:pPr>
      <w:r>
        <w:rPr>
          <w:rFonts w:ascii="Footlight MT Light" w:hAnsi="Footlight MT Light"/>
        </w:rPr>
        <w:t>nilai kontrak;</w:t>
      </w:r>
    </w:p>
    <w:p w14:paraId="265B2F75">
      <w:pPr>
        <w:pStyle w:val="75"/>
        <w:numPr>
          <w:ilvl w:val="6"/>
          <w:numId w:val="112"/>
        </w:numPr>
        <w:ind w:left="709"/>
        <w:contextualSpacing w:val="0"/>
        <w:rPr>
          <w:rFonts w:ascii="Footlight MT Light" w:hAnsi="Footlight MT Light"/>
        </w:rPr>
      </w:pPr>
      <w:r>
        <w:rPr>
          <w:rFonts w:ascii="Footlight MT Light" w:hAnsi="Footlight MT Light"/>
        </w:rPr>
        <w:t xml:space="preserve">Status Penyedia dalam Pelaksana Pekerjaan </w:t>
      </w:r>
    </w:p>
    <w:p w14:paraId="13386A8E">
      <w:pPr>
        <w:pStyle w:val="75"/>
        <w:numPr>
          <w:ilvl w:val="0"/>
          <w:numId w:val="113"/>
        </w:numPr>
        <w:ind w:left="1134"/>
        <w:contextualSpacing w:val="0"/>
        <w:rPr>
          <w:rFonts w:ascii="Footlight MT Light" w:hAnsi="Footlight MT Light"/>
        </w:rPr>
      </w:pPr>
      <w:r>
        <w:rPr>
          <w:rFonts w:ascii="Footlight MT Light" w:hAnsi="Footlight MT Light"/>
          <w:spacing w:val="3"/>
        </w:rPr>
        <w:t>Penyedia melaksanakan sendiri pekerjaan;</w:t>
      </w:r>
    </w:p>
    <w:p w14:paraId="765C9543">
      <w:pPr>
        <w:pStyle w:val="75"/>
        <w:numPr>
          <w:ilvl w:val="0"/>
          <w:numId w:val="113"/>
        </w:numPr>
        <w:ind w:left="1134"/>
        <w:contextualSpacing w:val="0"/>
        <w:rPr>
          <w:rFonts w:ascii="Footlight MT Light" w:hAnsi="Footlight MT Light"/>
        </w:rPr>
      </w:pPr>
      <w:r>
        <w:rPr>
          <w:rFonts w:ascii="Footlight MT Light" w:hAnsi="Footlight MT Light"/>
          <w:spacing w:val="3"/>
        </w:rPr>
        <w:t>melaksanakan pekerjaan sebagai Perusahaan Utama (</w:t>
      </w:r>
      <w:r>
        <w:rPr>
          <w:rFonts w:ascii="Footlight MT Light" w:hAnsi="Footlight MT Light"/>
          <w:i/>
          <w:spacing w:val="3"/>
        </w:rPr>
        <w:t xml:space="preserve">leading firm) </w:t>
      </w:r>
      <w:r>
        <w:rPr>
          <w:rFonts w:ascii="Footlight MT Light" w:hAnsi="Footlight MT Light"/>
          <w:spacing w:val="3"/>
        </w:rPr>
        <w:t>Kemitraan atau anggota dalam Kemitraan; atau</w:t>
      </w:r>
    </w:p>
    <w:p w14:paraId="58D716B6">
      <w:pPr>
        <w:pStyle w:val="75"/>
        <w:numPr>
          <w:ilvl w:val="0"/>
          <w:numId w:val="113"/>
        </w:numPr>
        <w:ind w:left="1134"/>
        <w:contextualSpacing w:val="0"/>
        <w:rPr>
          <w:rFonts w:ascii="Footlight MT Light" w:hAnsi="Footlight MT Light"/>
        </w:rPr>
      </w:pPr>
      <w:r>
        <w:rPr>
          <w:rFonts w:ascii="Footlight MT Light" w:hAnsi="Footlight MT Light"/>
          <w:spacing w:val="3"/>
        </w:rPr>
        <w:t xml:space="preserve">melaksanakan pekerjaan sebagai Subpenyedia. </w:t>
      </w:r>
    </w:p>
    <w:p w14:paraId="3DC32BC6">
      <w:pPr>
        <w:pStyle w:val="75"/>
        <w:numPr>
          <w:ilvl w:val="6"/>
          <w:numId w:val="112"/>
        </w:numPr>
        <w:ind w:left="709"/>
        <w:contextualSpacing w:val="0"/>
        <w:rPr>
          <w:rFonts w:ascii="Footlight MT Light" w:hAnsi="Footlight MT Light"/>
        </w:rPr>
      </w:pPr>
      <w:r>
        <w:rPr>
          <w:rFonts w:ascii="Footlight MT Light" w:hAnsi="Footlight MT Light"/>
        </w:rPr>
        <w:t>tanggal selesai paket pekerjaan menurut kontrak; dan</w:t>
      </w:r>
    </w:p>
    <w:p w14:paraId="73C8E2B6">
      <w:pPr>
        <w:pStyle w:val="75"/>
        <w:numPr>
          <w:ilvl w:val="6"/>
          <w:numId w:val="112"/>
        </w:numPr>
        <w:ind w:left="709"/>
        <w:contextualSpacing w:val="0"/>
        <w:rPr>
          <w:rFonts w:ascii="Footlight MT Light" w:hAnsi="Footlight MT Light"/>
        </w:rPr>
      </w:pPr>
      <w:r>
        <w:rPr>
          <w:rFonts w:ascii="Footlight MT Light" w:hAnsi="Footlight MT Light"/>
        </w:rPr>
        <w:t>tanggal berita acara serah terima pekerjaan.</w:t>
      </w:r>
    </w:p>
    <w:p w14:paraId="163248DA">
      <w:pPr>
        <w:ind w:left="360"/>
        <w:rPr>
          <w:rFonts w:ascii="Footlight MT Light" w:hAnsi="Footlight MT Light"/>
        </w:rPr>
      </w:pPr>
    </w:p>
    <w:p w14:paraId="2AC6D179">
      <w:pPr>
        <w:pStyle w:val="75"/>
        <w:numPr>
          <w:ilvl w:val="0"/>
          <w:numId w:val="104"/>
        </w:numPr>
        <w:ind w:left="360"/>
        <w:rPr>
          <w:rFonts w:ascii="Footlight MT Light" w:hAnsi="Footlight MT Light" w:eastAsia="Gentium Basic" w:cs="Gentium Basic"/>
          <w:b/>
        </w:rPr>
      </w:pPr>
      <w:r>
        <w:rPr>
          <w:rFonts w:ascii="Footlight MT Light" w:hAnsi="Footlight MT Light"/>
          <w:b/>
        </w:rPr>
        <w:t>Data</w:t>
      </w:r>
      <w:r>
        <w:rPr>
          <w:rFonts w:ascii="Footlight MT Light" w:hAnsi="Footlight MT Light" w:eastAsia="Gentium Basic" w:cs="Gentium Basic"/>
          <w:b/>
        </w:rPr>
        <w:t xml:space="preserve"> Pekerjaan yang sedang dilaksanakan</w:t>
      </w:r>
    </w:p>
    <w:p w14:paraId="285ECFFF">
      <w:pPr>
        <w:pBdr>
          <w:top w:val="none" w:color="auto" w:sz="0" w:space="0"/>
          <w:left w:val="none" w:color="auto" w:sz="0" w:space="0"/>
          <w:bottom w:val="none" w:color="auto" w:sz="0" w:space="0"/>
          <w:right w:val="none" w:color="auto" w:sz="0" w:space="0"/>
          <w:between w:val="none" w:color="auto" w:sz="0" w:space="0"/>
        </w:pBdr>
        <w:ind w:left="360" w:hanging="720"/>
        <w:rPr>
          <w:rFonts w:ascii="Footlight MT Light" w:hAnsi="Footlight MT Light"/>
        </w:rPr>
      </w:pPr>
    </w:p>
    <w:p w14:paraId="152228E9">
      <w:pPr>
        <w:pStyle w:val="75"/>
        <w:ind w:left="360"/>
        <w:rPr>
          <w:rFonts w:ascii="Footlight MT Light" w:hAnsi="Footlight MT Light" w:eastAsia="Gentium Basic" w:cs="Gentium Basic"/>
        </w:rPr>
      </w:pPr>
      <w:r>
        <w:rPr>
          <w:rFonts w:ascii="Footlight MT Light" w:hAnsi="Footlight MT Light"/>
        </w:rPr>
        <w:t>Data</w:t>
      </w:r>
      <w:r>
        <w:rPr>
          <w:rFonts w:ascii="Footlight MT Light" w:hAnsi="Footlight MT Light" w:eastAsia="Gentium Basic" w:cs="Gentium Basic"/>
        </w:rPr>
        <w:t xml:space="preserve"> Pekerjaan yang sedang dilaksanakan digunakan untuk menghitung SKN.</w:t>
      </w:r>
    </w:p>
    <w:p w14:paraId="5A881D34">
      <w:pPr>
        <w:pStyle w:val="75"/>
        <w:ind w:left="360"/>
        <w:rPr>
          <w:rFonts w:ascii="Footlight MT Light" w:hAnsi="Footlight MT Light" w:eastAsia="Gentium Basic" w:cs="Gentium Basic"/>
        </w:rPr>
      </w:pPr>
      <w:r>
        <w:rPr>
          <w:rFonts w:ascii="Footlight MT Light" w:hAnsi="Footlight MT Light" w:eastAsia="Gentium Basic" w:cs="Gentium Basic"/>
        </w:rPr>
        <w:t>Diisi dengan</w:t>
      </w:r>
      <w:r>
        <w:rPr>
          <w:rFonts w:ascii="Footlight MT Light" w:hAnsi="Footlight MT Light"/>
        </w:rPr>
        <w:t>:</w:t>
      </w:r>
    </w:p>
    <w:p w14:paraId="32D53453">
      <w:pPr>
        <w:pStyle w:val="75"/>
        <w:numPr>
          <w:ilvl w:val="6"/>
          <w:numId w:val="114"/>
        </w:numPr>
        <w:ind w:left="709"/>
        <w:contextualSpacing w:val="0"/>
        <w:rPr>
          <w:rFonts w:ascii="Footlight MT Light" w:hAnsi="Footlight MT Light"/>
        </w:rPr>
      </w:pPr>
      <w:r>
        <w:rPr>
          <w:rFonts w:ascii="Footlight MT Light" w:hAnsi="Footlight MT Light"/>
        </w:rPr>
        <w:t>Nomor Urut;</w:t>
      </w:r>
    </w:p>
    <w:p w14:paraId="3845253A">
      <w:pPr>
        <w:pStyle w:val="75"/>
        <w:numPr>
          <w:ilvl w:val="6"/>
          <w:numId w:val="114"/>
        </w:numPr>
        <w:ind w:left="709"/>
        <w:contextualSpacing w:val="0"/>
        <w:rPr>
          <w:rFonts w:ascii="Footlight MT Light" w:hAnsi="Footlight MT Light"/>
        </w:rPr>
      </w:pPr>
      <w:r>
        <w:rPr>
          <w:rFonts w:ascii="Footlight MT Light" w:hAnsi="Footlight MT Light"/>
        </w:rPr>
        <w:t>nama paket pekerjaan sesuai dengan status Penyedia dalam Pelaksanaan Pekerjaan;</w:t>
      </w:r>
    </w:p>
    <w:p w14:paraId="776DCA18">
      <w:pPr>
        <w:pStyle w:val="75"/>
        <w:numPr>
          <w:ilvl w:val="6"/>
          <w:numId w:val="114"/>
        </w:numPr>
        <w:ind w:left="709"/>
        <w:contextualSpacing w:val="0"/>
        <w:rPr>
          <w:rFonts w:ascii="Footlight MT Light" w:hAnsi="Footlight MT Light"/>
        </w:rPr>
      </w:pPr>
      <w:r>
        <w:rPr>
          <w:rFonts w:ascii="Footlight MT Light" w:hAnsi="Footlight MT Light"/>
        </w:rPr>
        <w:t>Ruang Lingkup Pekerjaan;</w:t>
      </w:r>
    </w:p>
    <w:p w14:paraId="49EEE9D6">
      <w:pPr>
        <w:pStyle w:val="75"/>
        <w:numPr>
          <w:ilvl w:val="6"/>
          <w:numId w:val="114"/>
        </w:numPr>
        <w:ind w:left="709"/>
        <w:contextualSpacing w:val="0"/>
        <w:rPr>
          <w:rFonts w:ascii="Footlight MT Light" w:hAnsi="Footlight MT Light"/>
        </w:rPr>
      </w:pPr>
      <w:r>
        <w:rPr>
          <w:rFonts w:ascii="Footlight MT Light" w:hAnsi="Footlight MT Light"/>
        </w:rPr>
        <w:t xml:space="preserve">lokasi tempat pelaksanaan pekerjaan; </w:t>
      </w:r>
    </w:p>
    <w:p w14:paraId="6D8D9EF7">
      <w:pPr>
        <w:pStyle w:val="75"/>
        <w:numPr>
          <w:ilvl w:val="6"/>
          <w:numId w:val="114"/>
        </w:numPr>
        <w:ind w:left="709"/>
        <w:contextualSpacing w:val="0"/>
        <w:rPr>
          <w:rFonts w:ascii="Footlight MT Light" w:hAnsi="Footlight MT Light"/>
        </w:rPr>
      </w:pPr>
      <w:r>
        <w:rPr>
          <w:rFonts w:ascii="Footlight MT Light" w:hAnsi="Footlight MT Light"/>
        </w:rPr>
        <w:t>nama pemberi pekerjaan;</w:t>
      </w:r>
    </w:p>
    <w:p w14:paraId="6D185CF8">
      <w:pPr>
        <w:pStyle w:val="75"/>
        <w:numPr>
          <w:ilvl w:val="6"/>
          <w:numId w:val="114"/>
        </w:numPr>
        <w:ind w:left="709"/>
        <w:contextualSpacing w:val="0"/>
        <w:rPr>
          <w:rFonts w:ascii="Footlight MT Light" w:hAnsi="Footlight MT Light"/>
        </w:rPr>
      </w:pPr>
      <w:r>
        <w:rPr>
          <w:rFonts w:ascii="Footlight MT Light" w:hAnsi="Footlight MT Light"/>
        </w:rPr>
        <w:t>alamat/telepon pemberi pekerjaan;</w:t>
      </w:r>
    </w:p>
    <w:p w14:paraId="5AB37DDE">
      <w:pPr>
        <w:pStyle w:val="75"/>
        <w:numPr>
          <w:ilvl w:val="6"/>
          <w:numId w:val="114"/>
        </w:numPr>
        <w:ind w:left="709"/>
        <w:contextualSpacing w:val="0"/>
        <w:rPr>
          <w:rFonts w:ascii="Footlight MT Light" w:hAnsi="Footlight MT Light"/>
        </w:rPr>
      </w:pPr>
      <w:r>
        <w:rPr>
          <w:rFonts w:ascii="Footlight MT Light" w:hAnsi="Footlight MT Light"/>
        </w:rPr>
        <w:t>nomor/tanggal;</w:t>
      </w:r>
    </w:p>
    <w:p w14:paraId="32F09D84">
      <w:pPr>
        <w:pStyle w:val="75"/>
        <w:numPr>
          <w:ilvl w:val="6"/>
          <w:numId w:val="114"/>
        </w:numPr>
        <w:ind w:left="709"/>
        <w:contextualSpacing w:val="0"/>
        <w:rPr>
          <w:rFonts w:ascii="Footlight MT Light" w:hAnsi="Footlight MT Light"/>
        </w:rPr>
      </w:pPr>
      <w:r>
        <w:rPr>
          <w:rFonts w:ascii="Footlight MT Light" w:hAnsi="Footlight MT Light"/>
        </w:rPr>
        <w:t>nilai kontrak;</w:t>
      </w:r>
    </w:p>
    <w:p w14:paraId="53D7B20F">
      <w:pPr>
        <w:pStyle w:val="75"/>
        <w:numPr>
          <w:ilvl w:val="6"/>
          <w:numId w:val="114"/>
        </w:numPr>
        <w:ind w:left="709"/>
        <w:contextualSpacing w:val="0"/>
        <w:rPr>
          <w:rFonts w:ascii="Footlight MT Light" w:hAnsi="Footlight MT Light"/>
        </w:rPr>
      </w:pPr>
      <w:r>
        <w:rPr>
          <w:rFonts w:ascii="Footlight MT Light" w:hAnsi="Footlight MT Light"/>
        </w:rPr>
        <w:t xml:space="preserve">Status Penyedia dalam Pelaksana Pekerjaan; </w:t>
      </w:r>
    </w:p>
    <w:p w14:paraId="14D6D2E0">
      <w:pPr>
        <w:pStyle w:val="75"/>
        <w:numPr>
          <w:ilvl w:val="0"/>
          <w:numId w:val="113"/>
        </w:numPr>
        <w:ind w:left="1134"/>
        <w:contextualSpacing w:val="0"/>
        <w:rPr>
          <w:rFonts w:ascii="Footlight MT Light" w:hAnsi="Footlight MT Light"/>
        </w:rPr>
      </w:pPr>
      <w:r>
        <w:rPr>
          <w:rFonts w:ascii="Footlight MT Light" w:hAnsi="Footlight MT Light"/>
          <w:spacing w:val="3"/>
        </w:rPr>
        <w:t>Penyedia melaksanakan sendiri pekerjaan;</w:t>
      </w:r>
    </w:p>
    <w:p w14:paraId="1064A4A8">
      <w:pPr>
        <w:pStyle w:val="75"/>
        <w:numPr>
          <w:ilvl w:val="0"/>
          <w:numId w:val="113"/>
        </w:numPr>
        <w:ind w:left="1134"/>
        <w:contextualSpacing w:val="0"/>
        <w:rPr>
          <w:rFonts w:ascii="Footlight MT Light" w:hAnsi="Footlight MT Light"/>
        </w:rPr>
      </w:pPr>
      <w:r>
        <w:rPr>
          <w:rFonts w:ascii="Footlight MT Light" w:hAnsi="Footlight MT Light"/>
          <w:spacing w:val="3"/>
        </w:rPr>
        <w:t>melaksanakan pekerjaan sebagai Perusahaan Utama (</w:t>
      </w:r>
      <w:r>
        <w:rPr>
          <w:rFonts w:ascii="Footlight MT Light" w:hAnsi="Footlight MT Light"/>
          <w:i/>
          <w:spacing w:val="3"/>
        </w:rPr>
        <w:t xml:space="preserve">Leading Firm) </w:t>
      </w:r>
      <w:r>
        <w:rPr>
          <w:rFonts w:ascii="Footlight MT Light" w:hAnsi="Footlight MT Light"/>
          <w:spacing w:val="3"/>
        </w:rPr>
        <w:t>Kemitraan atau anggota dalam Kemitraan; atau</w:t>
      </w:r>
    </w:p>
    <w:p w14:paraId="000D8D3D">
      <w:pPr>
        <w:pStyle w:val="75"/>
        <w:numPr>
          <w:ilvl w:val="0"/>
          <w:numId w:val="113"/>
        </w:numPr>
        <w:ind w:left="1134"/>
        <w:contextualSpacing w:val="0"/>
        <w:rPr>
          <w:rFonts w:ascii="Footlight MT Light" w:hAnsi="Footlight MT Light"/>
        </w:rPr>
      </w:pPr>
      <w:r>
        <w:rPr>
          <w:rFonts w:ascii="Footlight MT Light" w:hAnsi="Footlight MT Light"/>
          <w:spacing w:val="3"/>
        </w:rPr>
        <w:t xml:space="preserve">melaksanakan pekerjaan sebagai Sub Penyedia. </w:t>
      </w:r>
    </w:p>
    <w:p w14:paraId="28452631">
      <w:pPr>
        <w:pStyle w:val="75"/>
        <w:numPr>
          <w:ilvl w:val="6"/>
          <w:numId w:val="114"/>
        </w:numPr>
        <w:ind w:left="709"/>
        <w:contextualSpacing w:val="0"/>
        <w:rPr>
          <w:rFonts w:ascii="Footlight MT Light" w:hAnsi="Footlight MT Light" w:eastAsia="Gentium Basic" w:cs="Gentium Basic"/>
        </w:rPr>
      </w:pPr>
      <w:r>
        <w:rPr>
          <w:rFonts w:ascii="Footlight MT Light" w:hAnsi="Footlight MT Light"/>
        </w:rPr>
        <w:t>Persentase Progres</w:t>
      </w:r>
      <w:r>
        <w:rPr>
          <w:rFonts w:ascii="Footlight MT Light" w:hAnsi="Footlight MT Light" w:eastAsia="Gentium Basic" w:cs="Gentium Basic"/>
        </w:rPr>
        <w:t xml:space="preserve"> menurut rencana sesuai kontrak; dan</w:t>
      </w:r>
    </w:p>
    <w:p w14:paraId="585E3696">
      <w:pPr>
        <w:pStyle w:val="75"/>
        <w:numPr>
          <w:ilvl w:val="6"/>
          <w:numId w:val="114"/>
        </w:numPr>
        <w:ind w:left="709"/>
        <w:contextualSpacing w:val="0"/>
        <w:rPr>
          <w:rFonts w:ascii="Footlight MT Light" w:hAnsi="Footlight MT Light" w:eastAsia="Gentium Basic" w:cs="Gentium Basic"/>
        </w:rPr>
      </w:pPr>
      <w:r>
        <w:rPr>
          <w:rFonts w:ascii="Footlight MT Light" w:hAnsi="Footlight MT Light" w:eastAsia="Gentium Basic" w:cs="Gentium Basic"/>
        </w:rPr>
        <w:t>Persentase Progres terakhir prestasi pekerjaan.</w:t>
      </w:r>
    </w:p>
    <w:p w14:paraId="44AF26EE">
      <w:pPr>
        <w:pStyle w:val="75"/>
        <w:numPr>
          <w:ilvl w:val="0"/>
          <w:numId w:val="0"/>
        </w:numPr>
        <w:ind w:left="349" w:leftChars="0"/>
        <w:contextualSpacing w:val="0"/>
        <w:rPr>
          <w:rFonts w:ascii="Footlight MT Light" w:hAnsi="Footlight MT Light" w:eastAsia="Gentium Basic" w:cs="Gentium Basic"/>
        </w:rPr>
      </w:pPr>
    </w:p>
    <w:p w14:paraId="23DE363B">
      <w:pPr>
        <w:pStyle w:val="2"/>
        <w:rPr>
          <w:rFonts w:ascii="Footlight MT Light" w:hAnsi="Footlight MT Light"/>
          <w:bCs/>
          <w:spacing w:val="3"/>
          <w:sz w:val="28"/>
          <w:lang w:val="fi-FI"/>
        </w:rPr>
      </w:pPr>
      <w:bookmarkStart w:id="415" w:name="_Toc528243798"/>
      <w:r>
        <w:rPr>
          <w:rFonts w:ascii="Footlight MT Light" w:hAnsi="Footlight MT Light"/>
          <w:bCs/>
          <w:spacing w:val="3"/>
          <w:sz w:val="28"/>
          <w:lang w:val="zh-CN"/>
        </w:rPr>
        <w:t xml:space="preserve">BAB </w:t>
      </w:r>
      <w:r>
        <w:rPr>
          <w:rFonts w:ascii="Footlight MT Light" w:hAnsi="Footlight MT Light"/>
          <w:bCs/>
          <w:spacing w:val="3"/>
          <w:sz w:val="28"/>
          <w:lang w:val="id-ID"/>
        </w:rPr>
        <w:t>IX</w:t>
      </w:r>
      <w:r>
        <w:rPr>
          <w:rFonts w:ascii="Footlight MT Light" w:hAnsi="Footlight MT Light"/>
          <w:bCs/>
          <w:spacing w:val="3"/>
          <w:sz w:val="28"/>
          <w:lang w:val="zh-CN"/>
        </w:rPr>
        <w:t xml:space="preserve">. </w:t>
      </w:r>
      <w:r>
        <w:rPr>
          <w:rFonts w:ascii="Footlight MT Light" w:hAnsi="Footlight MT Light"/>
          <w:sz w:val="28"/>
          <w:lang w:val="pt-BR"/>
        </w:rPr>
        <w:t>FORMULIR</w:t>
      </w:r>
      <w:r>
        <w:rPr>
          <w:rFonts w:ascii="Footlight MT Light" w:hAnsi="Footlight MT Light"/>
          <w:bCs/>
          <w:spacing w:val="3"/>
          <w:sz w:val="28"/>
          <w:lang w:val="fi-FI"/>
        </w:rPr>
        <w:t xml:space="preserve"> ISIAN </w:t>
      </w:r>
      <w:r>
        <w:rPr>
          <w:rFonts w:ascii="Footlight MT Light" w:hAnsi="Footlight MT Light"/>
          <w:bCs/>
          <w:spacing w:val="3"/>
          <w:sz w:val="28"/>
          <w:lang w:val="id-ID"/>
        </w:rPr>
        <w:t xml:space="preserve">DATA </w:t>
      </w:r>
      <w:r>
        <w:rPr>
          <w:rFonts w:ascii="Footlight MT Light" w:hAnsi="Footlight MT Light"/>
          <w:bCs/>
          <w:spacing w:val="3"/>
          <w:sz w:val="28"/>
          <w:lang w:val="fi-FI"/>
        </w:rPr>
        <w:t>KUALIFIKASI</w:t>
      </w:r>
      <w:bookmarkEnd w:id="415"/>
      <w:r>
        <w:rPr>
          <w:rFonts w:ascii="Footlight MT Light" w:hAnsi="Footlight MT Light"/>
          <w:bCs/>
          <w:spacing w:val="3"/>
          <w:sz w:val="28"/>
          <w:lang w:val="fi-FI"/>
        </w:rPr>
        <w:t> </w:t>
      </w:r>
    </w:p>
    <w:p w14:paraId="1ED34A08">
      <w:pPr>
        <w:pBdr>
          <w:bottom w:val="single" w:color="auto" w:sz="4" w:space="1"/>
        </w:pBdr>
        <w:rPr>
          <w:rFonts w:ascii="Footlight MT Light" w:hAnsi="Footlight MT Light"/>
          <w:b/>
          <w:lang w:val="id-ID"/>
        </w:rPr>
      </w:pPr>
    </w:p>
    <w:p w14:paraId="2ACBCB28">
      <w:pPr>
        <w:rPr>
          <w:rFonts w:ascii="Footlight MT Light" w:hAnsi="Footlight MT Light"/>
          <w:lang w:val="id-ID"/>
        </w:rPr>
      </w:pPr>
    </w:p>
    <w:p w14:paraId="673D847C">
      <w:pPr>
        <w:overflowPunct w:val="0"/>
        <w:autoSpaceDE w:val="0"/>
        <w:autoSpaceDN w:val="0"/>
        <w:jc w:val="center"/>
        <w:rPr>
          <w:rFonts w:ascii="Footlight MT Light" w:hAnsi="Footlight MT Light"/>
          <w:b/>
          <w:spacing w:val="3"/>
          <w:lang w:val="fi-FI"/>
        </w:rPr>
      </w:pPr>
      <w:r>
        <w:rPr>
          <w:rFonts w:ascii="Footlight MT Light" w:hAnsi="Footlight MT Light"/>
          <w:b/>
          <w:spacing w:val="3"/>
          <w:lang w:val="fi-FI"/>
        </w:rPr>
        <w:t xml:space="preserve">FORMULIR ISIAN </w:t>
      </w:r>
      <w:r>
        <w:rPr>
          <w:rFonts w:ascii="Footlight MT Light" w:hAnsi="Footlight MT Light"/>
          <w:b/>
          <w:spacing w:val="3"/>
          <w:lang w:val="id-ID"/>
        </w:rPr>
        <w:t xml:space="preserve">DATA </w:t>
      </w:r>
      <w:r>
        <w:rPr>
          <w:rFonts w:ascii="Footlight MT Light" w:hAnsi="Footlight MT Light"/>
          <w:b/>
          <w:spacing w:val="3"/>
          <w:lang w:val="fi-FI"/>
        </w:rPr>
        <w:t>KUALIFIKASI</w:t>
      </w:r>
    </w:p>
    <w:p w14:paraId="2C6FCE3C">
      <w:pPr>
        <w:overflowPunct w:val="0"/>
        <w:autoSpaceDE w:val="0"/>
        <w:autoSpaceDN w:val="0"/>
        <w:jc w:val="center"/>
        <w:rPr>
          <w:rFonts w:ascii="Footlight MT Light" w:hAnsi="Footlight MT Light"/>
          <w:b/>
          <w:spacing w:val="3"/>
          <w:lang w:val="fi-FI"/>
        </w:rPr>
      </w:pPr>
    </w:p>
    <w:p w14:paraId="3E1089C6">
      <w:pPr>
        <w:ind w:right="26"/>
        <w:rPr>
          <w:rFonts w:ascii="Footlight MT Light" w:hAnsi="Footlight MT Light"/>
          <w:lang w:val="id-ID"/>
        </w:rPr>
      </w:pPr>
      <w:r>
        <w:rPr>
          <w:rFonts w:ascii="Footlight MT Light" w:hAnsi="Footlight MT Light"/>
          <w:lang w:val="id-ID"/>
        </w:rPr>
        <w:t>Saya y</w:t>
      </w:r>
      <w:r>
        <w:rPr>
          <w:rFonts w:ascii="Footlight MT Light" w:hAnsi="Footlight MT Light"/>
          <w:lang w:val="fi-FI"/>
        </w:rPr>
        <w:t>ang bertanda tangan di bawah ini:</w:t>
      </w:r>
    </w:p>
    <w:p w14:paraId="1B824D05">
      <w:pPr>
        <w:overflowPunct w:val="0"/>
        <w:autoSpaceDE w:val="0"/>
        <w:autoSpaceDN w:val="0"/>
        <w:rPr>
          <w:rFonts w:ascii="Footlight MT Light" w:hAnsi="Footlight MT Light"/>
          <w:spacing w:val="3"/>
          <w:lang w:val="fi-FI"/>
        </w:rPr>
      </w:pPr>
      <w:r>
        <w:rPr>
          <w:rFonts w:ascii="Footlight MT Light" w:hAnsi="Footlight MT Light"/>
          <w:spacing w:val="3"/>
          <w:lang w:val="fi-FI"/>
        </w:rPr>
        <w:t> </w:t>
      </w:r>
    </w:p>
    <w:tbl>
      <w:tblPr>
        <w:tblStyle w:val="13"/>
        <w:tblW w:w="9308" w:type="dxa"/>
        <w:tblInd w:w="108" w:type="dxa"/>
        <w:tblLayout w:type="autofit"/>
        <w:tblCellMar>
          <w:top w:w="108" w:type="dxa"/>
          <w:left w:w="108" w:type="dxa"/>
          <w:bottom w:w="108" w:type="dxa"/>
          <w:right w:w="108" w:type="dxa"/>
        </w:tblCellMar>
      </w:tblPr>
      <w:tblGrid>
        <w:gridCol w:w="1895"/>
        <w:gridCol w:w="334"/>
        <w:gridCol w:w="7079"/>
      </w:tblGrid>
      <w:tr w14:paraId="7BC4B978">
        <w:tblPrEx>
          <w:tblCellMar>
            <w:top w:w="108" w:type="dxa"/>
            <w:left w:w="108" w:type="dxa"/>
            <w:bottom w:w="108" w:type="dxa"/>
            <w:right w:w="108" w:type="dxa"/>
          </w:tblCellMar>
        </w:tblPrEx>
        <w:trPr>
          <w:trHeight w:val="240" w:hRule="atLeast"/>
        </w:trPr>
        <w:tc>
          <w:tcPr>
            <w:tcW w:w="1895" w:type="dxa"/>
          </w:tcPr>
          <w:p w14:paraId="70D1755B">
            <w:pPr>
              <w:overflowPunct w:val="0"/>
              <w:autoSpaceDE w:val="0"/>
              <w:autoSpaceDN w:val="0"/>
              <w:rPr>
                <w:rFonts w:ascii="Footlight MT Light" w:hAnsi="Footlight MT Light"/>
                <w:spacing w:val="3"/>
              </w:rPr>
            </w:pPr>
            <w:r>
              <w:rPr>
                <w:rFonts w:ascii="Footlight MT Light" w:hAnsi="Footlight MT Light"/>
                <w:spacing w:val="3"/>
                <w:lang w:val="sv-SE"/>
              </w:rPr>
              <w:t>Nama</w:t>
            </w:r>
          </w:p>
        </w:tc>
        <w:tc>
          <w:tcPr>
            <w:tcW w:w="334" w:type="dxa"/>
          </w:tcPr>
          <w:p w14:paraId="2E901B45">
            <w:pPr>
              <w:overflowPunct w:val="0"/>
              <w:autoSpaceDE w:val="0"/>
              <w:autoSpaceDN w:val="0"/>
              <w:jc w:val="center"/>
              <w:rPr>
                <w:rFonts w:ascii="Footlight MT Light" w:hAnsi="Footlight MT Light"/>
                <w:spacing w:val="3"/>
              </w:rPr>
            </w:pPr>
            <w:r>
              <w:rPr>
                <w:rFonts w:ascii="Footlight MT Light" w:hAnsi="Footlight MT Light"/>
                <w:spacing w:val="3"/>
              </w:rPr>
              <w:t>:</w:t>
            </w:r>
          </w:p>
        </w:tc>
        <w:tc>
          <w:tcPr>
            <w:tcW w:w="7079" w:type="dxa"/>
          </w:tcPr>
          <w:p w14:paraId="6972FF9A">
            <w:pPr>
              <w:overflowPunct w:val="0"/>
              <w:autoSpaceDE w:val="0"/>
              <w:autoSpaceDN w:val="0"/>
              <w:rPr>
                <w:rFonts w:ascii="Footlight MT Light" w:hAnsi="Footlight MT Light"/>
                <w:i/>
                <w:spacing w:val="3"/>
                <w:lang w:val="sv-SE"/>
              </w:rPr>
            </w:pPr>
            <w:r>
              <w:rPr>
                <w:rFonts w:ascii="Footlight MT Light" w:hAnsi="Footlight MT Light"/>
                <w:spacing w:val="3"/>
                <w:lang w:val="fi-FI"/>
              </w:rPr>
              <w:t xml:space="preserve">__________ </w:t>
            </w:r>
            <w:r>
              <w:rPr>
                <w:rFonts w:ascii="Footlight MT Light" w:hAnsi="Footlight MT Light"/>
                <w:i/>
                <w:spacing w:val="3"/>
                <w:lang w:val="fi-FI"/>
              </w:rPr>
              <w:t>[nama badan usaha</w:t>
            </w:r>
            <w:r>
              <w:rPr>
                <w:rFonts w:ascii="Footlight MT Light" w:hAnsi="Footlight MT Light"/>
                <w:i/>
                <w:spacing w:val="3"/>
                <w:lang w:val="sv-SE"/>
              </w:rPr>
              <w:t>]</w:t>
            </w:r>
          </w:p>
        </w:tc>
      </w:tr>
      <w:tr w14:paraId="151E9D0E">
        <w:tblPrEx>
          <w:tblCellMar>
            <w:top w:w="108" w:type="dxa"/>
            <w:left w:w="108" w:type="dxa"/>
            <w:bottom w:w="108" w:type="dxa"/>
            <w:right w:w="108" w:type="dxa"/>
          </w:tblCellMar>
        </w:tblPrEx>
        <w:trPr>
          <w:trHeight w:val="254" w:hRule="atLeast"/>
        </w:trPr>
        <w:tc>
          <w:tcPr>
            <w:tcW w:w="1895" w:type="dxa"/>
          </w:tcPr>
          <w:p w14:paraId="450C1A78">
            <w:pPr>
              <w:overflowPunct w:val="0"/>
              <w:autoSpaceDE w:val="0"/>
              <w:autoSpaceDN w:val="0"/>
              <w:rPr>
                <w:rFonts w:ascii="Footlight MT Light" w:hAnsi="Footlight MT Light"/>
                <w:spacing w:val="3"/>
                <w:lang w:val="sv-SE"/>
              </w:rPr>
            </w:pPr>
            <w:r>
              <w:rPr>
                <w:rFonts w:ascii="Footlight MT Light" w:hAnsi="Footlight MT Light"/>
                <w:spacing w:val="3"/>
                <w:lang w:val="sv-SE"/>
              </w:rPr>
              <w:t>No. Identitas</w:t>
            </w:r>
          </w:p>
        </w:tc>
        <w:tc>
          <w:tcPr>
            <w:tcW w:w="334" w:type="dxa"/>
          </w:tcPr>
          <w:p w14:paraId="7C603A64">
            <w:pPr>
              <w:overflowPunct w:val="0"/>
              <w:autoSpaceDE w:val="0"/>
              <w:autoSpaceDN w:val="0"/>
              <w:jc w:val="center"/>
              <w:rPr>
                <w:rFonts w:ascii="Footlight MT Light" w:hAnsi="Footlight MT Light"/>
                <w:spacing w:val="3"/>
              </w:rPr>
            </w:pPr>
            <w:r>
              <w:rPr>
                <w:rFonts w:ascii="Footlight MT Light" w:hAnsi="Footlight MT Light"/>
                <w:spacing w:val="3"/>
              </w:rPr>
              <w:t>:</w:t>
            </w:r>
          </w:p>
        </w:tc>
        <w:tc>
          <w:tcPr>
            <w:tcW w:w="7079" w:type="dxa"/>
          </w:tcPr>
          <w:p w14:paraId="12AD1580">
            <w:pPr>
              <w:overflowPunct w:val="0"/>
              <w:autoSpaceDE w:val="0"/>
              <w:autoSpaceDN w:val="0"/>
              <w:rPr>
                <w:rFonts w:ascii="Footlight MT Light" w:hAnsi="Footlight MT Light"/>
                <w:spacing w:val="3"/>
                <w:lang w:val="sv-SE"/>
              </w:rPr>
            </w:pPr>
            <w:r>
              <w:rPr>
                <w:rFonts w:ascii="Footlight MT Light" w:hAnsi="Footlight MT Light"/>
                <w:spacing w:val="3"/>
                <w:lang w:val="fi-FI"/>
              </w:rPr>
              <w:t xml:space="preserve">__________ </w:t>
            </w:r>
            <w:r>
              <w:rPr>
                <w:rFonts w:ascii="Footlight MT Light" w:hAnsi="Footlight MT Light"/>
                <w:i/>
                <w:spacing w:val="3"/>
                <w:lang w:val="fi-FI"/>
              </w:rPr>
              <w:t>[diisi dengan no. KTP/SIM/Paspor</w:t>
            </w:r>
            <w:r>
              <w:rPr>
                <w:rFonts w:ascii="Footlight MT Light" w:hAnsi="Footlight MT Light"/>
                <w:i/>
                <w:spacing w:val="3"/>
                <w:lang w:val="id-ID"/>
              </w:rPr>
              <w:t>]</w:t>
            </w:r>
          </w:p>
        </w:tc>
      </w:tr>
      <w:tr w14:paraId="73D49735">
        <w:tblPrEx>
          <w:tblCellMar>
            <w:top w:w="108" w:type="dxa"/>
            <w:left w:w="108" w:type="dxa"/>
            <w:bottom w:w="108" w:type="dxa"/>
            <w:right w:w="108" w:type="dxa"/>
          </w:tblCellMar>
        </w:tblPrEx>
        <w:trPr>
          <w:trHeight w:val="240" w:hRule="atLeast"/>
        </w:trPr>
        <w:tc>
          <w:tcPr>
            <w:tcW w:w="1895" w:type="dxa"/>
          </w:tcPr>
          <w:p w14:paraId="527BD57C">
            <w:pPr>
              <w:overflowPunct w:val="0"/>
              <w:autoSpaceDE w:val="0"/>
              <w:autoSpaceDN w:val="0"/>
              <w:rPr>
                <w:rFonts w:ascii="Footlight MT Light" w:hAnsi="Footlight MT Light"/>
                <w:spacing w:val="3"/>
              </w:rPr>
            </w:pPr>
            <w:r>
              <w:rPr>
                <w:rFonts w:ascii="Footlight MT Light" w:hAnsi="Footlight MT Light"/>
                <w:spacing w:val="3"/>
                <w:lang w:val="sv-SE"/>
              </w:rPr>
              <w:t>Jabatan</w:t>
            </w:r>
          </w:p>
        </w:tc>
        <w:tc>
          <w:tcPr>
            <w:tcW w:w="334" w:type="dxa"/>
          </w:tcPr>
          <w:p w14:paraId="73B9E71C">
            <w:pPr>
              <w:overflowPunct w:val="0"/>
              <w:autoSpaceDE w:val="0"/>
              <w:autoSpaceDN w:val="0"/>
              <w:jc w:val="center"/>
              <w:rPr>
                <w:rFonts w:ascii="Footlight MT Light" w:hAnsi="Footlight MT Light"/>
                <w:spacing w:val="3"/>
              </w:rPr>
            </w:pPr>
            <w:r>
              <w:rPr>
                <w:rFonts w:ascii="Footlight MT Light" w:hAnsi="Footlight MT Light"/>
                <w:spacing w:val="3"/>
              </w:rPr>
              <w:t>:</w:t>
            </w:r>
          </w:p>
        </w:tc>
        <w:tc>
          <w:tcPr>
            <w:tcW w:w="7079" w:type="dxa"/>
          </w:tcPr>
          <w:p w14:paraId="3DE4210C">
            <w:pPr>
              <w:overflowPunct w:val="0"/>
              <w:autoSpaceDE w:val="0"/>
              <w:autoSpaceDN w:val="0"/>
              <w:rPr>
                <w:rFonts w:ascii="Footlight MT Light" w:hAnsi="Footlight MT Light"/>
                <w:spacing w:val="3"/>
                <w:lang w:val="id-ID"/>
              </w:rPr>
            </w:pPr>
            <w:r>
              <w:rPr>
                <w:rFonts w:ascii="Footlight MT Light" w:hAnsi="Footlight MT Light"/>
                <w:spacing w:val="3"/>
                <w:lang w:val="sv-SE"/>
              </w:rPr>
              <w:t xml:space="preserve">__________ </w:t>
            </w:r>
            <w:r>
              <w:rPr>
                <w:rFonts w:ascii="Footlight MT Light" w:hAnsi="Footlight MT Light"/>
                <w:i/>
                <w:spacing w:val="3"/>
                <w:lang w:val="sv-SE"/>
              </w:rPr>
              <w:t>[</w:t>
            </w:r>
            <w:r>
              <w:rPr>
                <w:rFonts w:ascii="Footlight MT Light" w:hAnsi="Footlight MT Light"/>
                <w:i/>
                <w:spacing w:val="3"/>
                <w:lang w:val="id-ID"/>
              </w:rPr>
              <w:t>diisi sesuai jabatan dalam akt</w:t>
            </w:r>
            <w:r>
              <w:rPr>
                <w:rFonts w:ascii="Footlight MT Light" w:hAnsi="Footlight MT Light"/>
                <w:i/>
                <w:spacing w:val="3"/>
                <w:lang w:val="zh-CN"/>
              </w:rPr>
              <w:t>a</w:t>
            </w:r>
            <w:r>
              <w:rPr>
                <w:rFonts w:ascii="Footlight MT Light" w:hAnsi="Footlight MT Light"/>
                <w:i/>
                <w:spacing w:val="3"/>
                <w:lang w:val="id-ID"/>
              </w:rPr>
              <w:t xml:space="preserve"> notaris]</w:t>
            </w:r>
          </w:p>
        </w:tc>
      </w:tr>
      <w:tr w14:paraId="67694E98">
        <w:tblPrEx>
          <w:tblCellMar>
            <w:top w:w="108" w:type="dxa"/>
            <w:left w:w="108" w:type="dxa"/>
            <w:bottom w:w="108" w:type="dxa"/>
            <w:right w:w="108" w:type="dxa"/>
          </w:tblCellMar>
        </w:tblPrEx>
        <w:trPr>
          <w:trHeight w:val="720" w:hRule="atLeast"/>
        </w:trPr>
        <w:tc>
          <w:tcPr>
            <w:tcW w:w="1895" w:type="dxa"/>
          </w:tcPr>
          <w:p w14:paraId="3DB9C1E4">
            <w:pPr>
              <w:rPr>
                <w:rFonts w:ascii="Footlight MT Light" w:hAnsi="Footlight MT Light"/>
                <w:lang w:val="sv-SE"/>
              </w:rPr>
            </w:pPr>
            <w:r>
              <w:rPr>
                <w:rFonts w:ascii="Footlight MT Light" w:hAnsi="Footlight MT Light"/>
                <w:lang w:val="sv-SE"/>
              </w:rPr>
              <w:t xml:space="preserve">Bertindak untuk </w:t>
            </w:r>
          </w:p>
          <w:p w14:paraId="1A502890">
            <w:pPr>
              <w:rPr>
                <w:rFonts w:ascii="Footlight MT Light" w:hAnsi="Footlight MT Light"/>
                <w:lang w:val="sv-SE"/>
              </w:rPr>
            </w:pPr>
            <w:r>
              <w:rPr>
                <w:rFonts w:ascii="Footlight MT Light" w:hAnsi="Footlight MT Light"/>
                <w:lang w:val="sv-SE"/>
              </w:rPr>
              <w:t>dan atas nama</w:t>
            </w:r>
          </w:p>
        </w:tc>
        <w:tc>
          <w:tcPr>
            <w:tcW w:w="334" w:type="dxa"/>
          </w:tcPr>
          <w:p w14:paraId="1030E2E6">
            <w:pPr>
              <w:jc w:val="center"/>
              <w:rPr>
                <w:rFonts w:ascii="Footlight MT Light" w:hAnsi="Footlight MT Light"/>
              </w:rPr>
            </w:pPr>
            <w:r>
              <w:rPr>
                <w:rFonts w:ascii="Footlight MT Light" w:hAnsi="Footlight MT Light"/>
              </w:rPr>
              <w:t>:</w:t>
            </w:r>
          </w:p>
        </w:tc>
        <w:tc>
          <w:tcPr>
            <w:tcW w:w="7079" w:type="dxa"/>
          </w:tcPr>
          <w:p w14:paraId="3E7D4914">
            <w:pPr>
              <w:rPr>
                <w:rFonts w:ascii="Footlight MT Light" w:hAnsi="Footlight MT Light"/>
                <w:i/>
                <w:lang w:val="sv-SE"/>
              </w:rPr>
            </w:pPr>
            <w:r>
              <w:rPr>
                <w:rFonts w:ascii="Footlight MT Light" w:hAnsi="Footlight MT Light"/>
                <w:lang w:val="sv-SE"/>
              </w:rPr>
              <w:t xml:space="preserve">____________________ </w:t>
            </w:r>
            <w:r>
              <w:rPr>
                <w:rFonts w:ascii="Footlight MT Light" w:hAnsi="Footlight MT Light"/>
                <w:i/>
                <w:lang w:val="sv-SE"/>
              </w:rPr>
              <w:t>[diisi nama</w:t>
            </w:r>
            <w:r>
              <w:rPr>
                <w:rFonts w:ascii="Footlight MT Light" w:hAnsi="Footlight MT Light"/>
                <w:i/>
                <w:lang w:val="id-ID"/>
              </w:rPr>
              <w:t xml:space="preserve"> badan usaha</w:t>
            </w:r>
            <w:r>
              <w:rPr>
                <w:rFonts w:ascii="Footlight MT Light" w:hAnsi="Footlight MT Light"/>
                <w:i/>
                <w:lang w:val="sv-SE"/>
              </w:rPr>
              <w:t>]</w:t>
            </w:r>
          </w:p>
        </w:tc>
      </w:tr>
      <w:tr w14:paraId="6F08DA5B">
        <w:tblPrEx>
          <w:tblCellMar>
            <w:top w:w="108" w:type="dxa"/>
            <w:left w:w="108" w:type="dxa"/>
            <w:bottom w:w="108" w:type="dxa"/>
            <w:right w:w="108" w:type="dxa"/>
          </w:tblCellMar>
        </w:tblPrEx>
        <w:trPr>
          <w:trHeight w:val="240" w:hRule="atLeast"/>
        </w:trPr>
        <w:tc>
          <w:tcPr>
            <w:tcW w:w="1895" w:type="dxa"/>
          </w:tcPr>
          <w:p w14:paraId="4DF8FE40">
            <w:pPr>
              <w:overflowPunct w:val="0"/>
              <w:autoSpaceDE w:val="0"/>
              <w:autoSpaceDN w:val="0"/>
              <w:rPr>
                <w:rFonts w:ascii="Footlight MT Light" w:hAnsi="Footlight MT Light"/>
                <w:spacing w:val="3"/>
                <w:lang w:val="sv-SE"/>
              </w:rPr>
            </w:pPr>
            <w:r>
              <w:rPr>
                <w:rFonts w:ascii="Footlight MT Light" w:hAnsi="Footlight MT Light"/>
                <w:spacing w:val="3"/>
                <w:lang w:val="sv-SE"/>
              </w:rPr>
              <w:t>Alamat</w:t>
            </w:r>
          </w:p>
        </w:tc>
        <w:tc>
          <w:tcPr>
            <w:tcW w:w="334" w:type="dxa"/>
          </w:tcPr>
          <w:p w14:paraId="643EBFB4">
            <w:pPr>
              <w:overflowPunct w:val="0"/>
              <w:autoSpaceDE w:val="0"/>
              <w:autoSpaceDN w:val="0"/>
              <w:jc w:val="center"/>
              <w:rPr>
                <w:rFonts w:ascii="Footlight MT Light" w:hAnsi="Footlight MT Light"/>
                <w:spacing w:val="3"/>
              </w:rPr>
            </w:pPr>
            <w:r>
              <w:rPr>
                <w:rFonts w:ascii="Footlight MT Light" w:hAnsi="Footlight MT Light"/>
                <w:spacing w:val="3"/>
              </w:rPr>
              <w:t>:</w:t>
            </w:r>
          </w:p>
        </w:tc>
        <w:tc>
          <w:tcPr>
            <w:tcW w:w="7079" w:type="dxa"/>
          </w:tcPr>
          <w:p w14:paraId="564D5027">
            <w:pPr>
              <w:overflowPunct w:val="0"/>
              <w:autoSpaceDE w:val="0"/>
              <w:autoSpaceDN w:val="0"/>
              <w:rPr>
                <w:rFonts w:ascii="Footlight MT Light" w:hAnsi="Footlight MT Light"/>
                <w:spacing w:val="3"/>
              </w:rPr>
            </w:pPr>
            <w:r>
              <w:rPr>
                <w:rFonts w:ascii="Footlight MT Light" w:hAnsi="Footlight MT Light"/>
                <w:spacing w:val="3"/>
                <w:lang w:val="sv-SE"/>
              </w:rPr>
              <w:t>__________</w:t>
            </w:r>
          </w:p>
        </w:tc>
      </w:tr>
      <w:tr w14:paraId="16415526">
        <w:tblPrEx>
          <w:tblCellMar>
            <w:top w:w="108" w:type="dxa"/>
            <w:left w:w="108" w:type="dxa"/>
            <w:bottom w:w="108" w:type="dxa"/>
            <w:right w:w="108" w:type="dxa"/>
          </w:tblCellMar>
        </w:tblPrEx>
        <w:trPr>
          <w:trHeight w:val="254" w:hRule="atLeast"/>
        </w:trPr>
        <w:tc>
          <w:tcPr>
            <w:tcW w:w="1895" w:type="dxa"/>
          </w:tcPr>
          <w:p w14:paraId="41ADCE5E">
            <w:pPr>
              <w:overflowPunct w:val="0"/>
              <w:autoSpaceDE w:val="0"/>
              <w:autoSpaceDN w:val="0"/>
              <w:rPr>
                <w:rFonts w:ascii="Footlight MT Light" w:hAnsi="Footlight MT Light"/>
                <w:spacing w:val="3"/>
                <w:lang w:val="sv-SE"/>
              </w:rPr>
            </w:pPr>
            <w:r>
              <w:rPr>
                <w:rFonts w:ascii="Footlight MT Light" w:hAnsi="Footlight MT Light"/>
                <w:spacing w:val="3"/>
                <w:lang w:val="sv-SE"/>
              </w:rPr>
              <w:t>Telepon/Fax</w:t>
            </w:r>
          </w:p>
        </w:tc>
        <w:tc>
          <w:tcPr>
            <w:tcW w:w="334" w:type="dxa"/>
          </w:tcPr>
          <w:p w14:paraId="43D2C8FC">
            <w:pPr>
              <w:overflowPunct w:val="0"/>
              <w:autoSpaceDE w:val="0"/>
              <w:autoSpaceDN w:val="0"/>
              <w:jc w:val="center"/>
              <w:rPr>
                <w:rFonts w:ascii="Footlight MT Light" w:hAnsi="Footlight MT Light"/>
                <w:spacing w:val="3"/>
              </w:rPr>
            </w:pPr>
            <w:r>
              <w:rPr>
                <w:rFonts w:ascii="Footlight MT Light" w:hAnsi="Footlight MT Light"/>
                <w:spacing w:val="3"/>
              </w:rPr>
              <w:t>:</w:t>
            </w:r>
          </w:p>
        </w:tc>
        <w:tc>
          <w:tcPr>
            <w:tcW w:w="7079" w:type="dxa"/>
          </w:tcPr>
          <w:p w14:paraId="0875476A">
            <w:pPr>
              <w:overflowPunct w:val="0"/>
              <w:autoSpaceDE w:val="0"/>
              <w:autoSpaceDN w:val="0"/>
              <w:rPr>
                <w:rFonts w:ascii="Footlight MT Light" w:hAnsi="Footlight MT Light"/>
                <w:spacing w:val="3"/>
              </w:rPr>
            </w:pPr>
            <w:r>
              <w:rPr>
                <w:rFonts w:ascii="Footlight MT Light" w:hAnsi="Footlight MT Light"/>
                <w:spacing w:val="3"/>
                <w:lang w:val="sv-SE"/>
              </w:rPr>
              <w:t>__________</w:t>
            </w:r>
          </w:p>
        </w:tc>
      </w:tr>
      <w:tr w14:paraId="3FF4F422">
        <w:tblPrEx>
          <w:tblCellMar>
            <w:top w:w="108" w:type="dxa"/>
            <w:left w:w="108" w:type="dxa"/>
            <w:bottom w:w="108" w:type="dxa"/>
            <w:right w:w="108" w:type="dxa"/>
          </w:tblCellMar>
        </w:tblPrEx>
        <w:trPr>
          <w:trHeight w:val="247" w:hRule="atLeast"/>
        </w:trPr>
        <w:tc>
          <w:tcPr>
            <w:tcW w:w="1895" w:type="dxa"/>
          </w:tcPr>
          <w:p w14:paraId="636C49A6">
            <w:pPr>
              <w:overflowPunct w:val="0"/>
              <w:autoSpaceDE w:val="0"/>
              <w:autoSpaceDN w:val="0"/>
              <w:rPr>
                <w:rFonts w:ascii="Footlight MT Light" w:hAnsi="Footlight MT Light"/>
                <w:spacing w:val="3"/>
                <w:lang w:val="sv-SE"/>
              </w:rPr>
            </w:pPr>
            <w:r>
              <w:rPr>
                <w:rFonts w:ascii="Footlight MT Light" w:hAnsi="Footlight MT Light"/>
                <w:spacing w:val="3"/>
              </w:rPr>
              <w:t>Email</w:t>
            </w:r>
          </w:p>
        </w:tc>
        <w:tc>
          <w:tcPr>
            <w:tcW w:w="334" w:type="dxa"/>
          </w:tcPr>
          <w:p w14:paraId="4C526402">
            <w:pPr>
              <w:overflowPunct w:val="0"/>
              <w:autoSpaceDE w:val="0"/>
              <w:autoSpaceDN w:val="0"/>
              <w:jc w:val="center"/>
              <w:rPr>
                <w:rFonts w:ascii="Footlight MT Light" w:hAnsi="Footlight MT Light"/>
                <w:spacing w:val="3"/>
              </w:rPr>
            </w:pPr>
            <w:r>
              <w:rPr>
                <w:rFonts w:ascii="Footlight MT Light" w:hAnsi="Footlight MT Light"/>
                <w:spacing w:val="3"/>
              </w:rPr>
              <w:t>:</w:t>
            </w:r>
          </w:p>
        </w:tc>
        <w:tc>
          <w:tcPr>
            <w:tcW w:w="7079" w:type="dxa"/>
          </w:tcPr>
          <w:p w14:paraId="0FD3807D">
            <w:pPr>
              <w:overflowPunct w:val="0"/>
              <w:autoSpaceDE w:val="0"/>
              <w:autoSpaceDN w:val="0"/>
              <w:rPr>
                <w:rFonts w:ascii="Footlight MT Light" w:hAnsi="Footlight MT Light"/>
                <w:spacing w:val="3"/>
              </w:rPr>
            </w:pPr>
            <w:r>
              <w:rPr>
                <w:rFonts w:ascii="Footlight MT Light" w:hAnsi="Footlight MT Light"/>
                <w:spacing w:val="3"/>
                <w:lang w:val="sv-SE"/>
              </w:rPr>
              <w:t>__________</w:t>
            </w:r>
          </w:p>
        </w:tc>
      </w:tr>
    </w:tbl>
    <w:p w14:paraId="33468316">
      <w:pPr>
        <w:overflowPunct w:val="0"/>
        <w:autoSpaceDE w:val="0"/>
        <w:autoSpaceDN w:val="0"/>
        <w:rPr>
          <w:rFonts w:ascii="Footlight MT Light" w:hAnsi="Footlight MT Light"/>
          <w:spacing w:val="3"/>
        </w:rPr>
      </w:pPr>
      <w:r>
        <w:rPr>
          <w:rFonts w:ascii="Footlight MT Light" w:hAnsi="Footlight MT Light"/>
          <w:spacing w:val="3"/>
        </w:rPr>
        <w:t> </w:t>
      </w:r>
    </w:p>
    <w:p w14:paraId="331FA874">
      <w:pPr>
        <w:overflowPunct w:val="0"/>
        <w:autoSpaceDE w:val="0"/>
        <w:autoSpaceDN w:val="0"/>
        <w:rPr>
          <w:rFonts w:ascii="Footlight MT Light" w:hAnsi="Footlight MT Light"/>
          <w:spacing w:val="3"/>
        </w:rPr>
      </w:pPr>
      <w:r>
        <w:rPr>
          <w:rFonts w:ascii="Footlight MT Light" w:hAnsi="Footlight MT Light"/>
          <w:spacing w:val="3"/>
        </w:rPr>
        <w:t>menyatakan dengan sesungguhnya bahwa:</w:t>
      </w:r>
    </w:p>
    <w:p w14:paraId="608E2C3A">
      <w:pPr>
        <w:overflowPunct w:val="0"/>
        <w:autoSpaceDE w:val="0"/>
        <w:autoSpaceDN w:val="0"/>
        <w:ind w:left="360" w:hanging="360"/>
        <w:rPr>
          <w:rFonts w:ascii="Footlight MT Light" w:hAnsi="Footlight MT Light"/>
          <w:spacing w:val="3"/>
        </w:rPr>
      </w:pPr>
      <w:r>
        <w:rPr>
          <w:rFonts w:ascii="Footlight MT Light" w:hAnsi="Footlight MT Light"/>
          <w:spacing w:val="3"/>
        </w:rPr>
        <w:t> </w:t>
      </w:r>
    </w:p>
    <w:p w14:paraId="203637E4">
      <w:pPr>
        <w:numPr>
          <w:ilvl w:val="0"/>
          <w:numId w:val="115"/>
        </w:numPr>
        <w:tabs>
          <w:tab w:val="left" w:pos="426"/>
          <w:tab w:val="clear" w:pos="720"/>
        </w:tabs>
        <w:overflowPunct w:val="0"/>
        <w:autoSpaceDE w:val="0"/>
        <w:autoSpaceDN w:val="0"/>
        <w:spacing w:after="120"/>
        <w:ind w:left="426" w:hanging="357"/>
        <w:rPr>
          <w:rFonts w:ascii="Footlight MT Light" w:hAnsi="Footlight MT Light"/>
          <w:spacing w:val="3"/>
          <w:lang w:val="id-ID"/>
        </w:rPr>
      </w:pPr>
      <w:r>
        <w:rPr>
          <w:rFonts w:ascii="Footlight MT Light" w:hAnsi="Footlight MT Light"/>
          <w:spacing w:val="3"/>
          <w:lang w:val="id-ID"/>
        </w:rPr>
        <w:t>Saya secara hukum mempunyai kapasitas menandatangani kontrak ;</w:t>
      </w:r>
    </w:p>
    <w:p w14:paraId="5B0AF5A0">
      <w:pPr>
        <w:numPr>
          <w:ilvl w:val="0"/>
          <w:numId w:val="115"/>
        </w:numPr>
        <w:tabs>
          <w:tab w:val="left" w:pos="426"/>
          <w:tab w:val="clear" w:pos="720"/>
        </w:tabs>
        <w:overflowPunct w:val="0"/>
        <w:autoSpaceDE w:val="0"/>
        <w:autoSpaceDN w:val="0"/>
        <w:spacing w:after="120"/>
        <w:ind w:left="426" w:hanging="357"/>
        <w:rPr>
          <w:rFonts w:ascii="Footlight MT Light" w:hAnsi="Footlight MT Light"/>
          <w:spacing w:val="3"/>
          <w:lang w:val="id-ID"/>
        </w:rPr>
      </w:pPr>
      <w:r>
        <w:rPr>
          <w:rFonts w:ascii="Footlight MT Light" w:hAnsi="Footlight MT Light"/>
          <w:spacing w:val="3"/>
          <w:lang w:val="id-ID"/>
        </w:rPr>
        <w:t>Saya bukan sebagai Lurah, Pamong Kalurahan, staf Pamong Kalurahan, Badan Permusyawaratan Kalurahan, TPK kalurahan setempat yang melaksanakan Lelang, pegawai Kementerian/Lembaga /Perangkat Daerah;</w:t>
      </w:r>
    </w:p>
    <w:p w14:paraId="4E7DE61F">
      <w:pPr>
        <w:numPr>
          <w:ilvl w:val="0"/>
          <w:numId w:val="115"/>
        </w:numPr>
        <w:tabs>
          <w:tab w:val="left" w:pos="426"/>
          <w:tab w:val="clear" w:pos="720"/>
        </w:tabs>
        <w:overflowPunct w:val="0"/>
        <w:autoSpaceDE w:val="0"/>
        <w:autoSpaceDN w:val="0"/>
        <w:spacing w:after="120"/>
        <w:ind w:left="426" w:hanging="357"/>
        <w:rPr>
          <w:rFonts w:ascii="Footlight MT Light" w:hAnsi="Footlight MT Light"/>
          <w:spacing w:val="3"/>
          <w:lang w:val="id-ID"/>
        </w:rPr>
      </w:pPr>
      <w:r>
        <w:rPr>
          <w:rFonts w:ascii="Footlight MT Light" w:hAnsi="Footlight MT Light"/>
          <w:spacing w:val="3"/>
          <w:lang w:val="id-ID"/>
        </w:rPr>
        <w:t>Saya tidak sedang menjalani sanksi pidana;</w:t>
      </w:r>
    </w:p>
    <w:p w14:paraId="4EF21BC9">
      <w:pPr>
        <w:numPr>
          <w:ilvl w:val="0"/>
          <w:numId w:val="115"/>
        </w:numPr>
        <w:tabs>
          <w:tab w:val="left" w:pos="426"/>
          <w:tab w:val="clear" w:pos="720"/>
        </w:tabs>
        <w:overflowPunct w:val="0"/>
        <w:autoSpaceDE w:val="0"/>
        <w:autoSpaceDN w:val="0"/>
        <w:spacing w:after="120"/>
        <w:ind w:left="426" w:hanging="357"/>
        <w:rPr>
          <w:rFonts w:ascii="Footlight MT Light" w:hAnsi="Footlight MT Light"/>
          <w:spacing w:val="3"/>
          <w:lang w:val="id-ID"/>
        </w:rPr>
      </w:pPr>
      <w:r>
        <w:rPr>
          <w:rFonts w:ascii="Footlight MT Light" w:hAnsi="Footlight MT Light"/>
          <w:spacing w:val="3"/>
          <w:lang w:val="id-ID"/>
        </w:rPr>
        <w:t>Saya tidak sedang dan tidak akan terlibat pertentangan kepentingan dengan para pihak yang terkait, langsung maupun tidak langsung dalam proses pengadaan ini;</w:t>
      </w:r>
    </w:p>
    <w:p w14:paraId="7A84F18B">
      <w:pPr>
        <w:numPr>
          <w:ilvl w:val="0"/>
          <w:numId w:val="115"/>
        </w:numPr>
        <w:tabs>
          <w:tab w:val="left" w:pos="426"/>
          <w:tab w:val="clear" w:pos="720"/>
        </w:tabs>
        <w:overflowPunct w:val="0"/>
        <w:autoSpaceDE w:val="0"/>
        <w:autoSpaceDN w:val="0"/>
        <w:spacing w:after="120"/>
        <w:ind w:left="426" w:hanging="357"/>
        <w:rPr>
          <w:rFonts w:ascii="Footlight MT Light" w:hAnsi="Footlight MT Light"/>
          <w:spacing w:val="3"/>
          <w:lang w:val="id-ID"/>
        </w:rPr>
      </w:pPr>
      <w:r>
        <w:rPr>
          <w:rFonts w:ascii="Footlight MT Light" w:hAnsi="Footlight MT Light"/>
          <w:spacing w:val="3"/>
          <w:lang w:val="id-ID"/>
        </w:rPr>
        <w:t>Saya tidak masuk dalam daftar hitam, tidak dalam pengawasan pengadilan, tidak pailit atau kegiatan usaha saya tidak sedang dihentikan;</w:t>
      </w:r>
    </w:p>
    <w:p w14:paraId="411CD587">
      <w:pPr>
        <w:numPr>
          <w:ilvl w:val="0"/>
          <w:numId w:val="115"/>
        </w:numPr>
        <w:tabs>
          <w:tab w:val="left" w:pos="426"/>
          <w:tab w:val="clear" w:pos="720"/>
        </w:tabs>
        <w:overflowPunct w:val="0"/>
        <w:autoSpaceDE w:val="0"/>
        <w:autoSpaceDN w:val="0"/>
        <w:ind w:left="426"/>
        <w:rPr>
          <w:rFonts w:ascii="Footlight MT Light" w:hAnsi="Footlight MT Light"/>
          <w:spacing w:val="3"/>
          <w:lang w:val="id-ID"/>
        </w:rPr>
      </w:pPr>
      <w:r>
        <w:rPr>
          <w:rFonts w:ascii="Footlight MT Light" w:hAnsi="Footlight MT Light"/>
          <w:spacing w:val="3"/>
          <w:lang w:val="id-ID"/>
        </w:rPr>
        <w:t>data</w:t>
      </w:r>
      <w:r>
        <w:rPr>
          <w:rFonts w:ascii="Footlight MT Light" w:hAnsi="Footlight MT Light"/>
          <w:spacing w:val="3"/>
        </w:rPr>
        <w:t xml:space="preserve">-data </w:t>
      </w:r>
      <w:r>
        <w:rPr>
          <w:rFonts w:ascii="Footlight MT Light" w:hAnsi="Footlight MT Light"/>
          <w:spacing w:val="3"/>
          <w:lang w:val="id-ID"/>
        </w:rPr>
        <w:t xml:space="preserve">badan usaha yang </w:t>
      </w:r>
      <w:r>
        <w:rPr>
          <w:rFonts w:ascii="Footlight MT Light" w:hAnsi="Footlight MT Light"/>
          <w:spacing w:val="3"/>
        </w:rPr>
        <w:t xml:space="preserve">saya </w:t>
      </w:r>
      <w:r>
        <w:rPr>
          <w:rFonts w:ascii="Footlight MT Light" w:hAnsi="Footlight MT Light"/>
          <w:spacing w:val="3"/>
          <w:lang w:val="id-ID"/>
        </w:rPr>
        <w:t xml:space="preserve">wakili </w:t>
      </w:r>
      <w:r>
        <w:rPr>
          <w:rFonts w:ascii="Footlight MT Light" w:hAnsi="Footlight MT Light"/>
          <w:spacing w:val="3"/>
        </w:rPr>
        <w:t>adalah sebagai berikut:</w:t>
      </w:r>
    </w:p>
    <w:p w14:paraId="06A3EFE3">
      <w:pPr>
        <w:overflowPunct w:val="0"/>
        <w:autoSpaceDE w:val="0"/>
        <w:autoSpaceDN w:val="0"/>
        <w:rPr>
          <w:rFonts w:ascii="Footlight MT Light" w:hAnsi="Footlight MT Light"/>
          <w:spacing w:val="3"/>
        </w:rPr>
      </w:pPr>
    </w:p>
    <w:p w14:paraId="11AE2A8B">
      <w:pPr>
        <w:overflowPunct w:val="0"/>
        <w:autoSpaceDE w:val="0"/>
        <w:autoSpaceDN w:val="0"/>
        <w:rPr>
          <w:rFonts w:ascii="Footlight MT Light" w:hAnsi="Footlight MT Light"/>
          <w:spacing w:val="3"/>
        </w:rPr>
      </w:pPr>
    </w:p>
    <w:p w14:paraId="30579012">
      <w:pPr>
        <w:numPr>
          <w:ilvl w:val="0"/>
          <w:numId w:val="116"/>
        </w:numPr>
        <w:overflowPunct w:val="0"/>
        <w:autoSpaceDE w:val="0"/>
        <w:autoSpaceDN w:val="0"/>
        <w:ind w:left="360"/>
        <w:rPr>
          <w:rFonts w:ascii="Footlight MT Light" w:hAnsi="Footlight MT Light"/>
          <w:b/>
          <w:bCs/>
        </w:rPr>
      </w:pPr>
      <w:r>
        <w:rPr>
          <w:rFonts w:ascii="Footlight MT Light" w:hAnsi="Footlight MT Light"/>
          <w:b/>
          <w:bCs/>
        </w:rPr>
        <w:t>Data Administrasi</w:t>
      </w:r>
    </w:p>
    <w:p w14:paraId="2A3EDBC8">
      <w:pPr>
        <w:overflowPunct w:val="0"/>
        <w:autoSpaceDE w:val="0"/>
        <w:autoSpaceDN w:val="0"/>
        <w:ind w:left="1080"/>
        <w:rPr>
          <w:rFonts w:ascii="Footlight MT Light" w:hAnsi="Footlight MT Light"/>
          <w:spacing w:val="3"/>
          <w:lang w:val="id-ID"/>
        </w:rPr>
      </w:pPr>
      <w:r>
        <w:rPr>
          <w:rFonts w:ascii="Footlight MT Light" w:hAnsi="Footlight MT Light"/>
          <w:spacing w:val="3"/>
        </w:rPr>
        <w:t> </w:t>
      </w:r>
    </w:p>
    <w:tbl>
      <w:tblPr>
        <w:tblStyle w:val="13"/>
        <w:tblW w:w="7578" w:type="dxa"/>
        <w:tblInd w:w="468" w:type="dxa"/>
        <w:tblLayout w:type="autofit"/>
        <w:tblCellMar>
          <w:top w:w="108" w:type="dxa"/>
          <w:left w:w="0" w:type="dxa"/>
          <w:bottom w:w="108" w:type="dxa"/>
          <w:right w:w="0" w:type="dxa"/>
        </w:tblCellMar>
      </w:tblPr>
      <w:tblGrid>
        <w:gridCol w:w="491"/>
        <w:gridCol w:w="3966"/>
        <w:gridCol w:w="286"/>
        <w:gridCol w:w="2835"/>
      </w:tblGrid>
      <w:tr w14:paraId="4B211F8E">
        <w:tblPrEx>
          <w:tblCellMar>
            <w:top w:w="108" w:type="dxa"/>
            <w:left w:w="0" w:type="dxa"/>
            <w:bottom w:w="108" w:type="dxa"/>
            <w:right w:w="0" w:type="dxa"/>
          </w:tblCellMar>
        </w:tblPrEx>
        <w:tc>
          <w:tcPr>
            <w:tcW w:w="491" w:type="dxa"/>
            <w:tcBorders>
              <w:top w:val="single" w:color="auto" w:sz="8" w:space="0"/>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488247F2">
            <w:pPr>
              <w:overflowPunct w:val="0"/>
              <w:autoSpaceDE w:val="0"/>
              <w:autoSpaceDN w:val="0"/>
              <w:jc w:val="right"/>
              <w:rPr>
                <w:rFonts w:ascii="Footlight MT Light" w:hAnsi="Footlight MT Light"/>
                <w:spacing w:val="3"/>
                <w:lang w:val="sv-SE"/>
              </w:rPr>
            </w:pPr>
            <w:r>
              <w:rPr>
                <w:rFonts w:ascii="Footlight MT Light" w:hAnsi="Footlight MT Light"/>
                <w:spacing w:val="3"/>
              </w:rPr>
              <w:t> </w:t>
            </w:r>
            <w:r>
              <w:rPr>
                <w:rFonts w:ascii="Footlight MT Light" w:hAnsi="Footlight MT Light"/>
                <w:spacing w:val="3"/>
                <w:lang w:val="sv-SE"/>
              </w:rPr>
              <w:t>1.</w:t>
            </w:r>
          </w:p>
        </w:tc>
        <w:tc>
          <w:tcPr>
            <w:tcW w:w="3966"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14:paraId="490EE2E9">
            <w:pPr>
              <w:overflowPunct w:val="0"/>
              <w:autoSpaceDE w:val="0"/>
              <w:autoSpaceDN w:val="0"/>
              <w:rPr>
                <w:rFonts w:ascii="Footlight MT Light" w:hAnsi="Footlight MT Light"/>
                <w:spacing w:val="3"/>
                <w:lang w:val="id-ID"/>
              </w:rPr>
            </w:pPr>
            <w:r>
              <w:rPr>
                <w:rFonts w:ascii="Footlight MT Light" w:hAnsi="Footlight MT Light"/>
                <w:spacing w:val="3"/>
                <w:lang w:val="fi-FI"/>
              </w:rPr>
              <w:t>Nama Badan Usaha/Perorangan</w:t>
            </w:r>
            <w:r>
              <w:rPr>
                <w:rFonts w:ascii="Footlight MT Light" w:hAnsi="Footlight MT Light"/>
                <w:spacing w:val="3"/>
                <w:lang w:val="sv-SE"/>
              </w:rPr>
              <w:t xml:space="preserve"> </w:t>
            </w:r>
          </w:p>
        </w:tc>
        <w:tc>
          <w:tcPr>
            <w:tcW w:w="286"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14:paraId="5B23CFDF">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EA85F1">
            <w:pPr>
              <w:overflowPunct w:val="0"/>
              <w:autoSpaceDE w:val="0"/>
              <w:autoSpaceDN w:val="0"/>
              <w:rPr>
                <w:rFonts w:ascii="Footlight MT Light" w:hAnsi="Footlight MT Light"/>
                <w:spacing w:val="3"/>
                <w:lang w:val="sv-SE"/>
              </w:rPr>
            </w:pPr>
            <w:r>
              <w:rPr>
                <w:rFonts w:ascii="Footlight MT Light" w:hAnsi="Footlight MT Light"/>
                <w:spacing w:val="3"/>
                <w:lang w:val="sv-SE"/>
              </w:rPr>
              <w:t> __________</w:t>
            </w:r>
          </w:p>
        </w:tc>
      </w:tr>
      <w:tr w14:paraId="5298F992">
        <w:tblPrEx>
          <w:tblCellMar>
            <w:top w:w="108" w:type="dxa"/>
            <w:left w:w="0" w:type="dxa"/>
            <w:bottom w:w="108" w:type="dxa"/>
            <w:right w:w="0" w:type="dxa"/>
          </w:tblCellMar>
        </w:tblPrEx>
        <w:trPr>
          <w:trHeight w:val="598" w:hRule="atLeast"/>
        </w:trPr>
        <w:tc>
          <w:tcPr>
            <w:tcW w:w="491"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50C45C7B">
            <w:pPr>
              <w:overflowPunct w:val="0"/>
              <w:autoSpaceDE w:val="0"/>
              <w:autoSpaceDN w:val="0"/>
              <w:jc w:val="right"/>
              <w:rPr>
                <w:rFonts w:ascii="Footlight MT Light" w:hAnsi="Footlight MT Light"/>
                <w:spacing w:val="3"/>
                <w:lang w:val="sv-SE"/>
              </w:rPr>
            </w:pPr>
            <w:r>
              <w:rPr>
                <w:rFonts w:ascii="Footlight MT Light" w:hAnsi="Footlight MT Light"/>
                <w:spacing w:val="3"/>
                <w:lang w:val="sv-SE"/>
              </w:rPr>
              <w:t>2.</w:t>
            </w:r>
          </w:p>
        </w:tc>
        <w:tc>
          <w:tcPr>
            <w:tcW w:w="3966" w:type="dxa"/>
            <w:tcBorders>
              <w:top w:val="nil"/>
              <w:left w:val="nil"/>
              <w:bottom w:val="single" w:color="auto" w:sz="4" w:space="0"/>
              <w:right w:val="nil"/>
            </w:tcBorders>
            <w:shd w:val="clear" w:color="auto" w:fill="auto"/>
            <w:tcMar>
              <w:top w:w="0" w:type="dxa"/>
              <w:left w:w="108" w:type="dxa"/>
              <w:bottom w:w="0" w:type="dxa"/>
              <w:right w:w="108" w:type="dxa"/>
            </w:tcMar>
            <w:vAlign w:val="center"/>
          </w:tcPr>
          <w:p w14:paraId="181CC8FB">
            <w:pPr>
              <w:overflowPunct w:val="0"/>
              <w:autoSpaceDE w:val="0"/>
              <w:autoSpaceDN w:val="0"/>
              <w:rPr>
                <w:rFonts w:ascii="Footlight MT Light" w:hAnsi="Footlight MT Light"/>
                <w:spacing w:val="3"/>
                <w:lang w:val="fi-FI"/>
              </w:rPr>
            </w:pPr>
            <w:r>
              <w:rPr>
                <w:rFonts w:ascii="Footlight MT Light" w:hAnsi="Footlight MT Light"/>
                <w:spacing w:val="3"/>
                <w:lang w:val="fi-FI"/>
              </w:rPr>
              <w:t>Status Badan Usaha</w:t>
            </w:r>
          </w:p>
        </w:tc>
        <w:tc>
          <w:tcPr>
            <w:tcW w:w="286" w:type="dxa"/>
            <w:tcBorders>
              <w:top w:val="nil"/>
              <w:left w:val="nil"/>
              <w:bottom w:val="single" w:color="auto" w:sz="8" w:space="0"/>
              <w:right w:val="nil"/>
            </w:tcBorders>
            <w:shd w:val="clear" w:color="auto" w:fill="auto"/>
            <w:tcMar>
              <w:top w:w="0" w:type="dxa"/>
              <w:left w:w="108" w:type="dxa"/>
              <w:bottom w:w="0" w:type="dxa"/>
              <w:right w:w="108" w:type="dxa"/>
            </w:tcMar>
            <w:vAlign w:val="center"/>
          </w:tcPr>
          <w:p w14:paraId="2357070C">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B6243C">
            <w:pPr>
              <w:spacing w:before="100" w:after="100"/>
              <w:rPr>
                <w:rFonts w:ascii="Footlight MT Light" w:hAnsi="Footlight MT Light"/>
                <w:lang w:val="sv-SE"/>
              </w:rPr>
            </w:pPr>
            <w:r>
              <w:rPr>
                <w:rFonts w:ascii="Footlight MT Light" w:hAnsi="Footlight MT Light"/>
                <w:spacing w:val="3"/>
              </w:rPr>
              <mc:AlternateContent>
                <mc:Choice Requires="wps">
                  <w:drawing>
                    <wp:anchor distT="0" distB="0" distL="114300" distR="114300" simplePos="0" relativeHeight="251661312" behindDoc="0" locked="0" layoutInCell="1" allowOverlap="1">
                      <wp:simplePos x="0" y="0"/>
                      <wp:positionH relativeFrom="column">
                        <wp:posOffset>1133475</wp:posOffset>
                      </wp:positionH>
                      <wp:positionV relativeFrom="paragraph">
                        <wp:posOffset>100965</wp:posOffset>
                      </wp:positionV>
                      <wp:extent cx="567690" cy="219075"/>
                      <wp:effectExtent l="3175" t="0" r="635" b="0"/>
                      <wp:wrapNone/>
                      <wp:docPr id="27"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567690" cy="219075"/>
                              </a:xfrm>
                              <a:prstGeom prst="rect">
                                <a:avLst/>
                              </a:prstGeom>
                              <a:solidFill>
                                <a:srgbClr val="FFFFFF"/>
                              </a:solidFill>
                              <a:ln>
                                <a:noFill/>
                              </a:ln>
                            </wps:spPr>
                            <wps:txbx>
                              <w:txbxContent>
                                <w:p w14:paraId="53FCE845">
                                  <w:pPr>
                                    <w:jc w:val="center"/>
                                    <w:rPr>
                                      <w:rFonts w:ascii="Footlight MT Light" w:hAnsi="Footlight MT Light"/>
                                      <w:sz w:val="18"/>
                                      <w:szCs w:val="18"/>
                                    </w:rPr>
                                  </w:pPr>
                                  <w:r>
                                    <w:rPr>
                                      <w:rFonts w:ascii="Footlight MT Light" w:hAnsi="Footlight MT Light"/>
                                      <w:sz w:val="18"/>
                                      <w:szCs w:val="18"/>
                                    </w:rPr>
                                    <w:t>Cabang</w:t>
                                  </w: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89.25pt;margin-top:7.95pt;height:17.25pt;width:44.7pt;z-index:251661312;mso-width-relative:page;mso-height-relative:page;" fillcolor="#FFFFFF" filled="t" stroked="f" coordsize="21600,21600" o:gfxdata="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Mr7NB1gAAAAkB&#10;AAAPAAAAAAAAAAEAIAAAACIAAABkcnMvZG93bnJldi54bWxQSwECFAAUAAAACACHTuJA5srZ+x0C&#10;AAA/BAAADgAAAAAAAAABACAAAAAlAQAAZHJzL2Uyb0RvYy54bWxQSwUGAAAAAAYABgBZAQAAtAUA&#10;AAAA&#10;">
                      <v:fill on="t" focussize="0,0"/>
                      <v:stroke on="f"/>
                      <v:imagedata o:title=""/>
                      <o:lock v:ext="edit" aspectratio="f"/>
                      <v:textbox>
                        <w:txbxContent>
                          <w:p w14:paraId="53FCE845">
                            <w:pPr>
                              <w:jc w:val="center"/>
                              <w:rPr>
                                <w:rFonts w:ascii="Footlight MT Light" w:hAnsi="Footlight MT Light"/>
                                <w:sz w:val="18"/>
                                <w:szCs w:val="18"/>
                              </w:rPr>
                            </w:pPr>
                            <w:r>
                              <w:rPr>
                                <w:rFonts w:ascii="Footlight MT Light" w:hAnsi="Footlight MT Light"/>
                                <w:sz w:val="18"/>
                                <w:szCs w:val="18"/>
                              </w:rPr>
                              <w:t>Cabang</w:t>
                            </w:r>
                          </w:p>
                        </w:txbxContent>
                      </v:textbox>
                    </v:shape>
                  </w:pict>
                </mc:Fallback>
              </mc:AlternateContent>
            </w:r>
            <w:r>
              <w:rPr>
                <w:rFonts w:ascii="Footlight MT Light" w:hAnsi="Footlight MT Light"/>
                <w:spacing w:val="3"/>
              </w:rP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100965</wp:posOffset>
                      </wp:positionV>
                      <wp:extent cx="451485" cy="219075"/>
                      <wp:effectExtent l="3175" t="0" r="2540" b="0"/>
                      <wp:wrapNone/>
                      <wp:docPr id="28" name="Text Box 137"/>
                      <wp:cNvGraphicFramePr/>
                      <a:graphic xmlns:a="http://schemas.openxmlformats.org/drawingml/2006/main">
                        <a:graphicData uri="http://schemas.microsoft.com/office/word/2010/wordprocessingShape">
                          <wps:wsp>
                            <wps:cNvSpPr txBox="1">
                              <a:spLocks noChangeArrowheads="1"/>
                            </wps:cNvSpPr>
                            <wps:spPr bwMode="auto">
                              <a:xfrm>
                                <a:off x="0" y="0"/>
                                <a:ext cx="451485" cy="219075"/>
                              </a:xfrm>
                              <a:prstGeom prst="rect">
                                <a:avLst/>
                              </a:prstGeom>
                              <a:solidFill>
                                <a:srgbClr val="FFFFFF"/>
                              </a:solidFill>
                              <a:ln>
                                <a:noFill/>
                              </a:ln>
                            </wps:spPr>
                            <wps:txbx>
                              <w:txbxContent>
                                <w:p w14:paraId="2867741D">
                                  <w:pPr>
                                    <w:jc w:val="center"/>
                                    <w:rPr>
                                      <w:rFonts w:ascii="Footlight MT Light" w:hAnsi="Footlight MT Light"/>
                                      <w:sz w:val="18"/>
                                      <w:szCs w:val="18"/>
                                    </w:rPr>
                                  </w:pPr>
                                  <w:r>
                                    <w:rPr>
                                      <w:rFonts w:ascii="Footlight MT Light" w:hAnsi="Footlight MT Light"/>
                                      <w:sz w:val="18"/>
                                      <w:szCs w:val="18"/>
                                    </w:rPr>
                                    <w:t>Pusat</w:t>
                                  </w:r>
                                </w:p>
                              </w:txbxContent>
                            </wps:txbx>
                            <wps:bodyPr rot="0" vert="horz" wrap="square" lIns="91440" tIns="45720" rIns="91440" bIns="45720" anchor="t" anchorCtr="0" upright="1">
                              <a:noAutofit/>
                            </wps:bodyPr>
                          </wps:wsp>
                        </a:graphicData>
                      </a:graphic>
                    </wp:anchor>
                  </w:drawing>
                </mc:Choice>
                <mc:Fallback>
                  <w:pict>
                    <v:shape id="Text Box 137" o:spid="_x0000_s1026" o:spt="202" type="#_x0000_t202" style="position:absolute;left:0pt;margin-left:17.25pt;margin-top:7.95pt;height:17.25pt;width:35.55pt;z-index:251660288;mso-width-relative:page;mso-height-relative:page;" fillcolor="#FFFFFF" filled="t" stroked="f" coordsize="21600,21600" o:gfxdata="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3nsGN1gAAAAgB&#10;AAAPAAAAAAAAAAEAIAAAACIAAABkcnMvZG93bnJldi54bWxQSwECFAAUAAAACACHTuJA+9xMTh0C&#10;AAA/BAAADgAAAAAAAAABACAAAAAlAQAAZHJzL2Uyb0RvYy54bWxQSwUGAAAAAAYABgBZAQAAtAUA&#10;AAAA&#10;">
                      <v:fill on="t" focussize="0,0"/>
                      <v:stroke on="f"/>
                      <v:imagedata o:title=""/>
                      <o:lock v:ext="edit" aspectratio="f"/>
                      <v:textbox>
                        <w:txbxContent>
                          <w:p w14:paraId="2867741D">
                            <w:pPr>
                              <w:jc w:val="center"/>
                              <w:rPr>
                                <w:rFonts w:ascii="Footlight MT Light" w:hAnsi="Footlight MT Light"/>
                                <w:sz w:val="18"/>
                                <w:szCs w:val="18"/>
                              </w:rPr>
                            </w:pPr>
                            <w:r>
                              <w:rPr>
                                <w:rFonts w:ascii="Footlight MT Light" w:hAnsi="Footlight MT Light"/>
                                <w:sz w:val="18"/>
                                <w:szCs w:val="18"/>
                              </w:rPr>
                              <w:t>Pusat</w:t>
                            </w:r>
                          </w:p>
                        </w:txbxContent>
                      </v:textbox>
                    </v:shape>
                  </w:pict>
                </mc:Fallback>
              </mc:AlternateContent>
            </w:r>
            <w:r>
              <w:rPr>
                <w:rFonts w:ascii="Footlight MT Light" w:hAnsi="Footlight MT Light"/>
                <w:spacing w:val="3"/>
              </w:rPr>
              <mc:AlternateContent>
                <mc:Choice Requires="wps">
                  <w:drawing>
                    <wp:anchor distT="0" distB="0" distL="114300" distR="114300" simplePos="0" relativeHeight="251663360" behindDoc="0" locked="0" layoutInCell="1" allowOverlap="1">
                      <wp:simplePos x="0" y="0"/>
                      <wp:positionH relativeFrom="column">
                        <wp:posOffset>790575</wp:posOffset>
                      </wp:positionH>
                      <wp:positionV relativeFrom="paragraph">
                        <wp:posOffset>100965</wp:posOffset>
                      </wp:positionV>
                      <wp:extent cx="266700" cy="217170"/>
                      <wp:effectExtent l="3175" t="0" r="9525" b="12065"/>
                      <wp:wrapNone/>
                      <wp:docPr id="29" name="Rectangle 140"/>
                      <wp:cNvGraphicFramePr/>
                      <a:graphic xmlns:a="http://schemas.openxmlformats.org/drawingml/2006/main">
                        <a:graphicData uri="http://schemas.microsoft.com/office/word/2010/wordprocessingShape">
                          <wps:wsp>
                            <wps:cNvSpPr>
                              <a:spLocks noChangeArrowheads="1"/>
                            </wps:cNvSpPr>
                            <wps:spPr bwMode="auto">
                              <a:xfrm>
                                <a:off x="0" y="0"/>
                                <a:ext cx="266700" cy="21717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40" o:spid="_x0000_s1026" o:spt="1" style="position:absolute;left:0pt;margin-left:62.25pt;margin-top:7.95pt;height:17.1pt;width:21pt;z-index:251663360;mso-width-relative:page;mso-height-relative:page;" fillcolor="#FFFFFF" filled="t" stroked="t" coordsize="21600,21600" o:gfxdata="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6TH8tYAAAAJAQAADwAAAAAAAAABACAAAAAiAAAAZHJzL2Rvd25yZXYueG1sUEsBAhQAFAAA&#10;AAgAh07iQF5hVg8qAgAAdAQAAA4AAAAAAAAAAQAgAAAAJQEAAGRycy9lMm9Eb2MueG1sUEsFBgAA&#10;AAAGAAYAWQEAAMEFAAAAAA==&#10;">
                      <v:fill on="t" focussize="0,0"/>
                      <v:stroke color="#000000" miterlimit="8" joinstyle="miter"/>
                      <v:imagedata o:title=""/>
                      <o:lock v:ext="edit" aspectratio="f"/>
                    </v:rect>
                  </w:pict>
                </mc:Fallback>
              </mc:AlternateContent>
            </w:r>
            <w:r>
              <w:rPr>
                <w:rFonts w:ascii="Footlight MT Light" w:hAnsi="Footlight MT Light"/>
                <w:spacing w:val="3"/>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100965</wp:posOffset>
                      </wp:positionV>
                      <wp:extent cx="228600" cy="228600"/>
                      <wp:effectExtent l="3175" t="0" r="9525" b="13335"/>
                      <wp:wrapNone/>
                      <wp:docPr id="30" name="Rectangle 139"/>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39" o:spid="_x0000_s1026" o:spt="1" style="position:absolute;left:0pt;margin-left:-0.75pt;margin-top:7.95pt;height:18pt;width:18pt;z-index:251662336;mso-width-relative:page;mso-height-relative:page;" fillcolor="#FFFFFF" filled="t" stroked="t" coordsize="21600,21600" o:gfxdata="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lxw&#10;eNQAAAAHAQAADwAAAAAAAAABACAAAAAiAAAAZHJzL2Rvd25yZXYueG1sUEsBAhQAFAAAAAgAh07i&#10;QPep+KYmAgAAdAQAAA4AAAAAAAAAAQAgAAAAIwEAAGRycy9lMm9Eb2MueG1sUEsFBgAAAAAGAAYA&#10;WQEAALsFAAAAAA==&#10;">
                      <v:fill on="t" focussize="0,0"/>
                      <v:stroke color="#000000" miterlimit="8" joinstyle="miter"/>
                      <v:imagedata o:title=""/>
                      <o:lock v:ext="edit" aspectratio="f"/>
                    </v:rect>
                  </w:pict>
                </mc:Fallback>
              </mc:AlternateContent>
            </w:r>
            <w:r>
              <w:rPr>
                <w:rFonts w:ascii="Footlight MT Light" w:hAnsi="Footlight MT Light"/>
                <w:lang w:val="sv-SE"/>
              </w:rPr>
              <w:t> </w:t>
            </w:r>
          </w:p>
        </w:tc>
      </w:tr>
      <w:tr w14:paraId="48106B81">
        <w:tblPrEx>
          <w:tblCellMar>
            <w:top w:w="108" w:type="dxa"/>
            <w:left w:w="0" w:type="dxa"/>
            <w:bottom w:w="108" w:type="dxa"/>
            <w:right w:w="0" w:type="dxa"/>
          </w:tblCellMar>
        </w:tblPrEx>
        <w:trPr>
          <w:trHeight w:val="345" w:hRule="atLeast"/>
        </w:trPr>
        <w:tc>
          <w:tcPr>
            <w:tcW w:w="491" w:type="dxa"/>
            <w:vMerge w:val="restart"/>
            <w:tcBorders>
              <w:top w:val="nil"/>
              <w:left w:val="single" w:color="auto" w:sz="8" w:space="0"/>
            </w:tcBorders>
            <w:shd w:val="clear" w:color="auto" w:fill="auto"/>
            <w:tcMar>
              <w:top w:w="0" w:type="dxa"/>
              <w:left w:w="108" w:type="dxa"/>
              <w:bottom w:w="0" w:type="dxa"/>
              <w:right w:w="108" w:type="dxa"/>
            </w:tcMar>
          </w:tcPr>
          <w:p w14:paraId="51AB45D5">
            <w:pPr>
              <w:overflowPunct w:val="0"/>
              <w:autoSpaceDE w:val="0"/>
              <w:autoSpaceDN w:val="0"/>
              <w:jc w:val="center"/>
              <w:rPr>
                <w:rFonts w:ascii="Footlight MT Light" w:hAnsi="Footlight MT Light"/>
                <w:spacing w:val="3"/>
              </w:rPr>
            </w:pPr>
            <w:r>
              <w:rPr>
                <w:rFonts w:ascii="Footlight MT Light" w:hAnsi="Footlight MT Light"/>
                <w:spacing w:val="3"/>
              </w:rPr>
              <w:t>3.</w:t>
            </w:r>
          </w:p>
        </w:tc>
        <w:tc>
          <w:tcPr>
            <w:tcW w:w="3966" w:type="dxa"/>
            <w:tcBorders>
              <w:top w:val="single" w:color="auto" w:sz="4" w:space="0"/>
            </w:tcBorders>
            <w:shd w:val="clear" w:color="auto" w:fill="auto"/>
            <w:tcMar>
              <w:top w:w="0" w:type="dxa"/>
              <w:left w:w="108" w:type="dxa"/>
              <w:bottom w:w="0" w:type="dxa"/>
              <w:right w:w="108" w:type="dxa"/>
            </w:tcMar>
            <w:vAlign w:val="center"/>
          </w:tcPr>
          <w:p w14:paraId="32A2D685">
            <w:pPr>
              <w:overflowPunct w:val="0"/>
              <w:autoSpaceDE w:val="0"/>
              <w:autoSpaceDN w:val="0"/>
              <w:rPr>
                <w:rFonts w:ascii="Footlight MT Light" w:hAnsi="Footlight MT Light"/>
                <w:spacing w:val="3"/>
                <w:lang w:val="id-ID"/>
              </w:rPr>
            </w:pPr>
            <w:r>
              <w:rPr>
                <w:rFonts w:ascii="Footlight MT Light" w:hAnsi="Footlight MT Light"/>
                <w:spacing w:val="3"/>
                <w:lang w:val="sv-SE"/>
              </w:rPr>
              <w:t>Alamat </w:t>
            </w:r>
            <w:r>
              <w:rPr>
                <w:rFonts w:ascii="Footlight MT Light" w:hAnsi="Footlight MT Light"/>
                <w:spacing w:val="3"/>
                <w:lang w:val="id-ID"/>
              </w:rPr>
              <w:t xml:space="preserve">Kantor </w:t>
            </w:r>
            <w:r>
              <w:rPr>
                <w:rFonts w:ascii="Footlight MT Light" w:hAnsi="Footlight MT Light"/>
                <w:spacing w:val="3"/>
              </w:rPr>
              <w:t>Pusat</w:t>
            </w:r>
          </w:p>
        </w:tc>
        <w:tc>
          <w:tcPr>
            <w:tcW w:w="286" w:type="dxa"/>
            <w:tcBorders>
              <w:top w:val="nil"/>
              <w:left w:val="nil"/>
              <w:right w:val="nil"/>
            </w:tcBorders>
            <w:shd w:val="clear" w:color="auto" w:fill="auto"/>
            <w:tcMar>
              <w:top w:w="0" w:type="dxa"/>
              <w:left w:w="108" w:type="dxa"/>
              <w:bottom w:w="0" w:type="dxa"/>
              <w:right w:w="108" w:type="dxa"/>
            </w:tcMar>
            <w:vAlign w:val="center"/>
          </w:tcPr>
          <w:p w14:paraId="2C0C7380">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tcBorders>
              <w:top w:val="nil"/>
              <w:left w:val="nil"/>
              <w:right w:val="single" w:color="auto" w:sz="8" w:space="0"/>
            </w:tcBorders>
            <w:shd w:val="clear" w:color="auto" w:fill="auto"/>
            <w:tcMar>
              <w:top w:w="0" w:type="dxa"/>
              <w:left w:w="108" w:type="dxa"/>
              <w:bottom w:w="0" w:type="dxa"/>
              <w:right w:w="108" w:type="dxa"/>
            </w:tcMar>
            <w:vAlign w:val="center"/>
          </w:tcPr>
          <w:p w14:paraId="74B7BE67">
            <w:pPr>
              <w:overflowPunct w:val="0"/>
              <w:autoSpaceDE w:val="0"/>
              <w:autoSpaceDN w:val="0"/>
              <w:rPr>
                <w:rFonts w:ascii="Footlight MT Light" w:hAnsi="Footlight MT Light"/>
                <w:spacing w:val="3"/>
                <w:lang w:val="sv-SE"/>
              </w:rPr>
            </w:pPr>
            <w:r>
              <w:rPr>
                <w:rFonts w:ascii="Footlight MT Light" w:hAnsi="Footlight MT Light"/>
                <w:spacing w:val="3"/>
                <w:lang w:val="sv-SE"/>
              </w:rPr>
              <w:t> __________</w:t>
            </w:r>
          </w:p>
        </w:tc>
      </w:tr>
      <w:tr w14:paraId="4E1E54D5">
        <w:tblPrEx>
          <w:tblCellMar>
            <w:top w:w="108" w:type="dxa"/>
            <w:left w:w="0" w:type="dxa"/>
            <w:bottom w:w="108" w:type="dxa"/>
            <w:right w:w="0" w:type="dxa"/>
          </w:tblCellMar>
        </w:tblPrEx>
        <w:trPr>
          <w:trHeight w:val="345" w:hRule="atLeast"/>
        </w:trPr>
        <w:tc>
          <w:tcPr>
            <w:tcW w:w="491" w:type="dxa"/>
            <w:vMerge w:val="continue"/>
            <w:tcBorders>
              <w:left w:val="single" w:color="auto" w:sz="8" w:space="0"/>
            </w:tcBorders>
            <w:shd w:val="clear" w:color="auto" w:fill="auto"/>
            <w:tcMar>
              <w:top w:w="0" w:type="dxa"/>
              <w:left w:w="108" w:type="dxa"/>
              <w:bottom w:w="0" w:type="dxa"/>
              <w:right w:w="108" w:type="dxa"/>
            </w:tcMar>
            <w:vAlign w:val="center"/>
          </w:tcPr>
          <w:p w14:paraId="38F917E5">
            <w:pPr>
              <w:overflowPunct w:val="0"/>
              <w:autoSpaceDE w:val="0"/>
              <w:autoSpaceDN w:val="0"/>
              <w:jc w:val="right"/>
              <w:rPr>
                <w:rFonts w:ascii="Footlight MT Light" w:hAnsi="Footlight MT Light"/>
                <w:spacing w:val="3"/>
              </w:rPr>
            </w:pPr>
          </w:p>
        </w:tc>
        <w:tc>
          <w:tcPr>
            <w:tcW w:w="3966" w:type="dxa"/>
            <w:tcBorders>
              <w:top w:val="nil"/>
            </w:tcBorders>
            <w:shd w:val="clear" w:color="auto" w:fill="auto"/>
            <w:tcMar>
              <w:top w:w="0" w:type="dxa"/>
              <w:left w:w="108" w:type="dxa"/>
              <w:bottom w:w="0" w:type="dxa"/>
              <w:right w:w="108" w:type="dxa"/>
            </w:tcMar>
            <w:vAlign w:val="center"/>
          </w:tcPr>
          <w:p w14:paraId="47167279">
            <w:pPr>
              <w:overflowPunct w:val="0"/>
              <w:autoSpaceDE w:val="0"/>
              <w:autoSpaceDN w:val="0"/>
              <w:rPr>
                <w:rFonts w:ascii="Footlight MT Light" w:hAnsi="Footlight MT Light"/>
                <w:spacing w:val="3"/>
              </w:rPr>
            </w:pPr>
            <w:r>
              <w:rPr>
                <w:rFonts w:ascii="Footlight MT Light" w:hAnsi="Footlight MT Light"/>
                <w:spacing w:val="3"/>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43327455">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tcBorders>
              <w:left w:val="nil"/>
              <w:right w:val="single" w:color="auto" w:sz="8" w:space="0"/>
            </w:tcBorders>
            <w:shd w:val="clear" w:color="auto" w:fill="auto"/>
            <w:tcMar>
              <w:top w:w="0" w:type="dxa"/>
              <w:left w:w="108" w:type="dxa"/>
              <w:bottom w:w="0" w:type="dxa"/>
              <w:right w:w="108" w:type="dxa"/>
            </w:tcMar>
            <w:vAlign w:val="center"/>
          </w:tcPr>
          <w:p w14:paraId="01A5BBB2">
            <w:pPr>
              <w:overflowPunct w:val="0"/>
              <w:autoSpaceDE w:val="0"/>
              <w:autoSpaceDN w:val="0"/>
              <w:rPr>
                <w:rFonts w:ascii="Footlight MT Light" w:hAnsi="Footlight MT Light"/>
                <w:spacing w:val="3"/>
                <w:lang w:val="sv-SE"/>
              </w:rPr>
            </w:pPr>
            <w:r>
              <w:rPr>
                <w:rFonts w:ascii="Footlight MT Light" w:hAnsi="Footlight MT Light"/>
                <w:spacing w:val="3"/>
                <w:lang w:val="sv-SE"/>
              </w:rPr>
              <w:t> __________</w:t>
            </w:r>
          </w:p>
        </w:tc>
      </w:tr>
      <w:tr w14:paraId="3386492E">
        <w:tblPrEx>
          <w:tblCellMar>
            <w:top w:w="108" w:type="dxa"/>
            <w:left w:w="0" w:type="dxa"/>
            <w:bottom w:w="108" w:type="dxa"/>
            <w:right w:w="0" w:type="dxa"/>
          </w:tblCellMar>
        </w:tblPrEx>
        <w:trPr>
          <w:trHeight w:val="345" w:hRule="atLeast"/>
        </w:trPr>
        <w:tc>
          <w:tcPr>
            <w:tcW w:w="491" w:type="dxa"/>
            <w:vMerge w:val="continue"/>
            <w:tcBorders>
              <w:left w:val="single" w:color="auto" w:sz="8" w:space="0"/>
            </w:tcBorders>
            <w:shd w:val="clear" w:color="auto" w:fill="auto"/>
            <w:tcMar>
              <w:top w:w="0" w:type="dxa"/>
              <w:left w:w="108" w:type="dxa"/>
              <w:bottom w:w="0" w:type="dxa"/>
              <w:right w:w="108" w:type="dxa"/>
            </w:tcMar>
            <w:vAlign w:val="center"/>
          </w:tcPr>
          <w:p w14:paraId="7CA95FEB">
            <w:pPr>
              <w:overflowPunct w:val="0"/>
              <w:autoSpaceDE w:val="0"/>
              <w:autoSpaceDN w:val="0"/>
              <w:jc w:val="right"/>
              <w:rPr>
                <w:rFonts w:ascii="Footlight MT Light" w:hAnsi="Footlight MT Light"/>
                <w:spacing w:val="3"/>
              </w:rPr>
            </w:pPr>
          </w:p>
        </w:tc>
        <w:tc>
          <w:tcPr>
            <w:tcW w:w="3966" w:type="dxa"/>
            <w:tcBorders>
              <w:top w:val="nil"/>
            </w:tcBorders>
            <w:shd w:val="clear" w:color="auto" w:fill="auto"/>
            <w:tcMar>
              <w:top w:w="0" w:type="dxa"/>
              <w:left w:w="108" w:type="dxa"/>
              <w:bottom w:w="0" w:type="dxa"/>
              <w:right w:w="108" w:type="dxa"/>
            </w:tcMar>
            <w:vAlign w:val="center"/>
          </w:tcPr>
          <w:p w14:paraId="08D1BF4C">
            <w:pPr>
              <w:overflowPunct w:val="0"/>
              <w:autoSpaceDE w:val="0"/>
              <w:autoSpaceDN w:val="0"/>
              <w:rPr>
                <w:rFonts w:ascii="Footlight MT Light" w:hAnsi="Footlight MT Light"/>
                <w:spacing w:val="3"/>
              </w:rPr>
            </w:pPr>
            <w:r>
              <w:rPr>
                <w:rFonts w:ascii="Footlight MT Light" w:hAnsi="Footlight MT Light"/>
                <w:spacing w:val="3"/>
              </w:rPr>
              <w:t>No. Fax</w:t>
            </w:r>
          </w:p>
        </w:tc>
        <w:tc>
          <w:tcPr>
            <w:tcW w:w="286" w:type="dxa"/>
            <w:tcBorders>
              <w:left w:val="nil"/>
              <w:right w:val="nil"/>
            </w:tcBorders>
            <w:shd w:val="clear" w:color="auto" w:fill="auto"/>
            <w:tcMar>
              <w:top w:w="0" w:type="dxa"/>
              <w:left w:w="108" w:type="dxa"/>
              <w:bottom w:w="0" w:type="dxa"/>
              <w:right w:w="108" w:type="dxa"/>
            </w:tcMar>
            <w:vAlign w:val="center"/>
          </w:tcPr>
          <w:p w14:paraId="71A48313">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tcBorders>
              <w:left w:val="nil"/>
              <w:right w:val="single" w:color="auto" w:sz="8" w:space="0"/>
            </w:tcBorders>
            <w:shd w:val="clear" w:color="auto" w:fill="auto"/>
            <w:tcMar>
              <w:top w:w="0" w:type="dxa"/>
              <w:left w:w="108" w:type="dxa"/>
              <w:bottom w:w="0" w:type="dxa"/>
              <w:right w:w="108" w:type="dxa"/>
            </w:tcMar>
            <w:vAlign w:val="center"/>
          </w:tcPr>
          <w:p w14:paraId="4F456025">
            <w:pPr>
              <w:overflowPunct w:val="0"/>
              <w:autoSpaceDE w:val="0"/>
              <w:autoSpaceDN w:val="0"/>
              <w:rPr>
                <w:rFonts w:ascii="Footlight MT Light" w:hAnsi="Footlight MT Light"/>
                <w:spacing w:val="3"/>
                <w:lang w:val="sv-SE"/>
              </w:rPr>
            </w:pPr>
            <w:r>
              <w:rPr>
                <w:rFonts w:ascii="Footlight MT Light" w:hAnsi="Footlight MT Light"/>
                <w:spacing w:val="3"/>
                <w:lang w:val="sv-SE"/>
              </w:rPr>
              <w:t> __________</w:t>
            </w:r>
          </w:p>
        </w:tc>
      </w:tr>
      <w:tr w14:paraId="3F408FCC">
        <w:tblPrEx>
          <w:tblCellMar>
            <w:top w:w="108" w:type="dxa"/>
            <w:left w:w="0" w:type="dxa"/>
            <w:bottom w:w="108" w:type="dxa"/>
            <w:right w:w="0" w:type="dxa"/>
          </w:tblCellMar>
        </w:tblPrEx>
        <w:trPr>
          <w:trHeight w:val="345" w:hRule="atLeast"/>
        </w:trPr>
        <w:tc>
          <w:tcPr>
            <w:tcW w:w="491" w:type="dxa"/>
            <w:vMerge w:val="continue"/>
            <w:tcBorders>
              <w:left w:val="single" w:color="auto" w:sz="8" w:space="0"/>
              <w:bottom w:val="single" w:color="auto" w:sz="8" w:space="0"/>
            </w:tcBorders>
            <w:shd w:val="clear" w:color="auto" w:fill="auto"/>
            <w:tcMar>
              <w:top w:w="0" w:type="dxa"/>
              <w:left w:w="108" w:type="dxa"/>
              <w:bottom w:w="0" w:type="dxa"/>
              <w:right w:w="108" w:type="dxa"/>
            </w:tcMar>
            <w:vAlign w:val="center"/>
          </w:tcPr>
          <w:p w14:paraId="41B2261A">
            <w:pPr>
              <w:overflowPunct w:val="0"/>
              <w:autoSpaceDE w:val="0"/>
              <w:autoSpaceDN w:val="0"/>
              <w:jc w:val="right"/>
              <w:rPr>
                <w:rFonts w:ascii="Footlight MT Light" w:hAnsi="Footlight MT Light"/>
                <w:spacing w:val="3"/>
              </w:rPr>
            </w:pPr>
          </w:p>
        </w:tc>
        <w:tc>
          <w:tcPr>
            <w:tcW w:w="3966" w:type="dxa"/>
            <w:tcBorders>
              <w:top w:val="nil"/>
              <w:bottom w:val="single" w:color="auto" w:sz="4" w:space="0"/>
            </w:tcBorders>
            <w:shd w:val="clear" w:color="auto" w:fill="auto"/>
            <w:tcMar>
              <w:top w:w="0" w:type="dxa"/>
              <w:left w:w="108" w:type="dxa"/>
              <w:bottom w:w="0" w:type="dxa"/>
              <w:right w:w="108" w:type="dxa"/>
            </w:tcMar>
            <w:vAlign w:val="center"/>
          </w:tcPr>
          <w:p w14:paraId="6A6C9CB8">
            <w:pPr>
              <w:overflowPunct w:val="0"/>
              <w:autoSpaceDE w:val="0"/>
              <w:autoSpaceDN w:val="0"/>
              <w:rPr>
                <w:rFonts w:ascii="Footlight MT Light" w:hAnsi="Footlight MT Light"/>
                <w:spacing w:val="3"/>
              </w:rPr>
            </w:pPr>
            <w:r>
              <w:rPr>
                <w:rFonts w:ascii="Footlight MT Light" w:hAnsi="Footlight MT Light"/>
                <w:spacing w:val="3"/>
              </w:rPr>
              <w:t>E-Mail</w:t>
            </w:r>
          </w:p>
        </w:tc>
        <w:tc>
          <w:tcPr>
            <w:tcW w:w="286" w:type="dxa"/>
            <w:tcBorders>
              <w:left w:val="nil"/>
              <w:bottom w:val="single" w:color="auto" w:sz="8" w:space="0"/>
              <w:right w:val="nil"/>
            </w:tcBorders>
            <w:shd w:val="clear" w:color="auto" w:fill="auto"/>
            <w:tcMar>
              <w:top w:w="0" w:type="dxa"/>
              <w:left w:w="108" w:type="dxa"/>
              <w:bottom w:w="0" w:type="dxa"/>
              <w:right w:w="108" w:type="dxa"/>
            </w:tcMar>
            <w:vAlign w:val="center"/>
          </w:tcPr>
          <w:p w14:paraId="63C5208C">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7E95AB">
            <w:pPr>
              <w:overflowPunct w:val="0"/>
              <w:autoSpaceDE w:val="0"/>
              <w:autoSpaceDN w:val="0"/>
              <w:rPr>
                <w:rFonts w:ascii="Footlight MT Light" w:hAnsi="Footlight MT Light"/>
                <w:spacing w:val="3"/>
                <w:lang w:val="sv-SE"/>
              </w:rPr>
            </w:pPr>
            <w:r>
              <w:rPr>
                <w:rFonts w:ascii="Footlight MT Light" w:hAnsi="Footlight MT Light"/>
                <w:spacing w:val="3"/>
                <w:lang w:val="sv-SE"/>
              </w:rPr>
              <w:t> __________</w:t>
            </w:r>
          </w:p>
        </w:tc>
      </w:tr>
      <w:tr w14:paraId="3A80E0A1">
        <w:tblPrEx>
          <w:tblCellMar>
            <w:top w:w="108" w:type="dxa"/>
            <w:left w:w="0" w:type="dxa"/>
            <w:bottom w:w="108" w:type="dxa"/>
            <w:right w:w="0" w:type="dxa"/>
          </w:tblCellMar>
        </w:tblPrEx>
        <w:trPr>
          <w:trHeight w:val="291" w:hRule="atLeast"/>
        </w:trPr>
        <w:tc>
          <w:tcPr>
            <w:tcW w:w="491" w:type="dxa"/>
            <w:vMerge w:val="restart"/>
            <w:tcBorders>
              <w:top w:val="nil"/>
              <w:left w:val="single" w:color="auto" w:sz="8" w:space="0"/>
              <w:right w:val="nil"/>
            </w:tcBorders>
            <w:shd w:val="clear" w:color="auto" w:fill="auto"/>
            <w:tcMar>
              <w:top w:w="0" w:type="dxa"/>
              <w:left w:w="108" w:type="dxa"/>
              <w:bottom w:w="0" w:type="dxa"/>
              <w:right w:w="108" w:type="dxa"/>
            </w:tcMar>
          </w:tcPr>
          <w:p w14:paraId="2AD9544F">
            <w:pPr>
              <w:overflowPunct w:val="0"/>
              <w:autoSpaceDE w:val="0"/>
              <w:autoSpaceDN w:val="0"/>
              <w:jc w:val="center"/>
              <w:rPr>
                <w:rFonts w:ascii="Footlight MT Light" w:hAnsi="Footlight MT Light"/>
                <w:spacing w:val="3"/>
              </w:rPr>
            </w:pPr>
            <w:r>
              <w:rPr>
                <w:rFonts w:ascii="Footlight MT Light" w:hAnsi="Footlight MT Light"/>
                <w:spacing w:val="3"/>
              </w:rPr>
              <w:t>4.</w:t>
            </w:r>
          </w:p>
        </w:tc>
        <w:tc>
          <w:tcPr>
            <w:tcW w:w="3966" w:type="dxa"/>
            <w:tcBorders>
              <w:top w:val="single" w:color="auto" w:sz="4" w:space="0"/>
              <w:left w:val="nil"/>
              <w:right w:val="nil"/>
            </w:tcBorders>
            <w:shd w:val="clear" w:color="auto" w:fill="auto"/>
            <w:tcMar>
              <w:top w:w="0" w:type="dxa"/>
              <w:left w:w="108" w:type="dxa"/>
              <w:bottom w:w="0" w:type="dxa"/>
              <w:right w:w="108" w:type="dxa"/>
            </w:tcMar>
            <w:vAlign w:val="center"/>
          </w:tcPr>
          <w:p w14:paraId="6E843450">
            <w:pPr>
              <w:overflowPunct w:val="0"/>
              <w:autoSpaceDE w:val="0"/>
              <w:autoSpaceDN w:val="0"/>
              <w:rPr>
                <w:rFonts w:ascii="Footlight MT Light" w:hAnsi="Footlight MT Light"/>
                <w:spacing w:val="3"/>
                <w:lang w:val="id-ID"/>
              </w:rPr>
            </w:pPr>
            <w:r>
              <w:rPr>
                <w:rFonts w:ascii="Footlight MT Light" w:hAnsi="Footlight MT Light"/>
                <w:spacing w:val="3"/>
              </w:rPr>
              <w:t>Alamat Kantor</w:t>
            </w:r>
            <w:r>
              <w:rPr>
                <w:rFonts w:ascii="Footlight MT Light" w:hAnsi="Footlight MT Light"/>
                <w:spacing w:val="3"/>
                <w:lang w:val="id-ID"/>
              </w:rPr>
              <w:t xml:space="preserve"> Cabang</w:t>
            </w:r>
          </w:p>
        </w:tc>
        <w:tc>
          <w:tcPr>
            <w:tcW w:w="286" w:type="dxa"/>
            <w:tcBorders>
              <w:top w:val="nil"/>
              <w:left w:val="nil"/>
              <w:right w:val="nil"/>
            </w:tcBorders>
            <w:shd w:val="clear" w:color="auto" w:fill="auto"/>
            <w:tcMar>
              <w:top w:w="0" w:type="dxa"/>
              <w:left w:w="108" w:type="dxa"/>
              <w:bottom w:w="0" w:type="dxa"/>
              <w:right w:w="108" w:type="dxa"/>
            </w:tcMar>
            <w:vAlign w:val="center"/>
          </w:tcPr>
          <w:p w14:paraId="60D7C431">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14:paraId="508E71A1">
            <w:pPr>
              <w:overflowPunct w:val="0"/>
              <w:autoSpaceDE w:val="0"/>
              <w:autoSpaceDN w:val="0"/>
              <w:rPr>
                <w:rFonts w:ascii="Footlight MT Light" w:hAnsi="Footlight MT Light"/>
                <w:i/>
                <w:spacing w:val="3"/>
                <w:lang w:val="sv-SE"/>
              </w:rPr>
            </w:pPr>
            <w:r>
              <w:rPr>
                <w:rFonts w:ascii="Footlight MT Light" w:hAnsi="Footlight MT Light"/>
                <w:spacing w:val="3"/>
                <w:lang w:val="sv-SE"/>
              </w:rPr>
              <w:t> __________</w:t>
            </w:r>
          </w:p>
          <w:p w14:paraId="03AA0190">
            <w:pPr>
              <w:overflowPunct w:val="0"/>
              <w:autoSpaceDE w:val="0"/>
              <w:autoSpaceDN w:val="0"/>
              <w:rPr>
                <w:rFonts w:ascii="Footlight MT Light" w:hAnsi="Footlight MT Light"/>
                <w:i/>
                <w:spacing w:val="3"/>
                <w:lang w:val="sv-SE"/>
              </w:rPr>
            </w:pPr>
            <w:r>
              <w:rPr>
                <w:rFonts w:ascii="Footlight MT Light" w:hAnsi="Footlight MT Light"/>
                <w:spacing w:val="3"/>
                <w:lang w:val="sv-SE"/>
              </w:rPr>
              <w:t> __________</w:t>
            </w:r>
          </w:p>
          <w:p w14:paraId="2C0A9D26">
            <w:pPr>
              <w:overflowPunct w:val="0"/>
              <w:autoSpaceDE w:val="0"/>
              <w:autoSpaceDN w:val="0"/>
              <w:rPr>
                <w:rFonts w:ascii="Footlight MT Light" w:hAnsi="Footlight MT Light"/>
                <w:i/>
                <w:spacing w:val="3"/>
                <w:lang w:val="sv-SE"/>
              </w:rPr>
            </w:pPr>
            <w:r>
              <w:rPr>
                <w:rFonts w:ascii="Footlight MT Light" w:hAnsi="Footlight MT Light"/>
                <w:spacing w:val="3"/>
                <w:lang w:val="sv-SE"/>
              </w:rPr>
              <w:t> __________</w:t>
            </w:r>
          </w:p>
          <w:p w14:paraId="2E3B783F">
            <w:pPr>
              <w:overflowPunct w:val="0"/>
              <w:autoSpaceDE w:val="0"/>
              <w:autoSpaceDN w:val="0"/>
              <w:rPr>
                <w:rFonts w:ascii="Footlight MT Light" w:hAnsi="Footlight MT Light"/>
                <w:i/>
                <w:spacing w:val="3"/>
                <w:lang w:val="sv-SE"/>
              </w:rPr>
            </w:pPr>
            <w:r>
              <w:rPr>
                <w:rFonts w:ascii="Footlight MT Light" w:hAnsi="Footlight MT Light"/>
                <w:spacing w:val="3"/>
                <w:lang w:val="sv-SE"/>
              </w:rPr>
              <w:t> __________</w:t>
            </w:r>
          </w:p>
        </w:tc>
      </w:tr>
      <w:tr w14:paraId="04B18BB7">
        <w:tblPrEx>
          <w:tblCellMar>
            <w:top w:w="108" w:type="dxa"/>
            <w:left w:w="0" w:type="dxa"/>
            <w:bottom w:w="108" w:type="dxa"/>
            <w:right w:w="0" w:type="dxa"/>
          </w:tblCellMar>
        </w:tblPrEx>
        <w:trPr>
          <w:trHeight w:val="288" w:hRule="atLeast"/>
        </w:trPr>
        <w:tc>
          <w:tcPr>
            <w:tcW w:w="491" w:type="dxa"/>
            <w:vMerge w:val="continue"/>
            <w:tcBorders>
              <w:left w:val="single" w:color="auto" w:sz="8" w:space="0"/>
              <w:right w:val="nil"/>
            </w:tcBorders>
            <w:shd w:val="clear" w:color="auto" w:fill="auto"/>
            <w:tcMar>
              <w:top w:w="0" w:type="dxa"/>
              <w:left w:w="108" w:type="dxa"/>
              <w:bottom w:w="0" w:type="dxa"/>
              <w:right w:w="108" w:type="dxa"/>
            </w:tcMar>
            <w:vAlign w:val="center"/>
          </w:tcPr>
          <w:p w14:paraId="7D364EDC">
            <w:pPr>
              <w:overflowPunct w:val="0"/>
              <w:autoSpaceDE w:val="0"/>
              <w:autoSpaceDN w:val="0"/>
              <w:jc w:val="right"/>
              <w:rPr>
                <w:rFonts w:ascii="Footlight MT Light" w:hAnsi="Footlight MT Light"/>
                <w:spacing w:val="3"/>
                <w:lang w:val="sv-SE"/>
              </w:rPr>
            </w:pPr>
          </w:p>
        </w:tc>
        <w:tc>
          <w:tcPr>
            <w:tcW w:w="3966" w:type="dxa"/>
            <w:tcBorders>
              <w:left w:val="nil"/>
              <w:right w:val="nil"/>
            </w:tcBorders>
            <w:shd w:val="clear" w:color="auto" w:fill="auto"/>
            <w:tcMar>
              <w:top w:w="0" w:type="dxa"/>
              <w:left w:w="108" w:type="dxa"/>
              <w:bottom w:w="0" w:type="dxa"/>
              <w:right w:w="108" w:type="dxa"/>
            </w:tcMar>
            <w:vAlign w:val="center"/>
          </w:tcPr>
          <w:p w14:paraId="277C4DFA">
            <w:pPr>
              <w:overflowPunct w:val="0"/>
              <w:autoSpaceDE w:val="0"/>
              <w:autoSpaceDN w:val="0"/>
              <w:rPr>
                <w:rFonts w:ascii="Footlight MT Light" w:hAnsi="Footlight MT Light"/>
                <w:spacing w:val="3"/>
              </w:rPr>
            </w:pPr>
            <w:r>
              <w:rPr>
                <w:rFonts w:ascii="Footlight MT Light" w:hAnsi="Footlight MT Light"/>
                <w:spacing w:val="3"/>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66C833A1">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vMerge w:val="continue"/>
            <w:tcBorders>
              <w:left w:val="nil"/>
              <w:right w:val="single" w:color="auto" w:sz="8" w:space="0"/>
            </w:tcBorders>
            <w:shd w:val="clear" w:color="auto" w:fill="auto"/>
            <w:tcMar>
              <w:top w:w="0" w:type="dxa"/>
              <w:left w:w="108" w:type="dxa"/>
              <w:bottom w:w="0" w:type="dxa"/>
              <w:right w:w="108" w:type="dxa"/>
            </w:tcMar>
            <w:vAlign w:val="center"/>
          </w:tcPr>
          <w:p w14:paraId="29719017">
            <w:pPr>
              <w:overflowPunct w:val="0"/>
              <w:autoSpaceDE w:val="0"/>
              <w:autoSpaceDN w:val="0"/>
              <w:rPr>
                <w:rFonts w:ascii="Footlight MT Light" w:hAnsi="Footlight MT Light"/>
                <w:spacing w:val="3"/>
              </w:rPr>
            </w:pPr>
          </w:p>
        </w:tc>
      </w:tr>
      <w:tr w14:paraId="4898C7F4">
        <w:tblPrEx>
          <w:tblCellMar>
            <w:top w:w="108" w:type="dxa"/>
            <w:left w:w="0" w:type="dxa"/>
            <w:bottom w:w="108" w:type="dxa"/>
            <w:right w:w="0" w:type="dxa"/>
          </w:tblCellMar>
        </w:tblPrEx>
        <w:trPr>
          <w:trHeight w:val="288" w:hRule="atLeast"/>
        </w:trPr>
        <w:tc>
          <w:tcPr>
            <w:tcW w:w="491" w:type="dxa"/>
            <w:vMerge w:val="continue"/>
            <w:tcBorders>
              <w:left w:val="single" w:color="auto" w:sz="8" w:space="0"/>
              <w:right w:val="nil"/>
            </w:tcBorders>
            <w:shd w:val="clear" w:color="auto" w:fill="auto"/>
            <w:tcMar>
              <w:top w:w="0" w:type="dxa"/>
              <w:left w:w="108" w:type="dxa"/>
              <w:bottom w:w="0" w:type="dxa"/>
              <w:right w:w="108" w:type="dxa"/>
            </w:tcMar>
            <w:vAlign w:val="center"/>
          </w:tcPr>
          <w:p w14:paraId="2A49984A">
            <w:pPr>
              <w:overflowPunct w:val="0"/>
              <w:autoSpaceDE w:val="0"/>
              <w:autoSpaceDN w:val="0"/>
              <w:jc w:val="right"/>
              <w:rPr>
                <w:rFonts w:ascii="Footlight MT Light" w:hAnsi="Footlight MT Light"/>
                <w:spacing w:val="3"/>
              </w:rPr>
            </w:pPr>
          </w:p>
        </w:tc>
        <w:tc>
          <w:tcPr>
            <w:tcW w:w="3966" w:type="dxa"/>
            <w:tcBorders>
              <w:left w:val="nil"/>
              <w:right w:val="nil"/>
            </w:tcBorders>
            <w:shd w:val="clear" w:color="auto" w:fill="auto"/>
            <w:tcMar>
              <w:top w:w="0" w:type="dxa"/>
              <w:left w:w="108" w:type="dxa"/>
              <w:bottom w:w="0" w:type="dxa"/>
              <w:right w:w="108" w:type="dxa"/>
            </w:tcMar>
            <w:vAlign w:val="center"/>
          </w:tcPr>
          <w:p w14:paraId="64641A2F">
            <w:pPr>
              <w:overflowPunct w:val="0"/>
              <w:autoSpaceDE w:val="0"/>
              <w:autoSpaceDN w:val="0"/>
              <w:rPr>
                <w:rFonts w:ascii="Footlight MT Light" w:hAnsi="Footlight MT Light"/>
                <w:spacing w:val="3"/>
              </w:rPr>
            </w:pPr>
            <w:r>
              <w:rPr>
                <w:rFonts w:ascii="Footlight MT Light" w:hAnsi="Footlight MT Light"/>
                <w:spacing w:val="3"/>
              </w:rPr>
              <w:t>No. Fax</w:t>
            </w:r>
          </w:p>
        </w:tc>
        <w:tc>
          <w:tcPr>
            <w:tcW w:w="286" w:type="dxa"/>
            <w:tcBorders>
              <w:left w:val="nil"/>
              <w:right w:val="nil"/>
            </w:tcBorders>
            <w:shd w:val="clear" w:color="auto" w:fill="auto"/>
            <w:tcMar>
              <w:top w:w="0" w:type="dxa"/>
              <w:left w:w="108" w:type="dxa"/>
              <w:bottom w:w="0" w:type="dxa"/>
              <w:right w:w="108" w:type="dxa"/>
            </w:tcMar>
            <w:vAlign w:val="center"/>
          </w:tcPr>
          <w:p w14:paraId="6F4D6BF7">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vMerge w:val="continue"/>
            <w:tcBorders>
              <w:left w:val="nil"/>
              <w:right w:val="single" w:color="auto" w:sz="8" w:space="0"/>
            </w:tcBorders>
            <w:shd w:val="clear" w:color="auto" w:fill="auto"/>
            <w:tcMar>
              <w:top w:w="0" w:type="dxa"/>
              <w:left w:w="108" w:type="dxa"/>
              <w:bottom w:w="0" w:type="dxa"/>
              <w:right w:w="108" w:type="dxa"/>
            </w:tcMar>
            <w:vAlign w:val="center"/>
          </w:tcPr>
          <w:p w14:paraId="0833DC58">
            <w:pPr>
              <w:overflowPunct w:val="0"/>
              <w:autoSpaceDE w:val="0"/>
              <w:autoSpaceDN w:val="0"/>
              <w:rPr>
                <w:rFonts w:ascii="Footlight MT Light" w:hAnsi="Footlight MT Light"/>
                <w:spacing w:val="3"/>
              </w:rPr>
            </w:pPr>
          </w:p>
        </w:tc>
      </w:tr>
      <w:tr w14:paraId="74B596E6">
        <w:tblPrEx>
          <w:tblCellMar>
            <w:top w:w="108" w:type="dxa"/>
            <w:left w:w="0" w:type="dxa"/>
            <w:bottom w:w="108" w:type="dxa"/>
            <w:right w:w="0" w:type="dxa"/>
          </w:tblCellMar>
        </w:tblPrEx>
        <w:trPr>
          <w:trHeight w:val="288" w:hRule="atLeast"/>
        </w:trPr>
        <w:tc>
          <w:tcPr>
            <w:tcW w:w="491" w:type="dxa"/>
            <w:vMerge w:val="continue"/>
            <w:tcBorders>
              <w:left w:val="single" w:color="auto" w:sz="8" w:space="0"/>
              <w:right w:val="nil"/>
            </w:tcBorders>
            <w:shd w:val="clear" w:color="auto" w:fill="auto"/>
            <w:tcMar>
              <w:top w:w="0" w:type="dxa"/>
              <w:left w:w="108" w:type="dxa"/>
              <w:bottom w:w="0" w:type="dxa"/>
              <w:right w:w="108" w:type="dxa"/>
            </w:tcMar>
            <w:vAlign w:val="center"/>
          </w:tcPr>
          <w:p w14:paraId="283BA705">
            <w:pPr>
              <w:overflowPunct w:val="0"/>
              <w:autoSpaceDE w:val="0"/>
              <w:autoSpaceDN w:val="0"/>
              <w:jc w:val="right"/>
              <w:rPr>
                <w:rFonts w:ascii="Footlight MT Light" w:hAnsi="Footlight MT Light"/>
                <w:spacing w:val="3"/>
              </w:rPr>
            </w:pPr>
          </w:p>
        </w:tc>
        <w:tc>
          <w:tcPr>
            <w:tcW w:w="3966" w:type="dxa"/>
            <w:tcBorders>
              <w:left w:val="nil"/>
              <w:right w:val="nil"/>
            </w:tcBorders>
            <w:shd w:val="clear" w:color="auto" w:fill="auto"/>
            <w:tcMar>
              <w:top w:w="0" w:type="dxa"/>
              <w:left w:w="108" w:type="dxa"/>
              <w:bottom w:w="0" w:type="dxa"/>
              <w:right w:w="108" w:type="dxa"/>
            </w:tcMar>
            <w:vAlign w:val="center"/>
          </w:tcPr>
          <w:p w14:paraId="13833A52">
            <w:pPr>
              <w:overflowPunct w:val="0"/>
              <w:autoSpaceDE w:val="0"/>
              <w:autoSpaceDN w:val="0"/>
              <w:rPr>
                <w:rFonts w:ascii="Footlight MT Light" w:hAnsi="Footlight MT Light"/>
                <w:spacing w:val="3"/>
              </w:rPr>
            </w:pPr>
            <w:r>
              <w:rPr>
                <w:rFonts w:ascii="Footlight MT Light" w:hAnsi="Footlight MT Light"/>
                <w:spacing w:val="3"/>
              </w:rPr>
              <w:t>E-Mail</w:t>
            </w:r>
          </w:p>
        </w:tc>
        <w:tc>
          <w:tcPr>
            <w:tcW w:w="286" w:type="dxa"/>
            <w:tcBorders>
              <w:left w:val="nil"/>
              <w:right w:val="nil"/>
            </w:tcBorders>
            <w:shd w:val="clear" w:color="auto" w:fill="auto"/>
            <w:tcMar>
              <w:top w:w="0" w:type="dxa"/>
              <w:left w:w="108" w:type="dxa"/>
              <w:bottom w:w="0" w:type="dxa"/>
              <w:right w:w="108" w:type="dxa"/>
            </w:tcMar>
            <w:vAlign w:val="center"/>
          </w:tcPr>
          <w:p w14:paraId="2C61048D">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w:t>
            </w:r>
          </w:p>
        </w:tc>
        <w:tc>
          <w:tcPr>
            <w:tcW w:w="2835" w:type="dxa"/>
            <w:vMerge w:val="continue"/>
            <w:tcBorders>
              <w:left w:val="nil"/>
              <w:right w:val="single" w:color="auto" w:sz="8" w:space="0"/>
            </w:tcBorders>
            <w:shd w:val="clear" w:color="auto" w:fill="auto"/>
            <w:tcMar>
              <w:top w:w="0" w:type="dxa"/>
              <w:left w:w="108" w:type="dxa"/>
              <w:bottom w:w="0" w:type="dxa"/>
              <w:right w:w="108" w:type="dxa"/>
            </w:tcMar>
            <w:vAlign w:val="center"/>
          </w:tcPr>
          <w:p w14:paraId="20F867DF">
            <w:pPr>
              <w:overflowPunct w:val="0"/>
              <w:autoSpaceDE w:val="0"/>
              <w:autoSpaceDN w:val="0"/>
              <w:rPr>
                <w:rFonts w:ascii="Footlight MT Light" w:hAnsi="Footlight MT Light"/>
                <w:spacing w:val="3"/>
              </w:rPr>
            </w:pPr>
          </w:p>
        </w:tc>
      </w:tr>
      <w:tr w14:paraId="03B461FE">
        <w:tblPrEx>
          <w:tblCellMar>
            <w:top w:w="108" w:type="dxa"/>
            <w:left w:w="0" w:type="dxa"/>
            <w:bottom w:w="108" w:type="dxa"/>
            <w:right w:w="0" w:type="dxa"/>
          </w:tblCellMar>
        </w:tblPrEx>
        <w:trPr>
          <w:trHeight w:val="680" w:hRule="atLeast"/>
        </w:trPr>
        <w:tc>
          <w:tcPr>
            <w:tcW w:w="491" w:type="dxa"/>
            <w:tcBorders>
              <w:top w:val="single" w:color="auto" w:sz="4" w:space="0"/>
              <w:left w:val="single" w:color="auto" w:sz="8" w:space="0"/>
              <w:bottom w:val="single" w:color="auto" w:sz="8" w:space="0"/>
              <w:right w:val="nil"/>
            </w:tcBorders>
            <w:shd w:val="clear" w:color="auto" w:fill="auto"/>
            <w:tcMar>
              <w:top w:w="0" w:type="dxa"/>
              <w:left w:w="108" w:type="dxa"/>
              <w:bottom w:w="0" w:type="dxa"/>
              <w:right w:w="108" w:type="dxa"/>
            </w:tcMar>
          </w:tcPr>
          <w:p w14:paraId="46CC2EC6">
            <w:pPr>
              <w:overflowPunct w:val="0"/>
              <w:autoSpaceDE w:val="0"/>
              <w:autoSpaceDN w:val="0"/>
              <w:jc w:val="center"/>
              <w:rPr>
                <w:rFonts w:ascii="Footlight MT Light" w:hAnsi="Footlight MT Light"/>
                <w:spacing w:val="3"/>
                <w:lang w:val="id-ID"/>
              </w:rPr>
            </w:pPr>
            <w:r>
              <w:rPr>
                <w:rFonts w:ascii="Footlight MT Light" w:hAnsi="Footlight MT Light"/>
                <w:spacing w:val="3"/>
                <w:lang w:val="id-ID"/>
              </w:rPr>
              <w:t>5.</w:t>
            </w:r>
          </w:p>
        </w:tc>
        <w:tc>
          <w:tcPr>
            <w:tcW w:w="3966" w:type="dxa"/>
            <w:tcBorders>
              <w:top w:val="single" w:color="auto" w:sz="4" w:space="0"/>
              <w:left w:val="nil"/>
              <w:bottom w:val="single" w:color="auto" w:sz="8" w:space="0"/>
              <w:right w:val="nil"/>
            </w:tcBorders>
            <w:shd w:val="clear" w:color="auto" w:fill="auto"/>
            <w:tcMar>
              <w:top w:w="0" w:type="dxa"/>
              <w:left w:w="108" w:type="dxa"/>
              <w:bottom w:w="0" w:type="dxa"/>
              <w:right w:w="108" w:type="dxa"/>
            </w:tcMar>
            <w:vAlign w:val="center"/>
          </w:tcPr>
          <w:p w14:paraId="222B42F7">
            <w:pPr>
              <w:overflowPunct w:val="0"/>
              <w:autoSpaceDE w:val="0"/>
              <w:autoSpaceDN w:val="0"/>
              <w:rPr>
                <w:rFonts w:ascii="Footlight MT Light" w:hAnsi="Footlight MT Light"/>
                <w:spacing w:val="3"/>
              </w:rPr>
            </w:pPr>
            <w:r>
              <w:rPr>
                <w:rFonts w:ascii="Footlight MT Light" w:hAnsi="Footlight MT Light"/>
                <w:spacing w:val="3"/>
                <w:lang w:val="id-ID"/>
              </w:rPr>
              <w:t xml:space="preserve">Bukti kepemilikan/penguasaan tempat usaha/kantor </w:t>
            </w:r>
          </w:p>
        </w:tc>
        <w:tc>
          <w:tcPr>
            <w:tcW w:w="286" w:type="dxa"/>
            <w:tcBorders>
              <w:top w:val="single" w:color="auto" w:sz="4" w:space="0"/>
              <w:left w:val="nil"/>
              <w:bottom w:val="single" w:color="auto" w:sz="8" w:space="0"/>
              <w:right w:val="nil"/>
            </w:tcBorders>
            <w:shd w:val="clear" w:color="auto" w:fill="auto"/>
            <w:tcMar>
              <w:top w:w="0" w:type="dxa"/>
              <w:left w:w="108" w:type="dxa"/>
              <w:bottom w:w="0" w:type="dxa"/>
              <w:right w:w="108" w:type="dxa"/>
            </w:tcMar>
            <w:vAlign w:val="center"/>
          </w:tcPr>
          <w:p w14:paraId="70B4B9D2">
            <w:pPr>
              <w:overflowPunct w:val="0"/>
              <w:autoSpaceDE w:val="0"/>
              <w:autoSpaceDN w:val="0"/>
              <w:jc w:val="center"/>
              <w:rPr>
                <w:rFonts w:ascii="Footlight MT Light" w:hAnsi="Footlight MT Light"/>
                <w:spacing w:val="3"/>
              </w:rPr>
            </w:pPr>
            <w:r>
              <w:rPr>
                <w:rFonts w:ascii="Footlight MT Light" w:hAnsi="Footlight MT Light"/>
                <w:spacing w:val="3"/>
              </w:rPr>
              <w:t xml:space="preserve">:    </w:t>
            </w:r>
          </w:p>
        </w:tc>
        <w:tc>
          <w:tcPr>
            <w:tcW w:w="2835"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49A10D">
            <w:pPr>
              <w:overflowPunct w:val="0"/>
              <w:autoSpaceDE w:val="0"/>
              <w:autoSpaceDN w:val="0"/>
              <w:rPr>
                <w:rFonts w:ascii="Footlight MT Light" w:hAnsi="Footlight MT Light"/>
                <w:spacing w:val="3"/>
              </w:rPr>
            </w:pPr>
            <w:r>
              <w:rPr>
                <w:rFonts w:ascii="Footlight MT Light" w:hAnsi="Footlight MT Light"/>
                <w:spacing w:val="3"/>
              </w:rPr>
              <w:t>__________</w:t>
            </w:r>
          </w:p>
        </w:tc>
      </w:tr>
    </w:tbl>
    <w:p w14:paraId="34A388AC">
      <w:pPr>
        <w:overflowPunct w:val="0"/>
        <w:autoSpaceDE w:val="0"/>
        <w:autoSpaceDN w:val="0"/>
        <w:ind w:left="540"/>
        <w:rPr>
          <w:rFonts w:ascii="Footlight MT Light" w:hAnsi="Footlight MT Light"/>
          <w:spacing w:val="3"/>
        </w:rPr>
      </w:pPr>
      <w:r>
        <w:rPr>
          <w:rFonts w:ascii="Footlight MT Light" w:hAnsi="Footlight MT Light"/>
          <w:spacing w:val="3"/>
        </w:rPr>
        <w:t> </w:t>
      </w:r>
    </w:p>
    <w:p w14:paraId="46B3838E">
      <w:pPr>
        <w:pStyle w:val="75"/>
        <w:numPr>
          <w:ilvl w:val="0"/>
          <w:numId w:val="0"/>
        </w:numPr>
        <w:overflowPunct w:val="0"/>
        <w:autoSpaceDE w:val="0"/>
        <w:autoSpaceDN w:val="0"/>
        <w:ind w:leftChars="0"/>
        <w:rPr>
          <w:rFonts w:ascii="Footlight MT Light" w:hAnsi="Footlight MT Light"/>
          <w:spacing w:val="3"/>
          <w:lang w:val="sv-SE"/>
        </w:rPr>
      </w:pPr>
    </w:p>
    <w:p w14:paraId="00BF0B53">
      <w:pPr>
        <w:pStyle w:val="75"/>
        <w:numPr>
          <w:ilvl w:val="0"/>
          <w:numId w:val="116"/>
        </w:numPr>
        <w:overflowPunct w:val="0"/>
        <w:autoSpaceDE w:val="0"/>
        <w:autoSpaceDN w:val="0"/>
        <w:ind w:left="360"/>
        <w:rPr>
          <w:rFonts w:ascii="Footlight MT Light" w:hAnsi="Footlight MT Light"/>
          <w:spacing w:val="3"/>
          <w:lang w:val="sv-SE"/>
        </w:rPr>
      </w:pPr>
      <w:r>
        <w:rPr>
          <w:rFonts w:ascii="Footlight MT Light" w:hAnsi="Footlight MT Light"/>
          <w:b/>
          <w:bCs/>
          <w:lang w:val="sv-SE"/>
        </w:rPr>
        <w:t xml:space="preserve">Landasan Hukum Pendirian </w:t>
      </w:r>
      <w:bookmarkStart w:id="416" w:name="_Hlk524114895"/>
      <w:r>
        <w:rPr>
          <w:rFonts w:ascii="Footlight MT Light" w:hAnsi="Footlight MT Light"/>
          <w:b/>
          <w:bCs/>
          <w:lang w:val="sv-SE"/>
        </w:rPr>
        <w:t>Badan Usaha</w:t>
      </w:r>
      <w:bookmarkEnd w:id="416"/>
      <w:r>
        <w:rPr>
          <w:rFonts w:ascii="Footlight MT Light" w:hAnsi="Footlight MT Light"/>
          <w:b/>
          <w:bCs/>
          <w:lang w:val="sv-SE"/>
        </w:rPr>
        <w:t xml:space="preserve"> </w:t>
      </w:r>
    </w:p>
    <w:p w14:paraId="3C2224A7">
      <w:pPr>
        <w:pStyle w:val="75"/>
        <w:overflowPunct w:val="0"/>
        <w:autoSpaceDE w:val="0"/>
        <w:autoSpaceDN w:val="0"/>
        <w:ind w:left="360"/>
        <w:rPr>
          <w:rFonts w:ascii="Footlight MT Light" w:hAnsi="Footlight MT Light"/>
          <w:spacing w:val="3"/>
          <w:lang w:val="sv-SE"/>
        </w:rPr>
      </w:pPr>
    </w:p>
    <w:tbl>
      <w:tblPr>
        <w:tblStyle w:val="13"/>
        <w:tblW w:w="7560" w:type="dxa"/>
        <w:tblInd w:w="468" w:type="dxa"/>
        <w:tblLayout w:type="autofit"/>
        <w:tblCellMar>
          <w:top w:w="0" w:type="dxa"/>
          <w:left w:w="0" w:type="dxa"/>
          <w:bottom w:w="0" w:type="dxa"/>
          <w:right w:w="0" w:type="dxa"/>
        </w:tblCellMar>
      </w:tblPr>
      <w:tblGrid>
        <w:gridCol w:w="513"/>
        <w:gridCol w:w="3947"/>
        <w:gridCol w:w="283"/>
        <w:gridCol w:w="2817"/>
      </w:tblGrid>
      <w:tr w14:paraId="1F5CF26F">
        <w:tblPrEx>
          <w:tblCellMar>
            <w:top w:w="0" w:type="dxa"/>
            <w:left w:w="0" w:type="dxa"/>
            <w:bottom w:w="0" w:type="dxa"/>
            <w:right w:w="0" w:type="dxa"/>
          </w:tblCellMar>
        </w:tblPrEx>
        <w:trPr>
          <w:cantSplit/>
        </w:trPr>
        <w:tc>
          <w:tcPr>
            <w:tcW w:w="513" w:type="dxa"/>
            <w:tcBorders>
              <w:top w:val="single" w:color="auto" w:sz="8" w:space="0"/>
              <w:left w:val="single" w:color="auto" w:sz="8" w:space="0"/>
              <w:bottom w:val="nil"/>
              <w:right w:val="nil"/>
            </w:tcBorders>
            <w:shd w:val="clear" w:color="auto" w:fill="auto"/>
            <w:tcMar>
              <w:top w:w="0" w:type="dxa"/>
              <w:left w:w="108" w:type="dxa"/>
              <w:bottom w:w="0" w:type="dxa"/>
              <w:right w:w="108" w:type="dxa"/>
            </w:tcMar>
          </w:tcPr>
          <w:p w14:paraId="04E4E8AC">
            <w:pPr>
              <w:overflowPunct w:val="0"/>
              <w:autoSpaceDE w:val="0"/>
              <w:autoSpaceDN w:val="0"/>
              <w:spacing w:before="40" w:after="40"/>
              <w:jc w:val="right"/>
              <w:rPr>
                <w:rFonts w:ascii="Footlight MT Light" w:hAnsi="Footlight MT Light"/>
                <w:spacing w:val="3"/>
                <w:lang w:val="sv-SE"/>
              </w:rPr>
            </w:pPr>
            <w:r>
              <w:rPr>
                <w:rFonts w:ascii="Footlight MT Light" w:hAnsi="Footlight MT Light"/>
                <w:spacing w:val="3"/>
                <w:lang w:val="sv-SE"/>
              </w:rPr>
              <w:t>1.</w:t>
            </w:r>
          </w:p>
        </w:tc>
        <w:tc>
          <w:tcPr>
            <w:tcW w:w="7047" w:type="dxa"/>
            <w:gridSpan w:val="3"/>
            <w:tcBorders>
              <w:top w:val="single" w:color="auto" w:sz="8" w:space="0"/>
              <w:left w:val="nil"/>
              <w:bottom w:val="nil"/>
              <w:right w:val="single" w:color="auto" w:sz="8" w:space="0"/>
            </w:tcBorders>
            <w:shd w:val="clear" w:color="auto" w:fill="auto"/>
            <w:tcMar>
              <w:top w:w="0" w:type="dxa"/>
              <w:left w:w="108" w:type="dxa"/>
              <w:bottom w:w="0" w:type="dxa"/>
              <w:right w:w="108" w:type="dxa"/>
            </w:tcMar>
          </w:tcPr>
          <w:p w14:paraId="5CBED0CB">
            <w:pPr>
              <w:overflowPunct w:val="0"/>
              <w:autoSpaceDE w:val="0"/>
              <w:autoSpaceDN w:val="0"/>
              <w:spacing w:before="40" w:after="40"/>
              <w:rPr>
                <w:rFonts w:ascii="Footlight MT Light" w:hAnsi="Footlight MT Light"/>
                <w:spacing w:val="3"/>
                <w:lang w:val="id-ID"/>
              </w:rPr>
            </w:pPr>
            <w:r>
              <w:rPr>
                <w:rFonts w:ascii="Footlight MT Light" w:hAnsi="Footlight MT Light"/>
                <w:spacing w:val="3"/>
                <w:lang w:val="sv-SE"/>
              </w:rPr>
              <w:t>Akta Pendirian Perusahaan/Anggaran Dasar Koperasi</w:t>
            </w:r>
          </w:p>
        </w:tc>
      </w:tr>
      <w:tr w14:paraId="36E677DB">
        <w:tblPrEx>
          <w:tblCellMar>
            <w:top w:w="0" w:type="dxa"/>
            <w:left w:w="0" w:type="dxa"/>
            <w:bottom w:w="0" w:type="dxa"/>
            <w:right w:w="0" w:type="dxa"/>
          </w:tblCellMar>
        </w:tblPrEx>
        <w:tc>
          <w:tcPr>
            <w:tcW w:w="513" w:type="dxa"/>
            <w:tcBorders>
              <w:top w:val="nil"/>
              <w:left w:val="single" w:color="auto" w:sz="8" w:space="0"/>
              <w:bottom w:val="nil"/>
              <w:right w:val="nil"/>
            </w:tcBorders>
            <w:shd w:val="clear" w:color="auto" w:fill="auto"/>
            <w:tcMar>
              <w:top w:w="0" w:type="dxa"/>
              <w:left w:w="108" w:type="dxa"/>
              <w:bottom w:w="0" w:type="dxa"/>
              <w:right w:w="108" w:type="dxa"/>
            </w:tcMar>
          </w:tcPr>
          <w:p w14:paraId="4BCD5B60">
            <w:pPr>
              <w:overflowPunct w:val="0"/>
              <w:autoSpaceDE w:val="0"/>
              <w:autoSpaceDN w:val="0"/>
              <w:spacing w:before="40" w:after="40"/>
              <w:jc w:val="right"/>
              <w:rPr>
                <w:rFonts w:ascii="Footlight MT Light" w:hAnsi="Footlight MT Light"/>
                <w:spacing w:val="3"/>
                <w:lang w:val="sv-SE"/>
              </w:rPr>
            </w:pPr>
            <w:r>
              <w:rPr>
                <w:rFonts w:ascii="Footlight MT Light" w:hAnsi="Footlight MT Light"/>
                <w:spacing w:val="3"/>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20373D8E">
            <w:pPr>
              <w:overflowPunct w:val="0"/>
              <w:autoSpaceDE w:val="0"/>
              <w:autoSpaceDN w:val="0"/>
              <w:spacing w:before="40" w:after="40"/>
              <w:ind w:left="279" w:hanging="279"/>
              <w:rPr>
                <w:rFonts w:ascii="Footlight MT Light" w:hAnsi="Footlight MT Light"/>
                <w:spacing w:val="3"/>
              </w:rPr>
            </w:pPr>
            <w:r>
              <w:rPr>
                <w:rFonts w:ascii="Footlight MT Light" w:hAnsi="Footlight MT Light"/>
                <w:spacing w:val="3"/>
                <w:lang w:val="sv-SE"/>
              </w:rPr>
              <w:t>a. Nomor</w:t>
            </w:r>
          </w:p>
        </w:tc>
        <w:tc>
          <w:tcPr>
            <w:tcW w:w="283" w:type="dxa"/>
            <w:tcBorders>
              <w:top w:val="nil"/>
              <w:left w:val="nil"/>
              <w:bottom w:val="nil"/>
              <w:right w:val="nil"/>
            </w:tcBorders>
            <w:shd w:val="clear" w:color="auto" w:fill="auto"/>
            <w:tcMar>
              <w:top w:w="0" w:type="dxa"/>
              <w:left w:w="108" w:type="dxa"/>
              <w:bottom w:w="0" w:type="dxa"/>
              <w:right w:w="108" w:type="dxa"/>
            </w:tcMar>
          </w:tcPr>
          <w:p w14:paraId="02413599">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w:t>
            </w:r>
          </w:p>
        </w:tc>
        <w:tc>
          <w:tcPr>
            <w:tcW w:w="2817" w:type="dxa"/>
            <w:tcBorders>
              <w:top w:val="nil"/>
              <w:left w:val="nil"/>
              <w:bottom w:val="nil"/>
              <w:right w:val="single" w:color="auto" w:sz="8" w:space="0"/>
            </w:tcBorders>
            <w:shd w:val="clear" w:color="auto" w:fill="auto"/>
            <w:tcMar>
              <w:top w:w="0" w:type="dxa"/>
              <w:left w:w="108" w:type="dxa"/>
              <w:bottom w:w="0" w:type="dxa"/>
              <w:right w:w="108" w:type="dxa"/>
            </w:tcMar>
          </w:tcPr>
          <w:p w14:paraId="1AB1ED3A">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 __________</w:t>
            </w:r>
          </w:p>
        </w:tc>
      </w:tr>
      <w:tr w14:paraId="4A9F6902">
        <w:tblPrEx>
          <w:tblCellMar>
            <w:top w:w="0" w:type="dxa"/>
            <w:left w:w="0" w:type="dxa"/>
            <w:bottom w:w="0" w:type="dxa"/>
            <w:right w:w="0" w:type="dxa"/>
          </w:tblCellMar>
        </w:tblPrEx>
        <w:tc>
          <w:tcPr>
            <w:tcW w:w="513" w:type="dxa"/>
            <w:tcBorders>
              <w:top w:val="nil"/>
              <w:left w:val="single" w:color="auto" w:sz="8" w:space="0"/>
              <w:bottom w:val="nil"/>
              <w:right w:val="nil"/>
            </w:tcBorders>
            <w:shd w:val="clear" w:color="auto" w:fill="auto"/>
            <w:tcMar>
              <w:top w:w="0" w:type="dxa"/>
              <w:left w:w="108" w:type="dxa"/>
              <w:bottom w:w="0" w:type="dxa"/>
              <w:right w:w="108" w:type="dxa"/>
            </w:tcMar>
          </w:tcPr>
          <w:p w14:paraId="4290D65D">
            <w:pPr>
              <w:overflowPunct w:val="0"/>
              <w:autoSpaceDE w:val="0"/>
              <w:autoSpaceDN w:val="0"/>
              <w:spacing w:before="40" w:after="40"/>
              <w:jc w:val="right"/>
              <w:rPr>
                <w:rFonts w:ascii="Footlight MT Light" w:hAnsi="Footlight MT Light"/>
                <w:spacing w:val="3"/>
                <w:lang w:val="sv-SE"/>
              </w:rPr>
            </w:pPr>
            <w:r>
              <w:rPr>
                <w:rFonts w:ascii="Footlight MT Light" w:hAnsi="Footlight MT Light"/>
                <w:spacing w:val="3"/>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497C8467">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b. Tanggal</w:t>
            </w:r>
          </w:p>
        </w:tc>
        <w:tc>
          <w:tcPr>
            <w:tcW w:w="283" w:type="dxa"/>
            <w:tcBorders>
              <w:top w:val="nil"/>
              <w:left w:val="nil"/>
              <w:bottom w:val="nil"/>
              <w:right w:val="nil"/>
            </w:tcBorders>
            <w:shd w:val="clear" w:color="auto" w:fill="auto"/>
            <w:tcMar>
              <w:top w:w="0" w:type="dxa"/>
              <w:left w:w="108" w:type="dxa"/>
              <w:bottom w:w="0" w:type="dxa"/>
              <w:right w:w="108" w:type="dxa"/>
            </w:tcMar>
          </w:tcPr>
          <w:p w14:paraId="48F03C5C">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w:t>
            </w:r>
          </w:p>
        </w:tc>
        <w:tc>
          <w:tcPr>
            <w:tcW w:w="2817" w:type="dxa"/>
            <w:tcBorders>
              <w:top w:val="nil"/>
              <w:left w:val="nil"/>
              <w:bottom w:val="nil"/>
              <w:right w:val="single" w:color="auto" w:sz="8" w:space="0"/>
            </w:tcBorders>
            <w:shd w:val="clear" w:color="auto" w:fill="auto"/>
            <w:tcMar>
              <w:top w:w="0" w:type="dxa"/>
              <w:left w:w="108" w:type="dxa"/>
              <w:bottom w:w="0" w:type="dxa"/>
              <w:right w:w="108" w:type="dxa"/>
            </w:tcMar>
          </w:tcPr>
          <w:p w14:paraId="43486033">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 __________</w:t>
            </w:r>
          </w:p>
        </w:tc>
      </w:tr>
      <w:tr w14:paraId="26D6367C">
        <w:tblPrEx>
          <w:tblCellMar>
            <w:top w:w="0" w:type="dxa"/>
            <w:left w:w="0" w:type="dxa"/>
            <w:bottom w:w="0" w:type="dxa"/>
            <w:right w:w="0" w:type="dxa"/>
          </w:tblCellMar>
        </w:tblPrEx>
        <w:tc>
          <w:tcPr>
            <w:tcW w:w="513" w:type="dxa"/>
            <w:tcBorders>
              <w:top w:val="nil"/>
              <w:left w:val="single" w:color="auto" w:sz="8" w:space="0"/>
              <w:bottom w:val="nil"/>
              <w:right w:val="nil"/>
            </w:tcBorders>
            <w:shd w:val="clear" w:color="auto" w:fill="auto"/>
            <w:tcMar>
              <w:top w:w="0" w:type="dxa"/>
              <w:left w:w="108" w:type="dxa"/>
              <w:bottom w:w="0" w:type="dxa"/>
              <w:right w:w="108" w:type="dxa"/>
            </w:tcMar>
          </w:tcPr>
          <w:p w14:paraId="608C3B74">
            <w:pPr>
              <w:overflowPunct w:val="0"/>
              <w:autoSpaceDE w:val="0"/>
              <w:autoSpaceDN w:val="0"/>
              <w:spacing w:before="40" w:after="40"/>
              <w:jc w:val="right"/>
              <w:rPr>
                <w:rFonts w:ascii="Footlight MT Light" w:hAnsi="Footlight MT Light"/>
                <w:spacing w:val="3"/>
                <w:lang w:val="sv-SE"/>
              </w:rPr>
            </w:pPr>
            <w:r>
              <w:rPr>
                <w:rFonts w:ascii="Footlight MT Light" w:hAnsi="Footlight MT Light"/>
                <w:spacing w:val="3"/>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7ED1C726">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c. Nama Notaris</w:t>
            </w:r>
          </w:p>
        </w:tc>
        <w:tc>
          <w:tcPr>
            <w:tcW w:w="283" w:type="dxa"/>
            <w:tcBorders>
              <w:top w:val="nil"/>
              <w:left w:val="nil"/>
              <w:bottom w:val="nil"/>
              <w:right w:val="nil"/>
            </w:tcBorders>
            <w:shd w:val="clear" w:color="auto" w:fill="auto"/>
            <w:tcMar>
              <w:top w:w="0" w:type="dxa"/>
              <w:left w:w="108" w:type="dxa"/>
              <w:bottom w:w="0" w:type="dxa"/>
              <w:right w:w="108" w:type="dxa"/>
            </w:tcMar>
          </w:tcPr>
          <w:p w14:paraId="50D2003A">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w:t>
            </w:r>
          </w:p>
        </w:tc>
        <w:tc>
          <w:tcPr>
            <w:tcW w:w="2817" w:type="dxa"/>
            <w:tcBorders>
              <w:top w:val="nil"/>
              <w:left w:val="nil"/>
              <w:bottom w:val="nil"/>
              <w:right w:val="single" w:color="auto" w:sz="8" w:space="0"/>
            </w:tcBorders>
            <w:shd w:val="clear" w:color="auto" w:fill="auto"/>
            <w:tcMar>
              <w:top w:w="0" w:type="dxa"/>
              <w:left w:w="108" w:type="dxa"/>
              <w:bottom w:w="0" w:type="dxa"/>
              <w:right w:w="108" w:type="dxa"/>
            </w:tcMar>
          </w:tcPr>
          <w:p w14:paraId="235FA1FD">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 __________</w:t>
            </w:r>
          </w:p>
        </w:tc>
      </w:tr>
      <w:tr w14:paraId="307B90DF">
        <w:tblPrEx>
          <w:tblCellMar>
            <w:top w:w="0" w:type="dxa"/>
            <w:left w:w="0" w:type="dxa"/>
            <w:bottom w:w="0" w:type="dxa"/>
            <w:right w:w="0" w:type="dxa"/>
          </w:tblCellMar>
        </w:tblPrEx>
        <w:tc>
          <w:tcPr>
            <w:tcW w:w="513" w:type="dxa"/>
            <w:tcBorders>
              <w:top w:val="nil"/>
              <w:left w:val="single" w:color="auto" w:sz="8" w:space="0"/>
              <w:bottom w:val="nil"/>
              <w:right w:val="nil"/>
            </w:tcBorders>
            <w:shd w:val="clear" w:color="auto" w:fill="auto"/>
            <w:tcMar>
              <w:top w:w="0" w:type="dxa"/>
              <w:left w:w="108" w:type="dxa"/>
              <w:bottom w:w="0" w:type="dxa"/>
              <w:right w:w="108" w:type="dxa"/>
            </w:tcMar>
          </w:tcPr>
          <w:p w14:paraId="02F50925">
            <w:pPr>
              <w:overflowPunct w:val="0"/>
              <w:autoSpaceDE w:val="0"/>
              <w:autoSpaceDN w:val="0"/>
              <w:spacing w:before="40" w:after="40"/>
              <w:jc w:val="right"/>
              <w:rPr>
                <w:rFonts w:ascii="Footlight MT Light" w:hAnsi="Footlight MT Light"/>
                <w:spacing w:val="3"/>
                <w:lang w:val="sv-SE"/>
              </w:rPr>
            </w:pPr>
          </w:p>
        </w:tc>
        <w:tc>
          <w:tcPr>
            <w:tcW w:w="3947" w:type="dxa"/>
            <w:tcBorders>
              <w:top w:val="nil"/>
              <w:left w:val="nil"/>
              <w:bottom w:val="nil"/>
              <w:right w:val="nil"/>
            </w:tcBorders>
            <w:shd w:val="clear" w:color="auto" w:fill="auto"/>
            <w:tcMar>
              <w:top w:w="0" w:type="dxa"/>
              <w:left w:w="108" w:type="dxa"/>
              <w:bottom w:w="0" w:type="dxa"/>
              <w:right w:w="108" w:type="dxa"/>
            </w:tcMar>
          </w:tcPr>
          <w:p w14:paraId="37008D25">
            <w:pPr>
              <w:overflowPunct w:val="0"/>
              <w:autoSpaceDE w:val="0"/>
              <w:autoSpaceDN w:val="0"/>
              <w:spacing w:before="40" w:after="40"/>
              <w:ind w:left="153" w:hanging="153"/>
              <w:rPr>
                <w:rFonts w:ascii="Footlight MT Light" w:hAnsi="Footlight MT Light"/>
                <w:spacing w:val="3"/>
              </w:rPr>
            </w:pPr>
            <w:r>
              <w:rPr>
                <w:rFonts w:ascii="Footlight MT Light" w:hAnsi="Footlight MT Light"/>
                <w:spacing w:val="3"/>
                <w:lang w:val="id-ID"/>
              </w:rPr>
              <w:t>d. Nomor Pengesahan</w:t>
            </w:r>
            <w:r>
              <w:rPr>
                <w:rFonts w:ascii="Footlight MT Light" w:hAnsi="Footlight MT Light"/>
                <w:spacing w:val="3"/>
              </w:rPr>
              <w:t>/pendaftaran</w:t>
            </w:r>
            <w:r>
              <w:rPr>
                <w:rFonts w:ascii="Footlight MT Light" w:hAnsi="Footlight MT Light"/>
                <w:spacing w:val="3"/>
                <w:lang w:val="id-ID"/>
              </w:rPr>
              <w:t xml:space="preserve"> </w:t>
            </w:r>
          </w:p>
          <w:p w14:paraId="0D6C789B">
            <w:pPr>
              <w:overflowPunct w:val="0"/>
              <w:autoSpaceDE w:val="0"/>
              <w:autoSpaceDN w:val="0"/>
              <w:spacing w:before="40" w:after="40"/>
              <w:ind w:left="153" w:hanging="153"/>
              <w:rPr>
                <w:rFonts w:ascii="Footlight MT Light" w:hAnsi="Footlight MT Light"/>
                <w:spacing w:val="3"/>
                <w:lang w:val="id-ID"/>
              </w:rPr>
            </w:pPr>
            <w:r>
              <w:rPr>
                <w:rFonts w:ascii="Footlight MT Light" w:hAnsi="Footlight MT Light"/>
                <w:i/>
                <w:spacing w:val="3"/>
              </w:rPr>
              <w:t xml:space="preserve">  [contoh: nomor pengesahan </w:t>
            </w:r>
            <w:r>
              <w:rPr>
                <w:rFonts w:ascii="Footlight MT Light" w:hAnsi="Footlight MT Light"/>
                <w:i/>
                <w:spacing w:val="3"/>
                <w:lang w:val="id-ID"/>
              </w:rPr>
              <w:t>Kementerian Hukum dan HAM</w:t>
            </w:r>
            <w:r>
              <w:rPr>
                <w:rFonts w:ascii="Footlight MT Light" w:hAnsi="Footlight MT Light"/>
                <w:i/>
                <w:spacing w:val="3"/>
              </w:rPr>
              <w:t xml:space="preserve"> </w:t>
            </w:r>
            <w:r>
              <w:rPr>
                <w:rFonts w:ascii="Footlight MT Light" w:hAnsi="Footlight MT Light"/>
                <w:i/>
                <w:spacing w:val="3"/>
                <w:lang w:val="id-ID"/>
              </w:rPr>
              <w:t>untuk yang berbentuk PT</w:t>
            </w:r>
            <w:r>
              <w:rPr>
                <w:rFonts w:ascii="Footlight MT Light" w:hAnsi="Footlight MT Light"/>
                <w:i/>
                <w:spacing w:val="3"/>
              </w:rPr>
              <w:t>]</w:t>
            </w:r>
          </w:p>
        </w:tc>
        <w:tc>
          <w:tcPr>
            <w:tcW w:w="283" w:type="dxa"/>
            <w:tcBorders>
              <w:top w:val="nil"/>
              <w:left w:val="nil"/>
              <w:bottom w:val="nil"/>
              <w:right w:val="nil"/>
            </w:tcBorders>
            <w:shd w:val="clear" w:color="auto" w:fill="auto"/>
            <w:tcMar>
              <w:top w:w="0" w:type="dxa"/>
              <w:left w:w="108" w:type="dxa"/>
              <w:bottom w:w="0" w:type="dxa"/>
              <w:right w:w="108" w:type="dxa"/>
            </w:tcMar>
          </w:tcPr>
          <w:p w14:paraId="155B9394">
            <w:pPr>
              <w:overflowPunct w:val="0"/>
              <w:autoSpaceDE w:val="0"/>
              <w:autoSpaceDN w:val="0"/>
              <w:spacing w:before="40" w:after="40"/>
              <w:rPr>
                <w:rFonts w:ascii="Footlight MT Light" w:hAnsi="Footlight MT Light"/>
                <w:spacing w:val="3"/>
                <w:lang w:val="sv-SE"/>
              </w:rPr>
            </w:pPr>
          </w:p>
        </w:tc>
        <w:tc>
          <w:tcPr>
            <w:tcW w:w="2817" w:type="dxa"/>
            <w:tcBorders>
              <w:top w:val="nil"/>
              <w:left w:val="nil"/>
              <w:bottom w:val="nil"/>
              <w:right w:val="single" w:color="auto" w:sz="8" w:space="0"/>
            </w:tcBorders>
            <w:shd w:val="clear" w:color="auto" w:fill="auto"/>
            <w:tcMar>
              <w:top w:w="0" w:type="dxa"/>
              <w:left w:w="108" w:type="dxa"/>
              <w:bottom w:w="0" w:type="dxa"/>
              <w:right w:w="108" w:type="dxa"/>
            </w:tcMar>
          </w:tcPr>
          <w:p w14:paraId="753940E5">
            <w:pPr>
              <w:overflowPunct w:val="0"/>
              <w:autoSpaceDE w:val="0"/>
              <w:autoSpaceDN w:val="0"/>
              <w:spacing w:before="40" w:after="40"/>
              <w:rPr>
                <w:rFonts w:ascii="Footlight MT Light" w:hAnsi="Footlight MT Light"/>
                <w:spacing w:val="3"/>
                <w:lang w:val="sv-SE"/>
              </w:rPr>
            </w:pPr>
          </w:p>
        </w:tc>
      </w:tr>
      <w:tr w14:paraId="7B61E729">
        <w:tblPrEx>
          <w:tblCellMar>
            <w:top w:w="0" w:type="dxa"/>
            <w:left w:w="0" w:type="dxa"/>
            <w:bottom w:w="0" w:type="dxa"/>
            <w:right w:w="0" w:type="dxa"/>
          </w:tblCellMar>
        </w:tblPrEx>
        <w:tc>
          <w:tcPr>
            <w:tcW w:w="513" w:type="dxa"/>
            <w:tcBorders>
              <w:top w:val="single" w:color="auto" w:sz="8" w:space="0"/>
              <w:left w:val="single" w:color="auto" w:sz="8" w:space="0"/>
              <w:bottom w:val="nil"/>
              <w:right w:val="nil"/>
            </w:tcBorders>
            <w:shd w:val="clear" w:color="auto" w:fill="auto"/>
            <w:tcMar>
              <w:top w:w="0" w:type="dxa"/>
              <w:left w:w="108" w:type="dxa"/>
              <w:bottom w:w="0" w:type="dxa"/>
              <w:right w:w="108" w:type="dxa"/>
            </w:tcMar>
          </w:tcPr>
          <w:p w14:paraId="0F718246">
            <w:pPr>
              <w:overflowPunct w:val="0"/>
              <w:autoSpaceDE w:val="0"/>
              <w:autoSpaceDN w:val="0"/>
              <w:spacing w:before="40" w:after="40"/>
              <w:jc w:val="right"/>
              <w:rPr>
                <w:rFonts w:ascii="Footlight MT Light" w:hAnsi="Footlight MT Light"/>
                <w:spacing w:val="3"/>
                <w:lang w:val="sv-SE"/>
              </w:rPr>
            </w:pPr>
            <w:r>
              <w:rPr>
                <w:rFonts w:ascii="Footlight MT Light" w:hAnsi="Footlight MT Light"/>
                <w:spacing w:val="3"/>
                <w:lang w:val="sv-SE"/>
              </w:rPr>
              <w:t>2.</w:t>
            </w:r>
          </w:p>
        </w:tc>
        <w:tc>
          <w:tcPr>
            <w:tcW w:w="3947" w:type="dxa"/>
            <w:tcBorders>
              <w:top w:val="single" w:color="auto" w:sz="8" w:space="0"/>
              <w:left w:val="nil"/>
              <w:bottom w:val="nil"/>
              <w:right w:val="nil"/>
            </w:tcBorders>
            <w:shd w:val="clear" w:color="auto" w:fill="auto"/>
            <w:tcMar>
              <w:top w:w="0" w:type="dxa"/>
              <w:left w:w="108" w:type="dxa"/>
              <w:bottom w:w="0" w:type="dxa"/>
              <w:right w:w="108" w:type="dxa"/>
            </w:tcMar>
          </w:tcPr>
          <w:p w14:paraId="109F60F1">
            <w:pPr>
              <w:overflowPunct w:val="0"/>
              <w:autoSpaceDE w:val="0"/>
              <w:autoSpaceDN w:val="0"/>
              <w:spacing w:before="40" w:after="40"/>
              <w:rPr>
                <w:rFonts w:ascii="Footlight MT Light" w:hAnsi="Footlight MT Light"/>
                <w:spacing w:val="3"/>
              </w:rPr>
            </w:pPr>
            <w:r>
              <w:rPr>
                <w:rFonts w:ascii="Footlight MT Light" w:hAnsi="Footlight MT Light"/>
                <w:spacing w:val="3"/>
                <w:lang w:val="sv-SE"/>
              </w:rPr>
              <w:t>Perubahan Terakhir Akta Pendirian Perusahaan/Anggaran Dasar Koperasi</w:t>
            </w:r>
          </w:p>
        </w:tc>
        <w:tc>
          <w:tcPr>
            <w:tcW w:w="283" w:type="dxa"/>
            <w:tcBorders>
              <w:top w:val="single" w:color="auto" w:sz="8" w:space="0"/>
              <w:left w:val="nil"/>
              <w:bottom w:val="nil"/>
              <w:right w:val="nil"/>
            </w:tcBorders>
            <w:shd w:val="clear" w:color="auto" w:fill="auto"/>
            <w:tcMar>
              <w:top w:w="0" w:type="dxa"/>
              <w:left w:w="108" w:type="dxa"/>
              <w:bottom w:w="0" w:type="dxa"/>
              <w:right w:w="108" w:type="dxa"/>
            </w:tcMar>
          </w:tcPr>
          <w:p w14:paraId="4D56C927">
            <w:pPr>
              <w:overflowPunct w:val="0"/>
              <w:autoSpaceDE w:val="0"/>
              <w:autoSpaceDN w:val="0"/>
              <w:spacing w:before="40" w:after="40"/>
              <w:rPr>
                <w:rFonts w:ascii="Footlight MT Light" w:hAnsi="Footlight MT Light"/>
                <w:spacing w:val="3"/>
              </w:rPr>
            </w:pPr>
            <w:r>
              <w:rPr>
                <w:rFonts w:ascii="Footlight MT Light" w:hAnsi="Footlight MT Light"/>
                <w:spacing w:val="3"/>
              </w:rPr>
              <w:t> </w:t>
            </w:r>
          </w:p>
        </w:tc>
        <w:tc>
          <w:tcPr>
            <w:tcW w:w="2817" w:type="dxa"/>
            <w:tcBorders>
              <w:top w:val="single" w:color="auto" w:sz="8" w:space="0"/>
              <w:left w:val="nil"/>
              <w:bottom w:val="nil"/>
              <w:right w:val="single" w:color="auto" w:sz="8" w:space="0"/>
            </w:tcBorders>
            <w:shd w:val="clear" w:color="auto" w:fill="auto"/>
            <w:tcMar>
              <w:top w:w="0" w:type="dxa"/>
              <w:left w:w="108" w:type="dxa"/>
              <w:bottom w:w="0" w:type="dxa"/>
              <w:right w:w="108" w:type="dxa"/>
            </w:tcMar>
          </w:tcPr>
          <w:p w14:paraId="156FC193">
            <w:pPr>
              <w:overflowPunct w:val="0"/>
              <w:autoSpaceDE w:val="0"/>
              <w:autoSpaceDN w:val="0"/>
              <w:spacing w:before="40" w:after="40"/>
              <w:rPr>
                <w:rFonts w:ascii="Footlight MT Light" w:hAnsi="Footlight MT Light"/>
                <w:spacing w:val="3"/>
              </w:rPr>
            </w:pPr>
            <w:r>
              <w:rPr>
                <w:rFonts w:ascii="Footlight MT Light" w:hAnsi="Footlight MT Light"/>
                <w:spacing w:val="3"/>
              </w:rPr>
              <w:t> </w:t>
            </w:r>
          </w:p>
        </w:tc>
      </w:tr>
      <w:tr w14:paraId="73C46783">
        <w:tblPrEx>
          <w:tblCellMar>
            <w:top w:w="0" w:type="dxa"/>
            <w:left w:w="0" w:type="dxa"/>
            <w:bottom w:w="0" w:type="dxa"/>
            <w:right w:w="0" w:type="dxa"/>
          </w:tblCellMar>
        </w:tblPrEx>
        <w:tc>
          <w:tcPr>
            <w:tcW w:w="513" w:type="dxa"/>
            <w:tcBorders>
              <w:top w:val="nil"/>
              <w:left w:val="single" w:color="auto" w:sz="8" w:space="0"/>
              <w:bottom w:val="nil"/>
              <w:right w:val="nil"/>
            </w:tcBorders>
            <w:shd w:val="clear" w:color="auto" w:fill="auto"/>
            <w:tcMar>
              <w:top w:w="0" w:type="dxa"/>
              <w:left w:w="108" w:type="dxa"/>
              <w:bottom w:w="0" w:type="dxa"/>
              <w:right w:w="108" w:type="dxa"/>
            </w:tcMar>
          </w:tcPr>
          <w:p w14:paraId="75EE0A06">
            <w:pPr>
              <w:overflowPunct w:val="0"/>
              <w:autoSpaceDE w:val="0"/>
              <w:autoSpaceDN w:val="0"/>
              <w:spacing w:before="40" w:after="40"/>
              <w:jc w:val="right"/>
              <w:rPr>
                <w:rFonts w:ascii="Footlight MT Light" w:hAnsi="Footlight MT Light"/>
                <w:spacing w:val="3"/>
              </w:rPr>
            </w:pPr>
            <w:r>
              <w:rPr>
                <w:rFonts w:ascii="Footlight MT Light" w:hAnsi="Footlight MT Light"/>
                <w:spacing w:val="3"/>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48038B61">
            <w:pPr>
              <w:overflowPunct w:val="0"/>
              <w:autoSpaceDE w:val="0"/>
              <w:autoSpaceDN w:val="0"/>
              <w:spacing w:before="40" w:after="40"/>
              <w:rPr>
                <w:rFonts w:ascii="Footlight MT Light" w:hAnsi="Footlight MT Light"/>
                <w:spacing w:val="3"/>
              </w:rPr>
            </w:pPr>
            <w:r>
              <w:rPr>
                <w:rFonts w:ascii="Footlight MT Light" w:hAnsi="Footlight MT Light"/>
                <w:spacing w:val="3"/>
              </w:rPr>
              <w:t xml:space="preserve">a. Nomor </w:t>
            </w:r>
          </w:p>
        </w:tc>
        <w:tc>
          <w:tcPr>
            <w:tcW w:w="283" w:type="dxa"/>
            <w:tcBorders>
              <w:top w:val="nil"/>
              <w:left w:val="nil"/>
              <w:bottom w:val="nil"/>
              <w:right w:val="nil"/>
            </w:tcBorders>
            <w:shd w:val="clear" w:color="auto" w:fill="auto"/>
            <w:tcMar>
              <w:top w:w="0" w:type="dxa"/>
              <w:left w:w="108" w:type="dxa"/>
              <w:bottom w:w="0" w:type="dxa"/>
              <w:right w:w="108" w:type="dxa"/>
            </w:tcMar>
          </w:tcPr>
          <w:p w14:paraId="4B06E42D">
            <w:pPr>
              <w:overflowPunct w:val="0"/>
              <w:autoSpaceDE w:val="0"/>
              <w:autoSpaceDN w:val="0"/>
              <w:spacing w:before="40" w:after="40"/>
              <w:rPr>
                <w:rFonts w:ascii="Footlight MT Light" w:hAnsi="Footlight MT Light"/>
                <w:spacing w:val="3"/>
              </w:rPr>
            </w:pPr>
            <w:r>
              <w:rPr>
                <w:rFonts w:ascii="Footlight MT Light" w:hAnsi="Footlight MT Light"/>
                <w:spacing w:val="3"/>
              </w:rPr>
              <w:t>:</w:t>
            </w:r>
          </w:p>
        </w:tc>
        <w:tc>
          <w:tcPr>
            <w:tcW w:w="2817" w:type="dxa"/>
            <w:tcBorders>
              <w:top w:val="nil"/>
              <w:left w:val="nil"/>
              <w:bottom w:val="nil"/>
              <w:right w:val="single" w:color="auto" w:sz="8" w:space="0"/>
            </w:tcBorders>
            <w:shd w:val="clear" w:color="auto" w:fill="auto"/>
            <w:tcMar>
              <w:top w:w="0" w:type="dxa"/>
              <w:left w:w="108" w:type="dxa"/>
              <w:bottom w:w="0" w:type="dxa"/>
              <w:right w:w="108" w:type="dxa"/>
            </w:tcMar>
          </w:tcPr>
          <w:p w14:paraId="626C6751">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 __________</w:t>
            </w:r>
          </w:p>
        </w:tc>
      </w:tr>
      <w:tr w14:paraId="14FBCEE5">
        <w:tblPrEx>
          <w:tblCellMar>
            <w:top w:w="0" w:type="dxa"/>
            <w:left w:w="0" w:type="dxa"/>
            <w:bottom w:w="0" w:type="dxa"/>
            <w:right w:w="0" w:type="dxa"/>
          </w:tblCellMar>
        </w:tblPrEx>
        <w:tc>
          <w:tcPr>
            <w:tcW w:w="513" w:type="dxa"/>
            <w:tcBorders>
              <w:top w:val="nil"/>
              <w:left w:val="single" w:color="auto" w:sz="8" w:space="0"/>
              <w:bottom w:val="nil"/>
              <w:right w:val="nil"/>
            </w:tcBorders>
            <w:shd w:val="clear" w:color="auto" w:fill="auto"/>
            <w:tcMar>
              <w:top w:w="0" w:type="dxa"/>
              <w:left w:w="108" w:type="dxa"/>
              <w:bottom w:w="0" w:type="dxa"/>
              <w:right w:w="108" w:type="dxa"/>
            </w:tcMar>
          </w:tcPr>
          <w:p w14:paraId="50C40BAB">
            <w:pPr>
              <w:overflowPunct w:val="0"/>
              <w:autoSpaceDE w:val="0"/>
              <w:autoSpaceDN w:val="0"/>
              <w:spacing w:before="40" w:after="40"/>
              <w:jc w:val="right"/>
              <w:rPr>
                <w:rFonts w:ascii="Footlight MT Light" w:hAnsi="Footlight MT Light"/>
                <w:spacing w:val="3"/>
              </w:rPr>
            </w:pPr>
            <w:r>
              <w:rPr>
                <w:rFonts w:ascii="Footlight MT Light" w:hAnsi="Footlight MT Light"/>
                <w:spacing w:val="3"/>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0C007B5C">
            <w:pPr>
              <w:overflowPunct w:val="0"/>
              <w:autoSpaceDE w:val="0"/>
              <w:autoSpaceDN w:val="0"/>
              <w:spacing w:before="40" w:after="40"/>
              <w:rPr>
                <w:rFonts w:ascii="Footlight MT Light" w:hAnsi="Footlight MT Light"/>
                <w:spacing w:val="3"/>
              </w:rPr>
            </w:pPr>
            <w:r>
              <w:rPr>
                <w:rFonts w:ascii="Footlight MT Light" w:hAnsi="Footlight MT Light"/>
                <w:spacing w:val="3"/>
              </w:rPr>
              <w:t>b. Tanggal</w:t>
            </w:r>
          </w:p>
        </w:tc>
        <w:tc>
          <w:tcPr>
            <w:tcW w:w="283" w:type="dxa"/>
            <w:tcBorders>
              <w:top w:val="nil"/>
              <w:left w:val="nil"/>
              <w:bottom w:val="nil"/>
              <w:right w:val="nil"/>
            </w:tcBorders>
            <w:shd w:val="clear" w:color="auto" w:fill="auto"/>
            <w:tcMar>
              <w:top w:w="0" w:type="dxa"/>
              <w:left w:w="108" w:type="dxa"/>
              <w:bottom w:w="0" w:type="dxa"/>
              <w:right w:w="108" w:type="dxa"/>
            </w:tcMar>
          </w:tcPr>
          <w:p w14:paraId="098942E7">
            <w:pPr>
              <w:overflowPunct w:val="0"/>
              <w:autoSpaceDE w:val="0"/>
              <w:autoSpaceDN w:val="0"/>
              <w:spacing w:before="40" w:after="40"/>
              <w:rPr>
                <w:rFonts w:ascii="Footlight MT Light" w:hAnsi="Footlight MT Light"/>
                <w:spacing w:val="3"/>
              </w:rPr>
            </w:pPr>
            <w:r>
              <w:rPr>
                <w:rFonts w:ascii="Footlight MT Light" w:hAnsi="Footlight MT Light"/>
                <w:spacing w:val="3"/>
              </w:rPr>
              <w:t>:</w:t>
            </w:r>
          </w:p>
        </w:tc>
        <w:tc>
          <w:tcPr>
            <w:tcW w:w="2817" w:type="dxa"/>
            <w:tcBorders>
              <w:top w:val="nil"/>
              <w:left w:val="nil"/>
              <w:bottom w:val="nil"/>
              <w:right w:val="single" w:color="auto" w:sz="8" w:space="0"/>
            </w:tcBorders>
            <w:shd w:val="clear" w:color="auto" w:fill="auto"/>
            <w:tcMar>
              <w:top w:w="0" w:type="dxa"/>
              <w:left w:w="108" w:type="dxa"/>
              <w:bottom w:w="0" w:type="dxa"/>
              <w:right w:w="108" w:type="dxa"/>
            </w:tcMar>
          </w:tcPr>
          <w:p w14:paraId="71D86085">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 __________</w:t>
            </w:r>
          </w:p>
        </w:tc>
      </w:tr>
      <w:tr w14:paraId="438920AA">
        <w:tblPrEx>
          <w:tblCellMar>
            <w:top w:w="0" w:type="dxa"/>
            <w:left w:w="0" w:type="dxa"/>
            <w:bottom w:w="0" w:type="dxa"/>
            <w:right w:w="0" w:type="dxa"/>
          </w:tblCellMar>
        </w:tblPrEx>
        <w:tc>
          <w:tcPr>
            <w:tcW w:w="513" w:type="dxa"/>
            <w:tcBorders>
              <w:top w:val="nil"/>
              <w:left w:val="single" w:color="auto" w:sz="8" w:space="0"/>
              <w:bottom w:val="nil"/>
              <w:right w:val="nil"/>
            </w:tcBorders>
            <w:shd w:val="clear" w:color="auto" w:fill="auto"/>
            <w:tcMar>
              <w:top w:w="0" w:type="dxa"/>
              <w:left w:w="108" w:type="dxa"/>
              <w:bottom w:w="0" w:type="dxa"/>
              <w:right w:w="108" w:type="dxa"/>
            </w:tcMar>
          </w:tcPr>
          <w:p w14:paraId="1B3CF558">
            <w:pPr>
              <w:overflowPunct w:val="0"/>
              <w:autoSpaceDE w:val="0"/>
              <w:autoSpaceDN w:val="0"/>
              <w:spacing w:before="40" w:after="40"/>
              <w:jc w:val="right"/>
              <w:rPr>
                <w:rFonts w:ascii="Footlight MT Light" w:hAnsi="Footlight MT Light"/>
                <w:spacing w:val="3"/>
              </w:rPr>
            </w:pPr>
            <w:r>
              <w:rPr>
                <w:rFonts w:ascii="Footlight MT Light" w:hAnsi="Footlight MT Light"/>
                <w:spacing w:val="3"/>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0C9CF5C2">
            <w:pPr>
              <w:overflowPunct w:val="0"/>
              <w:autoSpaceDE w:val="0"/>
              <w:autoSpaceDN w:val="0"/>
              <w:spacing w:before="40" w:after="40"/>
              <w:rPr>
                <w:rFonts w:ascii="Footlight MT Light" w:hAnsi="Footlight MT Light"/>
                <w:spacing w:val="3"/>
              </w:rPr>
            </w:pPr>
            <w:r>
              <w:rPr>
                <w:rFonts w:ascii="Footlight MT Light" w:hAnsi="Footlight MT Light"/>
                <w:spacing w:val="3"/>
              </w:rPr>
              <w:t>c. Nama Notaris</w:t>
            </w:r>
          </w:p>
        </w:tc>
        <w:tc>
          <w:tcPr>
            <w:tcW w:w="283" w:type="dxa"/>
            <w:tcBorders>
              <w:top w:val="nil"/>
              <w:left w:val="nil"/>
              <w:bottom w:val="nil"/>
              <w:right w:val="nil"/>
            </w:tcBorders>
            <w:shd w:val="clear" w:color="auto" w:fill="auto"/>
            <w:tcMar>
              <w:top w:w="0" w:type="dxa"/>
              <w:left w:w="108" w:type="dxa"/>
              <w:bottom w:w="0" w:type="dxa"/>
              <w:right w:w="108" w:type="dxa"/>
            </w:tcMar>
          </w:tcPr>
          <w:p w14:paraId="7C8CBD35">
            <w:pPr>
              <w:overflowPunct w:val="0"/>
              <w:autoSpaceDE w:val="0"/>
              <w:autoSpaceDN w:val="0"/>
              <w:spacing w:before="40" w:after="40"/>
              <w:rPr>
                <w:rFonts w:ascii="Footlight MT Light" w:hAnsi="Footlight MT Light"/>
                <w:spacing w:val="3"/>
              </w:rPr>
            </w:pPr>
            <w:r>
              <w:rPr>
                <w:rFonts w:ascii="Footlight MT Light" w:hAnsi="Footlight MT Light"/>
                <w:spacing w:val="3"/>
              </w:rPr>
              <w:t>:</w:t>
            </w:r>
          </w:p>
        </w:tc>
        <w:tc>
          <w:tcPr>
            <w:tcW w:w="2817" w:type="dxa"/>
            <w:tcBorders>
              <w:top w:val="nil"/>
              <w:left w:val="nil"/>
              <w:bottom w:val="nil"/>
              <w:right w:val="single" w:color="auto" w:sz="8" w:space="0"/>
            </w:tcBorders>
            <w:shd w:val="clear" w:color="auto" w:fill="auto"/>
            <w:tcMar>
              <w:top w:w="0" w:type="dxa"/>
              <w:left w:w="108" w:type="dxa"/>
              <w:bottom w:w="0" w:type="dxa"/>
              <w:right w:w="108" w:type="dxa"/>
            </w:tcMar>
          </w:tcPr>
          <w:p w14:paraId="3E43A120">
            <w:pPr>
              <w:overflowPunct w:val="0"/>
              <w:autoSpaceDE w:val="0"/>
              <w:autoSpaceDN w:val="0"/>
              <w:spacing w:before="40" w:after="40"/>
              <w:rPr>
                <w:rFonts w:ascii="Footlight MT Light" w:hAnsi="Footlight MT Light"/>
                <w:spacing w:val="3"/>
                <w:lang w:val="sv-SE"/>
              </w:rPr>
            </w:pPr>
            <w:r>
              <w:rPr>
                <w:rFonts w:ascii="Footlight MT Light" w:hAnsi="Footlight MT Light"/>
                <w:spacing w:val="3"/>
                <w:lang w:val="sv-SE"/>
              </w:rPr>
              <w:t> __________</w:t>
            </w:r>
          </w:p>
        </w:tc>
      </w:tr>
      <w:tr w14:paraId="6132654F">
        <w:tblPrEx>
          <w:tblCellMar>
            <w:top w:w="0" w:type="dxa"/>
            <w:left w:w="0" w:type="dxa"/>
            <w:bottom w:w="0" w:type="dxa"/>
            <w:right w:w="0" w:type="dxa"/>
          </w:tblCellMar>
        </w:tblPrEx>
        <w:tc>
          <w:tcPr>
            <w:tcW w:w="513" w:type="dxa"/>
            <w:tcBorders>
              <w:top w:val="nil"/>
              <w:left w:val="single" w:color="auto" w:sz="8" w:space="0"/>
              <w:bottom w:val="single" w:color="auto" w:sz="8" w:space="0"/>
              <w:right w:val="nil"/>
            </w:tcBorders>
            <w:shd w:val="clear" w:color="auto" w:fill="auto"/>
            <w:tcMar>
              <w:top w:w="0" w:type="dxa"/>
              <w:left w:w="108" w:type="dxa"/>
              <w:bottom w:w="0" w:type="dxa"/>
              <w:right w:w="108" w:type="dxa"/>
            </w:tcMar>
          </w:tcPr>
          <w:p w14:paraId="7EB70401">
            <w:pPr>
              <w:overflowPunct w:val="0"/>
              <w:autoSpaceDE w:val="0"/>
              <w:autoSpaceDN w:val="0"/>
              <w:spacing w:before="40" w:after="40"/>
              <w:jc w:val="right"/>
              <w:rPr>
                <w:rFonts w:ascii="Footlight MT Light" w:hAnsi="Footlight MT Light"/>
                <w:spacing w:val="3"/>
              </w:rPr>
            </w:pPr>
          </w:p>
        </w:tc>
        <w:tc>
          <w:tcPr>
            <w:tcW w:w="3947" w:type="dxa"/>
            <w:tcBorders>
              <w:top w:val="nil"/>
              <w:left w:val="nil"/>
              <w:bottom w:val="single" w:color="auto" w:sz="8" w:space="0"/>
              <w:right w:val="nil"/>
            </w:tcBorders>
            <w:shd w:val="clear" w:color="auto" w:fill="auto"/>
            <w:tcMar>
              <w:top w:w="0" w:type="dxa"/>
              <w:left w:w="108" w:type="dxa"/>
              <w:bottom w:w="0" w:type="dxa"/>
              <w:right w:w="108" w:type="dxa"/>
            </w:tcMar>
          </w:tcPr>
          <w:p w14:paraId="6EF154EA">
            <w:pPr>
              <w:pStyle w:val="75"/>
              <w:overflowPunct w:val="0"/>
              <w:autoSpaceDE w:val="0"/>
              <w:autoSpaceDN w:val="0"/>
              <w:spacing w:before="40" w:after="40"/>
              <w:ind w:left="316"/>
              <w:rPr>
                <w:rFonts w:ascii="Footlight MT Light" w:hAnsi="Footlight MT Light"/>
                <w:spacing w:val="3"/>
              </w:rPr>
            </w:pPr>
            <w:r>
              <w:rPr>
                <w:rFonts w:ascii="Footlight MT Light" w:hAnsi="Footlight MT Light"/>
                <w:i/>
                <w:spacing w:val="3"/>
              </w:rPr>
              <w:t>[contoh: persetujuan/bukti laporan dari Kementerian Hukum dan HAM untuk yang berbentuk PT]</w:t>
            </w:r>
          </w:p>
          <w:p w14:paraId="4E2189EE">
            <w:pPr>
              <w:overflowPunct w:val="0"/>
              <w:autoSpaceDE w:val="0"/>
              <w:autoSpaceDN w:val="0"/>
              <w:spacing w:before="40" w:after="40"/>
              <w:rPr>
                <w:rFonts w:ascii="Footlight MT Light" w:hAnsi="Footlight MT Light"/>
                <w:spacing w:val="3"/>
              </w:rPr>
            </w:pPr>
          </w:p>
        </w:tc>
        <w:tc>
          <w:tcPr>
            <w:tcW w:w="283" w:type="dxa"/>
            <w:tcBorders>
              <w:top w:val="nil"/>
              <w:left w:val="nil"/>
              <w:bottom w:val="single" w:color="auto" w:sz="8" w:space="0"/>
              <w:right w:val="nil"/>
            </w:tcBorders>
            <w:shd w:val="clear" w:color="auto" w:fill="auto"/>
            <w:tcMar>
              <w:top w:w="0" w:type="dxa"/>
              <w:left w:w="108" w:type="dxa"/>
              <w:bottom w:w="0" w:type="dxa"/>
              <w:right w:w="108" w:type="dxa"/>
            </w:tcMar>
          </w:tcPr>
          <w:p w14:paraId="77B55B21">
            <w:pPr>
              <w:overflowPunct w:val="0"/>
              <w:autoSpaceDE w:val="0"/>
              <w:autoSpaceDN w:val="0"/>
              <w:spacing w:before="40" w:after="40"/>
              <w:rPr>
                <w:rFonts w:ascii="Footlight MT Light" w:hAnsi="Footlight MT Light"/>
                <w:spacing w:val="3"/>
              </w:rPr>
            </w:pPr>
          </w:p>
        </w:tc>
        <w:tc>
          <w:tcPr>
            <w:tcW w:w="281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037601DE">
            <w:pPr>
              <w:overflowPunct w:val="0"/>
              <w:autoSpaceDE w:val="0"/>
              <w:autoSpaceDN w:val="0"/>
              <w:spacing w:before="40" w:after="40"/>
              <w:rPr>
                <w:rFonts w:ascii="Footlight MT Light" w:hAnsi="Footlight MT Light"/>
                <w:spacing w:val="3"/>
                <w:lang w:val="sv-SE"/>
              </w:rPr>
            </w:pPr>
          </w:p>
        </w:tc>
      </w:tr>
    </w:tbl>
    <w:p w14:paraId="6565625C">
      <w:pPr>
        <w:overflowPunct w:val="0"/>
        <w:autoSpaceDE w:val="0"/>
        <w:autoSpaceDN w:val="0"/>
        <w:rPr>
          <w:rFonts w:ascii="Footlight MT Light" w:hAnsi="Footlight MT Light"/>
          <w:spacing w:val="3"/>
          <w:lang w:val="id-ID"/>
        </w:rPr>
      </w:pPr>
    </w:p>
    <w:p w14:paraId="7D7B5B61">
      <w:pPr>
        <w:overflowPunct w:val="0"/>
        <w:autoSpaceDE w:val="0"/>
        <w:autoSpaceDN w:val="0"/>
        <w:rPr>
          <w:rFonts w:ascii="Footlight MT Light" w:hAnsi="Footlight MT Light"/>
          <w:spacing w:val="3"/>
          <w:lang w:val="id-ID"/>
        </w:rPr>
      </w:pPr>
    </w:p>
    <w:p w14:paraId="6180B76C">
      <w:pPr>
        <w:pStyle w:val="75"/>
        <w:numPr>
          <w:ilvl w:val="0"/>
          <w:numId w:val="116"/>
        </w:numPr>
        <w:overflowPunct w:val="0"/>
        <w:autoSpaceDE w:val="0"/>
        <w:autoSpaceDN w:val="0"/>
        <w:ind w:left="360"/>
        <w:rPr>
          <w:rFonts w:ascii="Footlight MT Light" w:hAnsi="Footlight MT Light"/>
          <w:b/>
          <w:bCs/>
          <w:lang w:val="id-ID"/>
        </w:rPr>
      </w:pPr>
      <w:r>
        <w:rPr>
          <w:rFonts w:ascii="Footlight MT Light" w:hAnsi="Footlight MT Light"/>
          <w:b/>
          <w:bCs/>
          <w:lang w:val="id-ID"/>
        </w:rPr>
        <w:t xml:space="preserve">Pengurus </w:t>
      </w:r>
      <w:r>
        <w:rPr>
          <w:rFonts w:ascii="Footlight MT Light" w:hAnsi="Footlight MT Light"/>
          <w:b/>
          <w:bCs/>
          <w:lang w:val="sv-SE"/>
        </w:rPr>
        <w:t>Badan Usaha</w:t>
      </w:r>
    </w:p>
    <w:p w14:paraId="2209853B">
      <w:pPr>
        <w:overflowPunct w:val="0"/>
        <w:autoSpaceDE w:val="0"/>
        <w:autoSpaceDN w:val="0"/>
        <w:rPr>
          <w:rFonts w:ascii="Footlight MT Light" w:hAnsi="Footlight MT Light"/>
          <w:b/>
          <w:bCs/>
          <w:spacing w:val="3"/>
          <w:lang w:val="fi-FI"/>
        </w:rPr>
      </w:pPr>
      <w:r>
        <w:rPr>
          <w:rFonts w:ascii="Footlight MT Light" w:hAnsi="Footlight MT Light"/>
          <w:b/>
          <w:bCs/>
          <w:spacing w:val="3"/>
          <w:lang w:val="sv-SE"/>
        </w:rPr>
        <w:t> </w:t>
      </w:r>
      <w:r>
        <w:rPr>
          <w:rFonts w:ascii="Footlight MT Light" w:hAnsi="Footlight MT Light"/>
          <w:b/>
          <w:bCs/>
          <w:spacing w:val="3"/>
          <w:lang w:val="fi-FI"/>
        </w:rPr>
        <w:t> </w:t>
      </w:r>
    </w:p>
    <w:p w14:paraId="6248FE99">
      <w:pPr>
        <w:pStyle w:val="75"/>
        <w:numPr>
          <w:ilvl w:val="0"/>
          <w:numId w:val="117"/>
        </w:numPr>
        <w:overflowPunct w:val="0"/>
        <w:autoSpaceDE w:val="0"/>
        <w:autoSpaceDN w:val="0"/>
        <w:ind w:left="567"/>
        <w:rPr>
          <w:rFonts w:ascii="Footlight MT Light" w:hAnsi="Footlight MT Light"/>
          <w:b/>
          <w:bCs/>
          <w:spacing w:val="3"/>
          <w:lang w:val="id-ID"/>
        </w:rPr>
      </w:pPr>
      <w:r>
        <w:rPr>
          <w:rFonts w:ascii="Footlight MT Light" w:hAnsi="Footlight MT Light"/>
          <w:b/>
          <w:bCs/>
          <w:spacing w:val="3"/>
          <w:lang w:val="id-ID"/>
        </w:rPr>
        <w:t>Komisaris untuk Perseroan Terbatas (PT)</w:t>
      </w:r>
    </w:p>
    <w:p w14:paraId="255C2F71">
      <w:pPr>
        <w:overflowPunct w:val="0"/>
        <w:autoSpaceDE w:val="0"/>
        <w:autoSpaceDN w:val="0"/>
        <w:rPr>
          <w:rFonts w:ascii="Footlight MT Light" w:hAnsi="Footlight MT Light"/>
          <w:spacing w:val="3"/>
          <w:lang w:val="id-ID"/>
        </w:rPr>
      </w:pPr>
    </w:p>
    <w:tbl>
      <w:tblPr>
        <w:tblStyle w:val="13"/>
        <w:tblW w:w="7560" w:type="dxa"/>
        <w:tblInd w:w="468" w:type="dxa"/>
        <w:tblLayout w:type="autofit"/>
        <w:tblCellMar>
          <w:top w:w="0" w:type="dxa"/>
          <w:left w:w="0" w:type="dxa"/>
          <w:bottom w:w="0" w:type="dxa"/>
          <w:right w:w="0" w:type="dxa"/>
        </w:tblCellMar>
      </w:tblPr>
      <w:tblGrid>
        <w:gridCol w:w="716"/>
        <w:gridCol w:w="2124"/>
        <w:gridCol w:w="2382"/>
        <w:gridCol w:w="2338"/>
      </w:tblGrid>
      <w:tr w14:paraId="7E325996">
        <w:tblPrEx>
          <w:tblCellMar>
            <w:top w:w="0" w:type="dxa"/>
            <w:left w:w="0" w:type="dxa"/>
            <w:bottom w:w="0" w:type="dxa"/>
            <w:right w:w="0" w:type="dxa"/>
          </w:tblCellMar>
        </w:tblPrEx>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5C94BF31">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No.</w:t>
            </w:r>
          </w:p>
        </w:tc>
        <w:tc>
          <w:tcPr>
            <w:tcW w:w="212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51779D08">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Nama</w:t>
            </w:r>
          </w:p>
        </w:tc>
        <w:tc>
          <w:tcPr>
            <w:tcW w:w="23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74D01AC3">
            <w:pPr>
              <w:overflowPunct w:val="0"/>
              <w:autoSpaceDE w:val="0"/>
              <w:autoSpaceDN w:val="0"/>
              <w:jc w:val="center"/>
              <w:rPr>
                <w:rFonts w:ascii="Footlight MT Light" w:hAnsi="Footlight MT Light"/>
                <w:spacing w:val="3"/>
                <w:lang w:val="id-ID"/>
              </w:rPr>
            </w:pPr>
            <w:r>
              <w:rPr>
                <w:rFonts w:ascii="Footlight MT Light" w:hAnsi="Footlight MT Light"/>
                <w:lang w:val="nl-NL"/>
              </w:rPr>
              <w:t xml:space="preserve">nomor </w:t>
            </w:r>
            <w:r>
              <w:rPr>
                <w:rFonts w:ascii="Footlight MT Light" w:hAnsi="Footlight MT Light" w:eastAsia="Bookman Old Style"/>
              </w:rPr>
              <w:t>Kartu Tanda Penduduk (KTP)/ Paspor/Surat Keterangan Domisili Tinggal</w:t>
            </w:r>
          </w:p>
        </w:tc>
        <w:tc>
          <w:tcPr>
            <w:tcW w:w="23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6E9FA964">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xml:space="preserve">Jabatan dalam </w:t>
            </w:r>
            <w:r>
              <w:rPr>
                <w:rFonts w:ascii="Footlight MT Light" w:hAnsi="Footlight MT Light"/>
                <w:spacing w:val="3"/>
                <w:lang w:val="id-ID"/>
              </w:rPr>
              <w:t>Badan Usaha</w:t>
            </w:r>
          </w:p>
        </w:tc>
      </w:tr>
      <w:tr w14:paraId="01EBFD4B">
        <w:tblPrEx>
          <w:tblCellMar>
            <w:top w:w="0" w:type="dxa"/>
            <w:left w:w="0" w:type="dxa"/>
            <w:bottom w:w="0" w:type="dxa"/>
            <w:right w:w="0" w:type="dxa"/>
          </w:tblCellMar>
        </w:tblPrEx>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6CA3BDDC">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w:t>
            </w:r>
          </w:p>
        </w:tc>
        <w:tc>
          <w:tcPr>
            <w:tcW w:w="212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60B79030">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w:t>
            </w:r>
          </w:p>
        </w:tc>
        <w:tc>
          <w:tcPr>
            <w:tcW w:w="23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7D237799">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w:t>
            </w:r>
          </w:p>
        </w:tc>
        <w:tc>
          <w:tcPr>
            <w:tcW w:w="23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54B01394">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w:t>
            </w:r>
          </w:p>
        </w:tc>
      </w:tr>
      <w:tr w14:paraId="1D17FB9A">
        <w:tblPrEx>
          <w:tblCellMar>
            <w:top w:w="0" w:type="dxa"/>
            <w:left w:w="0" w:type="dxa"/>
            <w:bottom w:w="0" w:type="dxa"/>
            <w:right w:w="0" w:type="dxa"/>
          </w:tblCellMar>
        </w:tblPrEx>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5560E8A2">
            <w:pPr>
              <w:overflowPunct w:val="0"/>
              <w:autoSpaceDE w:val="0"/>
              <w:autoSpaceDN w:val="0"/>
              <w:jc w:val="center"/>
              <w:rPr>
                <w:rFonts w:ascii="Footlight MT Light" w:hAnsi="Footlight MT Light"/>
                <w:spacing w:val="3"/>
                <w:lang w:val="sv-SE"/>
              </w:rPr>
            </w:pPr>
          </w:p>
        </w:tc>
        <w:tc>
          <w:tcPr>
            <w:tcW w:w="212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01C96626">
            <w:pPr>
              <w:overflowPunct w:val="0"/>
              <w:autoSpaceDE w:val="0"/>
              <w:autoSpaceDN w:val="0"/>
              <w:jc w:val="center"/>
              <w:rPr>
                <w:rFonts w:ascii="Footlight MT Light" w:hAnsi="Footlight MT Light"/>
                <w:spacing w:val="3"/>
                <w:lang w:val="sv-SE"/>
              </w:rPr>
            </w:pPr>
          </w:p>
        </w:tc>
        <w:tc>
          <w:tcPr>
            <w:tcW w:w="23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26607B60">
            <w:pPr>
              <w:overflowPunct w:val="0"/>
              <w:autoSpaceDE w:val="0"/>
              <w:autoSpaceDN w:val="0"/>
              <w:jc w:val="center"/>
              <w:rPr>
                <w:rFonts w:ascii="Footlight MT Light" w:hAnsi="Footlight MT Light"/>
                <w:spacing w:val="3"/>
                <w:lang w:val="sv-SE"/>
              </w:rPr>
            </w:pPr>
          </w:p>
        </w:tc>
        <w:tc>
          <w:tcPr>
            <w:tcW w:w="23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5E69D4DD">
            <w:pPr>
              <w:overflowPunct w:val="0"/>
              <w:autoSpaceDE w:val="0"/>
              <w:autoSpaceDN w:val="0"/>
              <w:jc w:val="center"/>
              <w:rPr>
                <w:rFonts w:ascii="Footlight MT Light" w:hAnsi="Footlight MT Light"/>
                <w:spacing w:val="3"/>
                <w:lang w:val="sv-SE"/>
              </w:rPr>
            </w:pPr>
          </w:p>
        </w:tc>
      </w:tr>
    </w:tbl>
    <w:p w14:paraId="3C1C0A34">
      <w:pPr>
        <w:rPr>
          <w:rFonts w:ascii="Footlight MT Light" w:hAnsi="Footlight MT Light"/>
        </w:rPr>
      </w:pPr>
    </w:p>
    <w:p w14:paraId="7DAC0B65">
      <w:pPr>
        <w:rPr>
          <w:rFonts w:ascii="Footlight MT Light" w:hAnsi="Footlight MT Light"/>
        </w:rPr>
      </w:pPr>
    </w:p>
    <w:p w14:paraId="07E351B7">
      <w:pPr>
        <w:rPr>
          <w:rFonts w:ascii="Footlight MT Light" w:hAnsi="Footlight MT Light"/>
        </w:rPr>
      </w:pPr>
    </w:p>
    <w:p w14:paraId="1AC03CC4">
      <w:pPr>
        <w:pStyle w:val="75"/>
        <w:numPr>
          <w:ilvl w:val="0"/>
          <w:numId w:val="117"/>
        </w:numPr>
        <w:overflowPunct w:val="0"/>
        <w:autoSpaceDE w:val="0"/>
        <w:autoSpaceDN w:val="0"/>
        <w:ind w:left="567"/>
        <w:rPr>
          <w:rFonts w:ascii="Footlight MT Light" w:hAnsi="Footlight MT Light"/>
          <w:b/>
          <w:bCs/>
          <w:spacing w:val="3"/>
          <w:lang w:val="id-ID"/>
        </w:rPr>
      </w:pPr>
      <w:r>
        <w:rPr>
          <w:rFonts w:ascii="Footlight MT Light" w:hAnsi="Footlight MT Light"/>
          <w:b/>
          <w:bCs/>
          <w:spacing w:val="3"/>
          <w:lang w:val="id-ID"/>
        </w:rPr>
        <w:t>Direksi/Pengurus Badan Usaha</w:t>
      </w:r>
    </w:p>
    <w:p w14:paraId="5BE7F6CE">
      <w:pPr>
        <w:rPr>
          <w:rFonts w:ascii="Footlight MT Light" w:hAnsi="Footlight MT Light"/>
          <w:b/>
          <w:lang w:val="id-ID"/>
        </w:rPr>
      </w:pPr>
    </w:p>
    <w:tbl>
      <w:tblPr>
        <w:tblStyle w:val="13"/>
        <w:tblW w:w="7560" w:type="dxa"/>
        <w:tblInd w:w="468" w:type="dxa"/>
        <w:tblLayout w:type="autofit"/>
        <w:tblCellMar>
          <w:top w:w="0" w:type="dxa"/>
          <w:left w:w="0" w:type="dxa"/>
          <w:bottom w:w="0" w:type="dxa"/>
          <w:right w:w="0" w:type="dxa"/>
        </w:tblCellMar>
      </w:tblPr>
      <w:tblGrid>
        <w:gridCol w:w="716"/>
        <w:gridCol w:w="2124"/>
        <w:gridCol w:w="2382"/>
        <w:gridCol w:w="2338"/>
      </w:tblGrid>
      <w:tr w14:paraId="41BA55BA">
        <w:tblPrEx>
          <w:tblCellMar>
            <w:top w:w="0" w:type="dxa"/>
            <w:left w:w="0" w:type="dxa"/>
            <w:bottom w:w="0" w:type="dxa"/>
            <w:right w:w="0" w:type="dxa"/>
          </w:tblCellMar>
        </w:tblPrEx>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6CF4213D">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No.</w:t>
            </w:r>
          </w:p>
        </w:tc>
        <w:tc>
          <w:tcPr>
            <w:tcW w:w="212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6CAC0A48">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Nama</w:t>
            </w:r>
          </w:p>
        </w:tc>
        <w:tc>
          <w:tcPr>
            <w:tcW w:w="23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1F13665E">
            <w:pPr>
              <w:overflowPunct w:val="0"/>
              <w:autoSpaceDE w:val="0"/>
              <w:autoSpaceDN w:val="0"/>
              <w:jc w:val="center"/>
              <w:rPr>
                <w:rFonts w:ascii="Footlight MT Light" w:hAnsi="Footlight MT Light"/>
                <w:spacing w:val="3"/>
                <w:lang w:val="id-ID"/>
              </w:rPr>
            </w:pPr>
            <w:r>
              <w:rPr>
                <w:rFonts w:ascii="Footlight MT Light" w:hAnsi="Footlight MT Light"/>
                <w:lang w:val="nl-NL"/>
              </w:rPr>
              <w:t xml:space="preserve">nomor </w:t>
            </w:r>
            <w:r>
              <w:rPr>
                <w:rFonts w:ascii="Footlight MT Light" w:hAnsi="Footlight MT Light" w:eastAsia="Bookman Old Style"/>
              </w:rPr>
              <w:t>Kartu Tanda Penduduk (KTP)/ Paspor/Surat Keterangan Domisili Tinggal</w:t>
            </w:r>
          </w:p>
        </w:tc>
        <w:tc>
          <w:tcPr>
            <w:tcW w:w="23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464AE184">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xml:space="preserve">Jabatan dalam </w:t>
            </w:r>
            <w:r>
              <w:rPr>
                <w:rFonts w:ascii="Footlight MT Light" w:hAnsi="Footlight MT Light"/>
                <w:spacing w:val="3"/>
                <w:lang w:val="id-ID"/>
              </w:rPr>
              <w:t>Badan Usaha</w:t>
            </w:r>
          </w:p>
        </w:tc>
      </w:tr>
      <w:tr w14:paraId="55272B42">
        <w:tblPrEx>
          <w:tblCellMar>
            <w:top w:w="0" w:type="dxa"/>
            <w:left w:w="0" w:type="dxa"/>
            <w:bottom w:w="0" w:type="dxa"/>
            <w:right w:w="0" w:type="dxa"/>
          </w:tblCellMar>
        </w:tblPrEx>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24779312">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w:t>
            </w:r>
          </w:p>
        </w:tc>
        <w:tc>
          <w:tcPr>
            <w:tcW w:w="212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1A51CC7E">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w:t>
            </w:r>
          </w:p>
        </w:tc>
        <w:tc>
          <w:tcPr>
            <w:tcW w:w="23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4F1EC508">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w:t>
            </w:r>
          </w:p>
        </w:tc>
        <w:tc>
          <w:tcPr>
            <w:tcW w:w="23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6A7993C7">
            <w:pPr>
              <w:overflowPunct w:val="0"/>
              <w:autoSpaceDE w:val="0"/>
              <w:autoSpaceDN w:val="0"/>
              <w:jc w:val="center"/>
              <w:rPr>
                <w:rFonts w:ascii="Footlight MT Light" w:hAnsi="Footlight MT Light"/>
                <w:spacing w:val="3"/>
                <w:lang w:val="sv-SE"/>
              </w:rPr>
            </w:pPr>
            <w:r>
              <w:rPr>
                <w:rFonts w:ascii="Footlight MT Light" w:hAnsi="Footlight MT Light"/>
                <w:spacing w:val="3"/>
                <w:lang w:val="sv-SE"/>
              </w:rPr>
              <w:t> </w:t>
            </w:r>
          </w:p>
        </w:tc>
      </w:tr>
      <w:tr w14:paraId="1851CB5C">
        <w:tblPrEx>
          <w:tblCellMar>
            <w:top w:w="0" w:type="dxa"/>
            <w:left w:w="0" w:type="dxa"/>
            <w:bottom w:w="0" w:type="dxa"/>
            <w:right w:w="0" w:type="dxa"/>
          </w:tblCellMar>
        </w:tblPrEx>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5AB36761">
            <w:pPr>
              <w:overflowPunct w:val="0"/>
              <w:autoSpaceDE w:val="0"/>
              <w:autoSpaceDN w:val="0"/>
              <w:jc w:val="center"/>
              <w:rPr>
                <w:rFonts w:ascii="Footlight MT Light" w:hAnsi="Footlight MT Light"/>
                <w:spacing w:val="3"/>
                <w:lang w:val="sv-SE"/>
              </w:rPr>
            </w:pPr>
          </w:p>
        </w:tc>
        <w:tc>
          <w:tcPr>
            <w:tcW w:w="212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2F91DD5D">
            <w:pPr>
              <w:overflowPunct w:val="0"/>
              <w:autoSpaceDE w:val="0"/>
              <w:autoSpaceDN w:val="0"/>
              <w:jc w:val="center"/>
              <w:rPr>
                <w:rFonts w:ascii="Footlight MT Light" w:hAnsi="Footlight MT Light"/>
                <w:spacing w:val="3"/>
                <w:lang w:val="sv-SE"/>
              </w:rPr>
            </w:pPr>
          </w:p>
        </w:tc>
        <w:tc>
          <w:tcPr>
            <w:tcW w:w="238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09E60C8F">
            <w:pPr>
              <w:overflowPunct w:val="0"/>
              <w:autoSpaceDE w:val="0"/>
              <w:autoSpaceDN w:val="0"/>
              <w:jc w:val="center"/>
              <w:rPr>
                <w:rFonts w:ascii="Footlight MT Light" w:hAnsi="Footlight MT Light"/>
                <w:spacing w:val="3"/>
                <w:lang w:val="sv-SE"/>
              </w:rPr>
            </w:pPr>
          </w:p>
        </w:tc>
        <w:tc>
          <w:tcPr>
            <w:tcW w:w="23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14:paraId="597C8045">
            <w:pPr>
              <w:overflowPunct w:val="0"/>
              <w:autoSpaceDE w:val="0"/>
              <w:autoSpaceDN w:val="0"/>
              <w:jc w:val="center"/>
              <w:rPr>
                <w:rFonts w:ascii="Footlight MT Light" w:hAnsi="Footlight MT Light"/>
                <w:spacing w:val="3"/>
                <w:lang w:val="sv-SE"/>
              </w:rPr>
            </w:pPr>
          </w:p>
        </w:tc>
      </w:tr>
    </w:tbl>
    <w:p w14:paraId="14F3384E">
      <w:pPr>
        <w:rPr>
          <w:rFonts w:ascii="Footlight MT Light" w:hAnsi="Footlight MT Light"/>
        </w:rPr>
      </w:pPr>
    </w:p>
    <w:p w14:paraId="1D25D64E">
      <w:pPr>
        <w:rPr>
          <w:rFonts w:ascii="Footlight MT Light" w:hAnsi="Footlight MT Light"/>
        </w:rPr>
      </w:pPr>
    </w:p>
    <w:p w14:paraId="4F9B2841">
      <w:pPr>
        <w:rPr>
          <w:rFonts w:ascii="Footlight MT Light" w:hAnsi="Footlight MT Light"/>
        </w:rPr>
      </w:pPr>
    </w:p>
    <w:p w14:paraId="0E642F1E">
      <w:pPr>
        <w:rPr>
          <w:rFonts w:ascii="Footlight MT Light" w:hAnsi="Footlight MT Light"/>
        </w:rPr>
      </w:pPr>
    </w:p>
    <w:p w14:paraId="34703BC9">
      <w:pPr>
        <w:rPr>
          <w:rFonts w:ascii="Footlight MT Light" w:hAnsi="Footlight MT Light"/>
        </w:rPr>
      </w:pPr>
    </w:p>
    <w:p w14:paraId="50B2561A">
      <w:pPr>
        <w:rPr>
          <w:rFonts w:ascii="Footlight MT Light" w:hAnsi="Footlight MT Light"/>
        </w:rPr>
      </w:pPr>
    </w:p>
    <w:p w14:paraId="649DF33E">
      <w:pPr>
        <w:rPr>
          <w:rFonts w:ascii="Footlight MT Light" w:hAnsi="Footlight MT Light"/>
        </w:rPr>
      </w:pPr>
    </w:p>
    <w:p w14:paraId="45EA9411">
      <w:pPr>
        <w:rPr>
          <w:rFonts w:ascii="Footlight MT Light" w:hAnsi="Footlight MT Light"/>
        </w:rPr>
      </w:pPr>
    </w:p>
    <w:p w14:paraId="3A419AFF">
      <w:pPr>
        <w:rPr>
          <w:rFonts w:ascii="Footlight MT Light" w:hAnsi="Footlight MT Light"/>
        </w:rPr>
      </w:pPr>
    </w:p>
    <w:p w14:paraId="2BCB7957">
      <w:pPr>
        <w:rPr>
          <w:rFonts w:ascii="Footlight MT Light" w:hAnsi="Footlight MT Light"/>
        </w:rPr>
      </w:pPr>
    </w:p>
    <w:p w14:paraId="1A897C86">
      <w:pPr>
        <w:rPr>
          <w:rFonts w:ascii="Footlight MT Light" w:hAnsi="Footlight MT Light"/>
        </w:rPr>
      </w:pPr>
    </w:p>
    <w:p w14:paraId="51C3BE6F">
      <w:pPr>
        <w:pStyle w:val="75"/>
        <w:numPr>
          <w:ilvl w:val="0"/>
          <w:numId w:val="116"/>
        </w:numPr>
        <w:overflowPunct w:val="0"/>
        <w:autoSpaceDE w:val="0"/>
        <w:autoSpaceDN w:val="0"/>
        <w:ind w:left="360"/>
        <w:rPr>
          <w:rFonts w:ascii="Footlight MT Light" w:hAnsi="Footlight MT Light"/>
          <w:spacing w:val="3"/>
          <w:lang w:val="id-ID"/>
        </w:rPr>
      </w:pPr>
      <w:r>
        <w:rPr>
          <w:rFonts w:ascii="Footlight MT Light" w:hAnsi="Footlight MT Light"/>
          <w:b/>
          <w:bCs/>
          <w:lang w:val="en-GB"/>
        </w:rPr>
        <w:t>Izin Usaha</w:t>
      </w:r>
      <w:r>
        <w:rPr>
          <w:rFonts w:ascii="Footlight MT Light" w:hAnsi="Footlight MT Light"/>
          <w:b/>
          <w:bCs/>
          <w:lang w:val="id-ID"/>
        </w:rPr>
        <w:t xml:space="preserve"> dan </w:t>
      </w:r>
      <w:r>
        <w:rPr>
          <w:rFonts w:ascii="Footlight MT Light" w:hAnsi="Footlight MT Light"/>
          <w:b/>
          <w:spacing w:val="3"/>
          <w:lang w:val="id-ID"/>
        </w:rPr>
        <w:t xml:space="preserve">Tanda Daftar Perusahaan </w:t>
      </w:r>
      <w:r>
        <w:rPr>
          <w:rFonts w:ascii="Footlight MT Light" w:hAnsi="Footlight MT Light"/>
          <w:b/>
          <w:bCs/>
          <w:lang w:val="id-ID"/>
        </w:rPr>
        <w:t xml:space="preserve">(TDP)  </w:t>
      </w:r>
    </w:p>
    <w:p w14:paraId="5D6D87B5">
      <w:pPr>
        <w:pStyle w:val="75"/>
        <w:overflowPunct w:val="0"/>
        <w:autoSpaceDE w:val="0"/>
        <w:autoSpaceDN w:val="0"/>
        <w:ind w:left="360"/>
        <w:rPr>
          <w:rFonts w:ascii="Footlight MT Light" w:hAnsi="Footlight MT Light"/>
          <w:spacing w:val="3"/>
          <w:lang w:val="id-ID"/>
        </w:rPr>
      </w:pPr>
    </w:p>
    <w:tbl>
      <w:tblPr>
        <w:tblStyle w:val="13"/>
        <w:tblW w:w="7560" w:type="dxa"/>
        <w:tblInd w:w="468" w:type="dxa"/>
        <w:tblLayout w:type="autofit"/>
        <w:tblCellMar>
          <w:top w:w="108" w:type="dxa"/>
          <w:left w:w="0" w:type="dxa"/>
          <w:bottom w:w="108" w:type="dxa"/>
          <w:right w:w="0" w:type="dxa"/>
        </w:tblCellMar>
      </w:tblPr>
      <w:tblGrid>
        <w:gridCol w:w="3895"/>
        <w:gridCol w:w="286"/>
        <w:gridCol w:w="3379"/>
      </w:tblGrid>
      <w:tr w14:paraId="2AD8BA4B">
        <w:tblPrEx>
          <w:tblCellMar>
            <w:top w:w="108" w:type="dxa"/>
            <w:left w:w="0" w:type="dxa"/>
            <w:bottom w:w="108" w:type="dxa"/>
            <w:right w:w="0" w:type="dxa"/>
          </w:tblCellMar>
        </w:tblPrEx>
        <w:tc>
          <w:tcPr>
            <w:tcW w:w="3895" w:type="dxa"/>
            <w:tcBorders>
              <w:top w:val="single" w:color="auto" w:sz="8" w:space="0"/>
              <w:left w:val="single" w:color="auto" w:sz="8" w:space="0"/>
              <w:bottom w:val="nil"/>
              <w:right w:val="nil"/>
            </w:tcBorders>
            <w:shd w:val="clear" w:color="auto" w:fill="auto"/>
            <w:tcMar>
              <w:top w:w="0" w:type="dxa"/>
              <w:left w:w="108" w:type="dxa"/>
              <w:bottom w:w="0" w:type="dxa"/>
              <w:right w:w="108" w:type="dxa"/>
            </w:tcMar>
            <w:vAlign w:val="center"/>
          </w:tcPr>
          <w:p w14:paraId="4DFC0D5C">
            <w:pPr>
              <w:numPr>
                <w:ilvl w:val="0"/>
                <w:numId w:val="118"/>
              </w:numPr>
              <w:overflowPunct w:val="0"/>
              <w:autoSpaceDE w:val="0"/>
              <w:autoSpaceDN w:val="0"/>
              <w:spacing w:before="40" w:after="40"/>
              <w:ind w:left="525" w:hanging="426"/>
              <w:rPr>
                <w:rFonts w:ascii="Footlight MT Light" w:hAnsi="Footlight MT Light"/>
                <w:spacing w:val="3"/>
                <w:lang w:val="pt-BR"/>
              </w:rPr>
            </w:pPr>
            <w:r>
              <w:rPr>
                <w:rFonts w:ascii="Footlight MT Light" w:hAnsi="Footlight MT Light"/>
                <w:spacing w:val="3"/>
                <w:lang w:val="id-ID"/>
              </w:rPr>
              <w:t>Surat Izin Usaha ________</w:t>
            </w:r>
          </w:p>
        </w:tc>
        <w:tc>
          <w:tcPr>
            <w:tcW w:w="286" w:type="dxa"/>
            <w:tcBorders>
              <w:top w:val="single" w:color="auto" w:sz="8" w:space="0"/>
              <w:left w:val="nil"/>
              <w:bottom w:val="nil"/>
              <w:right w:val="nil"/>
            </w:tcBorders>
            <w:shd w:val="clear" w:color="auto" w:fill="auto"/>
            <w:tcMar>
              <w:top w:w="0" w:type="dxa"/>
              <w:left w:w="108" w:type="dxa"/>
              <w:bottom w:w="0" w:type="dxa"/>
              <w:right w:w="108" w:type="dxa"/>
            </w:tcMar>
            <w:vAlign w:val="center"/>
          </w:tcPr>
          <w:p w14:paraId="59995DC2">
            <w:pPr>
              <w:overflowPunct w:val="0"/>
              <w:autoSpaceDE w:val="0"/>
              <w:autoSpaceDN w:val="0"/>
              <w:spacing w:before="40" w:after="40"/>
              <w:jc w:val="center"/>
              <w:rPr>
                <w:rFonts w:ascii="Footlight MT Light" w:hAnsi="Footlight MT Light"/>
                <w:spacing w:val="3"/>
              </w:rPr>
            </w:pPr>
            <w:r>
              <w:rPr>
                <w:rFonts w:ascii="Footlight MT Light" w:hAnsi="Footlight MT Light"/>
                <w:spacing w:val="3"/>
              </w:rPr>
              <w:t>:</w:t>
            </w:r>
          </w:p>
        </w:tc>
        <w:tc>
          <w:tcPr>
            <w:tcW w:w="3379"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14:paraId="6BAEC56C">
            <w:pPr>
              <w:overflowPunct w:val="0"/>
              <w:autoSpaceDE w:val="0"/>
              <w:autoSpaceDN w:val="0"/>
              <w:spacing w:before="40" w:after="40"/>
              <w:ind w:right="319"/>
              <w:rPr>
                <w:rFonts w:ascii="Footlight MT Light" w:hAnsi="Footlight MT Light"/>
                <w:spacing w:val="3"/>
                <w:lang w:val="id-ID"/>
              </w:rPr>
            </w:pPr>
            <w:r>
              <w:rPr>
                <w:rFonts w:ascii="Footlight MT Light" w:hAnsi="Footlight MT Light"/>
                <w:spacing w:val="3"/>
              </w:rPr>
              <w:t>No______Tanggal ______</w:t>
            </w:r>
          </w:p>
        </w:tc>
      </w:tr>
      <w:tr w14:paraId="7A7DCE27">
        <w:tblPrEx>
          <w:tblCellMar>
            <w:top w:w="108" w:type="dxa"/>
            <w:left w:w="0" w:type="dxa"/>
            <w:bottom w:w="108" w:type="dxa"/>
            <w:right w:w="0" w:type="dxa"/>
          </w:tblCellMar>
        </w:tblPrEx>
        <w:tc>
          <w:tcPr>
            <w:tcW w:w="3895" w:type="dxa"/>
            <w:tcBorders>
              <w:top w:val="nil"/>
              <w:left w:val="single" w:color="auto" w:sz="8" w:space="0"/>
              <w:bottom w:val="nil"/>
              <w:right w:val="nil"/>
            </w:tcBorders>
            <w:shd w:val="clear" w:color="auto" w:fill="auto"/>
            <w:tcMar>
              <w:top w:w="0" w:type="dxa"/>
              <w:left w:w="108" w:type="dxa"/>
              <w:bottom w:w="0" w:type="dxa"/>
              <w:right w:w="108" w:type="dxa"/>
            </w:tcMar>
            <w:vAlign w:val="center"/>
          </w:tcPr>
          <w:p w14:paraId="576FA50A">
            <w:pPr>
              <w:numPr>
                <w:ilvl w:val="0"/>
                <w:numId w:val="118"/>
              </w:numPr>
              <w:overflowPunct w:val="0"/>
              <w:autoSpaceDE w:val="0"/>
              <w:autoSpaceDN w:val="0"/>
              <w:spacing w:before="40" w:after="40"/>
              <w:ind w:left="525" w:hanging="426"/>
              <w:rPr>
                <w:rFonts w:ascii="Footlight MT Light" w:hAnsi="Footlight MT Light"/>
                <w:spacing w:val="3"/>
              </w:rPr>
            </w:pPr>
            <w:r>
              <w:rPr>
                <w:rFonts w:ascii="Footlight MT Light" w:hAnsi="Footlight MT Light"/>
                <w:spacing w:val="3"/>
                <w:lang w:val="id-ID"/>
              </w:rPr>
              <w:t>Masa</w:t>
            </w:r>
            <w:r>
              <w:rPr>
                <w:rFonts w:ascii="Footlight MT Light" w:hAnsi="Footlight MT Light"/>
                <w:spacing w:val="3"/>
              </w:rPr>
              <w:t xml:space="preserve"> berlaku izin usaha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711B49A5">
            <w:pPr>
              <w:overflowPunct w:val="0"/>
              <w:autoSpaceDE w:val="0"/>
              <w:autoSpaceDN w:val="0"/>
              <w:spacing w:before="40" w:after="40"/>
              <w:jc w:val="center"/>
              <w:rPr>
                <w:rFonts w:ascii="Footlight MT Light" w:hAnsi="Footlight MT Light"/>
                <w:spacing w:val="3"/>
              </w:rPr>
            </w:pPr>
            <w:r>
              <w:rPr>
                <w:rFonts w:ascii="Footlight MT Light" w:hAnsi="Footlight MT Light"/>
                <w:spacing w:val="3"/>
              </w:rPr>
              <w:t>:</w:t>
            </w:r>
          </w:p>
        </w:tc>
        <w:tc>
          <w:tcPr>
            <w:tcW w:w="3379"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EE5370D">
            <w:pPr>
              <w:overflowPunct w:val="0"/>
              <w:autoSpaceDE w:val="0"/>
              <w:autoSpaceDN w:val="0"/>
              <w:spacing w:before="40" w:after="40"/>
              <w:rPr>
                <w:rFonts w:ascii="Footlight MT Light" w:hAnsi="Footlight MT Light"/>
                <w:spacing w:val="3"/>
                <w:lang w:val="id-ID"/>
              </w:rPr>
            </w:pPr>
            <w:r>
              <w:rPr>
                <w:rFonts w:ascii="Footlight MT Light" w:hAnsi="Footlight MT Light"/>
                <w:spacing w:val="3"/>
              </w:rPr>
              <w:t>__________</w:t>
            </w:r>
            <w:r>
              <w:rPr>
                <w:rFonts w:ascii="Footlight MT Light" w:hAnsi="Footlight MT Light"/>
                <w:spacing w:val="3"/>
                <w:lang w:val="id-ID"/>
              </w:rPr>
              <w:t>_</w:t>
            </w:r>
          </w:p>
        </w:tc>
      </w:tr>
      <w:tr w14:paraId="1A2607AA">
        <w:tblPrEx>
          <w:tblCellMar>
            <w:top w:w="108" w:type="dxa"/>
            <w:left w:w="0" w:type="dxa"/>
            <w:bottom w:w="108" w:type="dxa"/>
            <w:right w:w="0" w:type="dxa"/>
          </w:tblCellMar>
        </w:tblPrEx>
        <w:tc>
          <w:tcPr>
            <w:tcW w:w="3895" w:type="dxa"/>
            <w:tcBorders>
              <w:top w:val="nil"/>
              <w:left w:val="single" w:color="auto" w:sz="8" w:space="0"/>
              <w:bottom w:val="nil"/>
              <w:right w:val="nil"/>
            </w:tcBorders>
            <w:shd w:val="clear" w:color="auto" w:fill="auto"/>
            <w:tcMar>
              <w:top w:w="0" w:type="dxa"/>
              <w:left w:w="108" w:type="dxa"/>
              <w:bottom w:w="0" w:type="dxa"/>
              <w:right w:w="108" w:type="dxa"/>
            </w:tcMar>
            <w:vAlign w:val="center"/>
          </w:tcPr>
          <w:p w14:paraId="475AA59B">
            <w:pPr>
              <w:numPr>
                <w:ilvl w:val="0"/>
                <w:numId w:val="118"/>
              </w:numPr>
              <w:overflowPunct w:val="0"/>
              <w:autoSpaceDE w:val="0"/>
              <w:autoSpaceDN w:val="0"/>
              <w:spacing w:before="40" w:after="40"/>
              <w:ind w:left="525" w:hanging="426"/>
              <w:rPr>
                <w:rFonts w:ascii="Footlight MT Light" w:hAnsi="Footlight MT Light"/>
                <w:spacing w:val="3"/>
              </w:rPr>
            </w:pPr>
            <w:r>
              <w:rPr>
                <w:rFonts w:ascii="Footlight MT Light" w:hAnsi="Footlight MT Light"/>
                <w:spacing w:val="3"/>
                <w:lang w:val="id-ID"/>
              </w:rPr>
              <w:t>Instansi</w:t>
            </w:r>
            <w:r>
              <w:rPr>
                <w:rFonts w:ascii="Footlight MT Light" w:hAnsi="Footlight MT Light"/>
                <w:spacing w:val="3"/>
              </w:rPr>
              <w:t xml:space="preserve"> pemberi izin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7B8FF376">
            <w:pPr>
              <w:overflowPunct w:val="0"/>
              <w:autoSpaceDE w:val="0"/>
              <w:autoSpaceDN w:val="0"/>
              <w:spacing w:before="40" w:after="40"/>
              <w:jc w:val="center"/>
              <w:rPr>
                <w:rFonts w:ascii="Footlight MT Light" w:hAnsi="Footlight MT Light"/>
                <w:spacing w:val="3"/>
              </w:rPr>
            </w:pPr>
            <w:r>
              <w:rPr>
                <w:rFonts w:ascii="Footlight MT Light" w:hAnsi="Footlight MT Light"/>
                <w:spacing w:val="3"/>
              </w:rPr>
              <w:t>:</w:t>
            </w:r>
          </w:p>
        </w:tc>
        <w:tc>
          <w:tcPr>
            <w:tcW w:w="3379"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C7BF2FF">
            <w:pPr>
              <w:overflowPunct w:val="0"/>
              <w:autoSpaceDE w:val="0"/>
              <w:autoSpaceDN w:val="0"/>
              <w:spacing w:before="40" w:after="40"/>
              <w:rPr>
                <w:rFonts w:ascii="Footlight MT Light" w:hAnsi="Footlight MT Light"/>
                <w:spacing w:val="3"/>
                <w:lang w:val="id-ID"/>
              </w:rPr>
            </w:pPr>
            <w:r>
              <w:rPr>
                <w:rFonts w:ascii="Footlight MT Light" w:hAnsi="Footlight MT Light"/>
                <w:spacing w:val="3"/>
              </w:rPr>
              <w:t>__________</w:t>
            </w:r>
            <w:r>
              <w:rPr>
                <w:rFonts w:ascii="Footlight MT Light" w:hAnsi="Footlight MT Light"/>
                <w:spacing w:val="3"/>
                <w:lang w:val="id-ID"/>
              </w:rPr>
              <w:t>_</w:t>
            </w:r>
          </w:p>
        </w:tc>
      </w:tr>
      <w:tr w14:paraId="4BF0F33E">
        <w:tblPrEx>
          <w:tblCellMar>
            <w:top w:w="108" w:type="dxa"/>
            <w:left w:w="0" w:type="dxa"/>
            <w:bottom w:w="108" w:type="dxa"/>
            <w:right w:w="0" w:type="dxa"/>
          </w:tblCellMar>
        </w:tblPrEx>
        <w:tc>
          <w:tcPr>
            <w:tcW w:w="3895" w:type="dxa"/>
            <w:tcBorders>
              <w:top w:val="nil"/>
              <w:left w:val="single" w:color="auto" w:sz="8" w:space="0"/>
              <w:bottom w:val="nil"/>
              <w:right w:val="nil"/>
            </w:tcBorders>
            <w:shd w:val="clear" w:color="auto" w:fill="auto"/>
            <w:tcMar>
              <w:top w:w="0" w:type="dxa"/>
              <w:left w:w="108" w:type="dxa"/>
              <w:bottom w:w="0" w:type="dxa"/>
              <w:right w:w="108" w:type="dxa"/>
            </w:tcMar>
            <w:vAlign w:val="center"/>
          </w:tcPr>
          <w:p w14:paraId="4000D53B">
            <w:pPr>
              <w:numPr>
                <w:ilvl w:val="0"/>
                <w:numId w:val="118"/>
              </w:numPr>
              <w:overflowPunct w:val="0"/>
              <w:autoSpaceDE w:val="0"/>
              <w:autoSpaceDN w:val="0"/>
              <w:spacing w:before="40" w:after="40"/>
              <w:ind w:left="525" w:hanging="426"/>
              <w:rPr>
                <w:rFonts w:ascii="Footlight MT Light" w:hAnsi="Footlight MT Light"/>
                <w:spacing w:val="3"/>
                <w:lang w:val="id-ID"/>
              </w:rPr>
            </w:pPr>
            <w:r>
              <w:rPr>
                <w:rFonts w:ascii="Footlight MT Light" w:hAnsi="Footlight MT Light"/>
                <w:spacing w:val="3"/>
                <w:lang w:val="id-ID"/>
              </w:rPr>
              <w:t>Kualifikasi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7B01156B">
            <w:pPr>
              <w:overflowPunct w:val="0"/>
              <w:autoSpaceDE w:val="0"/>
              <w:autoSpaceDN w:val="0"/>
              <w:spacing w:before="40" w:after="40"/>
              <w:jc w:val="center"/>
              <w:rPr>
                <w:rFonts w:ascii="Footlight MT Light" w:hAnsi="Footlight MT Light"/>
                <w:spacing w:val="3"/>
                <w:lang w:val="id-ID"/>
              </w:rPr>
            </w:pPr>
            <w:r>
              <w:rPr>
                <w:rFonts w:ascii="Footlight MT Light" w:hAnsi="Footlight MT Light"/>
                <w:spacing w:val="3"/>
                <w:lang w:val="id-ID"/>
              </w:rPr>
              <w:t>:</w:t>
            </w:r>
          </w:p>
        </w:tc>
        <w:tc>
          <w:tcPr>
            <w:tcW w:w="3379"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39F93AB">
            <w:pPr>
              <w:overflowPunct w:val="0"/>
              <w:autoSpaceDE w:val="0"/>
              <w:autoSpaceDN w:val="0"/>
              <w:spacing w:before="40" w:after="40"/>
              <w:rPr>
                <w:rFonts w:ascii="Footlight MT Light" w:hAnsi="Footlight MT Light"/>
                <w:spacing w:val="3"/>
                <w:lang w:val="id-ID"/>
              </w:rPr>
            </w:pPr>
            <w:r>
              <w:rPr>
                <w:rFonts w:ascii="Footlight MT Light" w:hAnsi="Footlight MT Light"/>
                <w:spacing w:val="3"/>
                <w:lang w:val="id-ID"/>
              </w:rPr>
              <w:t>___________</w:t>
            </w:r>
          </w:p>
        </w:tc>
      </w:tr>
      <w:tr w14:paraId="08DE4784">
        <w:tblPrEx>
          <w:tblCellMar>
            <w:top w:w="108" w:type="dxa"/>
            <w:left w:w="0" w:type="dxa"/>
            <w:bottom w:w="108" w:type="dxa"/>
            <w:right w:w="0" w:type="dxa"/>
          </w:tblCellMar>
        </w:tblPrEx>
        <w:tc>
          <w:tcPr>
            <w:tcW w:w="3895" w:type="dxa"/>
            <w:tcBorders>
              <w:top w:val="nil"/>
              <w:left w:val="single" w:color="auto" w:sz="8" w:space="0"/>
              <w:bottom w:val="nil"/>
              <w:right w:val="nil"/>
            </w:tcBorders>
            <w:shd w:val="clear" w:color="auto" w:fill="auto"/>
            <w:tcMar>
              <w:top w:w="0" w:type="dxa"/>
              <w:left w:w="108" w:type="dxa"/>
              <w:bottom w:w="0" w:type="dxa"/>
              <w:right w:w="108" w:type="dxa"/>
            </w:tcMar>
            <w:vAlign w:val="center"/>
          </w:tcPr>
          <w:p w14:paraId="75B06F8E">
            <w:pPr>
              <w:numPr>
                <w:ilvl w:val="0"/>
                <w:numId w:val="118"/>
              </w:numPr>
              <w:overflowPunct w:val="0"/>
              <w:autoSpaceDE w:val="0"/>
              <w:autoSpaceDN w:val="0"/>
              <w:spacing w:before="40" w:after="40"/>
              <w:ind w:left="525" w:hanging="426"/>
              <w:rPr>
                <w:rFonts w:ascii="Footlight MT Light" w:hAnsi="Footlight MT Light"/>
                <w:spacing w:val="3"/>
                <w:lang w:val="id-ID"/>
              </w:rPr>
            </w:pPr>
            <w:r>
              <w:rPr>
                <w:rFonts w:ascii="Footlight MT Light" w:hAnsi="Footlight MT Light"/>
                <w:spacing w:val="3"/>
                <w:lang w:val="id-ID"/>
              </w:rPr>
              <w:t>Klasifikasi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0CB49938">
            <w:pPr>
              <w:overflowPunct w:val="0"/>
              <w:autoSpaceDE w:val="0"/>
              <w:autoSpaceDN w:val="0"/>
              <w:spacing w:before="40" w:after="40"/>
              <w:jc w:val="center"/>
              <w:rPr>
                <w:rFonts w:ascii="Footlight MT Light" w:hAnsi="Footlight MT Light"/>
                <w:spacing w:val="3"/>
                <w:lang w:val="id-ID"/>
              </w:rPr>
            </w:pPr>
            <w:r>
              <w:rPr>
                <w:rFonts w:ascii="Footlight MT Light" w:hAnsi="Footlight MT Light"/>
                <w:spacing w:val="3"/>
                <w:lang w:val="id-ID"/>
              </w:rPr>
              <w:t>:</w:t>
            </w:r>
          </w:p>
        </w:tc>
        <w:tc>
          <w:tcPr>
            <w:tcW w:w="3379"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766ABED">
            <w:pPr>
              <w:overflowPunct w:val="0"/>
              <w:autoSpaceDE w:val="0"/>
              <w:autoSpaceDN w:val="0"/>
              <w:spacing w:before="40" w:after="40"/>
              <w:rPr>
                <w:rFonts w:ascii="Footlight MT Light" w:hAnsi="Footlight MT Light"/>
                <w:spacing w:val="3"/>
                <w:lang w:val="id-ID"/>
              </w:rPr>
            </w:pPr>
            <w:r>
              <w:rPr>
                <w:rFonts w:ascii="Footlight MT Light" w:hAnsi="Footlight MT Light"/>
                <w:spacing w:val="3"/>
                <w:lang w:val="id-ID"/>
              </w:rPr>
              <w:t>___________</w:t>
            </w:r>
          </w:p>
        </w:tc>
      </w:tr>
      <w:tr w14:paraId="0245088C">
        <w:tblPrEx>
          <w:tblCellMar>
            <w:top w:w="108" w:type="dxa"/>
            <w:left w:w="0" w:type="dxa"/>
            <w:bottom w:w="108" w:type="dxa"/>
            <w:right w:w="0" w:type="dxa"/>
          </w:tblCellMar>
        </w:tblPrEx>
        <w:tc>
          <w:tcPr>
            <w:tcW w:w="3895"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526A5111">
            <w:pPr>
              <w:numPr>
                <w:ilvl w:val="0"/>
                <w:numId w:val="118"/>
              </w:numPr>
              <w:overflowPunct w:val="0"/>
              <w:autoSpaceDE w:val="0"/>
              <w:autoSpaceDN w:val="0"/>
              <w:spacing w:before="40" w:after="40"/>
              <w:ind w:left="525" w:hanging="426"/>
              <w:rPr>
                <w:rFonts w:ascii="Footlight MT Light" w:hAnsi="Footlight MT Light"/>
                <w:spacing w:val="3"/>
                <w:lang w:val="id-ID"/>
              </w:rPr>
            </w:pPr>
            <w:r>
              <w:rPr>
                <w:rFonts w:ascii="Footlight MT Light" w:hAnsi="Footlight MT Light"/>
                <w:spacing w:val="3"/>
                <w:lang w:val="id-ID"/>
              </w:rPr>
              <w:t>No. TDP</w:t>
            </w:r>
          </w:p>
        </w:tc>
        <w:tc>
          <w:tcPr>
            <w:tcW w:w="286" w:type="dxa"/>
            <w:tcBorders>
              <w:top w:val="nil"/>
              <w:left w:val="nil"/>
              <w:bottom w:val="single" w:color="auto" w:sz="8" w:space="0"/>
              <w:right w:val="nil"/>
            </w:tcBorders>
            <w:shd w:val="clear" w:color="auto" w:fill="auto"/>
            <w:tcMar>
              <w:top w:w="0" w:type="dxa"/>
              <w:left w:w="108" w:type="dxa"/>
              <w:bottom w:w="0" w:type="dxa"/>
              <w:right w:w="108" w:type="dxa"/>
            </w:tcMar>
            <w:vAlign w:val="center"/>
          </w:tcPr>
          <w:p w14:paraId="53B4E945">
            <w:pPr>
              <w:overflowPunct w:val="0"/>
              <w:autoSpaceDE w:val="0"/>
              <w:autoSpaceDN w:val="0"/>
              <w:spacing w:before="40" w:after="40"/>
              <w:jc w:val="center"/>
              <w:rPr>
                <w:rFonts w:ascii="Footlight MT Light" w:hAnsi="Footlight MT Light"/>
                <w:spacing w:val="3"/>
                <w:lang w:val="id-ID"/>
              </w:rPr>
            </w:pPr>
            <w:r>
              <w:rPr>
                <w:rFonts w:ascii="Footlight MT Light" w:hAnsi="Footlight MT Light"/>
                <w:spacing w:val="3"/>
                <w:lang w:val="id-ID"/>
              </w:rPr>
              <w:t>:</w:t>
            </w:r>
          </w:p>
        </w:tc>
        <w:tc>
          <w:tcPr>
            <w:tcW w:w="33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65CBB7">
            <w:pPr>
              <w:overflowPunct w:val="0"/>
              <w:autoSpaceDE w:val="0"/>
              <w:autoSpaceDN w:val="0"/>
              <w:spacing w:before="40" w:after="40"/>
              <w:rPr>
                <w:rFonts w:ascii="Footlight MT Light" w:hAnsi="Footlight MT Light"/>
                <w:spacing w:val="3"/>
                <w:lang w:val="id-ID"/>
              </w:rPr>
            </w:pPr>
            <w:r>
              <w:rPr>
                <w:rFonts w:ascii="Footlight MT Light" w:hAnsi="Footlight MT Light"/>
                <w:spacing w:val="3"/>
                <w:lang w:val="id-ID"/>
              </w:rPr>
              <w:t>___________</w:t>
            </w:r>
          </w:p>
        </w:tc>
      </w:tr>
    </w:tbl>
    <w:p w14:paraId="2D6586E7">
      <w:pPr>
        <w:rPr>
          <w:rFonts w:ascii="Footlight MT Light" w:hAnsi="Footlight MT Light"/>
          <w:lang w:val="id-ID"/>
        </w:rPr>
      </w:pPr>
    </w:p>
    <w:p w14:paraId="2AF50D8F">
      <w:pPr>
        <w:pStyle w:val="75"/>
        <w:numPr>
          <w:ilvl w:val="0"/>
          <w:numId w:val="116"/>
        </w:numPr>
        <w:overflowPunct w:val="0"/>
        <w:autoSpaceDE w:val="0"/>
        <w:autoSpaceDN w:val="0"/>
        <w:ind w:left="360"/>
        <w:rPr>
          <w:rFonts w:ascii="Footlight MT Light" w:hAnsi="Footlight MT Light"/>
          <w:b/>
          <w:bCs/>
          <w:lang w:val="id-ID"/>
        </w:rPr>
      </w:pPr>
      <w:r>
        <w:rPr>
          <w:rFonts w:ascii="Footlight MT Light" w:hAnsi="Footlight MT Light"/>
          <w:b/>
          <w:bCs/>
          <w:lang w:val="en-GB"/>
        </w:rPr>
        <w:t xml:space="preserve">Izin </w:t>
      </w:r>
      <w:r>
        <w:rPr>
          <w:rFonts w:ascii="Footlight MT Light" w:hAnsi="Footlight MT Light"/>
          <w:b/>
          <w:bCs/>
          <w:lang w:val="id-ID"/>
        </w:rPr>
        <w:t xml:space="preserve">Lainnya </w:t>
      </w:r>
      <w:r>
        <w:rPr>
          <w:rFonts w:ascii="Footlight MT Light" w:hAnsi="Footlight MT Light"/>
          <w:b/>
          <w:bCs/>
          <w:i/>
          <w:lang w:val="id-ID"/>
        </w:rPr>
        <w:t>[apabila dipersyaratkan]</w:t>
      </w:r>
    </w:p>
    <w:p w14:paraId="1615F5ED">
      <w:pPr>
        <w:pStyle w:val="75"/>
        <w:overflowPunct w:val="0"/>
        <w:autoSpaceDE w:val="0"/>
        <w:autoSpaceDN w:val="0"/>
        <w:ind w:left="360"/>
        <w:rPr>
          <w:rFonts w:ascii="Footlight MT Light" w:hAnsi="Footlight MT Light"/>
          <w:b/>
          <w:bCs/>
          <w:lang w:val="id-ID"/>
        </w:rPr>
      </w:pPr>
    </w:p>
    <w:tbl>
      <w:tblPr>
        <w:tblStyle w:val="13"/>
        <w:tblW w:w="7560" w:type="dxa"/>
        <w:tblInd w:w="468" w:type="dxa"/>
        <w:tblLayout w:type="autofit"/>
        <w:tblCellMar>
          <w:top w:w="108" w:type="dxa"/>
          <w:left w:w="0" w:type="dxa"/>
          <w:bottom w:w="108" w:type="dxa"/>
          <w:right w:w="0" w:type="dxa"/>
        </w:tblCellMar>
      </w:tblPr>
      <w:tblGrid>
        <w:gridCol w:w="3895"/>
        <w:gridCol w:w="286"/>
        <w:gridCol w:w="3379"/>
      </w:tblGrid>
      <w:tr w14:paraId="2FC23D2F">
        <w:tblPrEx>
          <w:tblCellMar>
            <w:top w:w="108" w:type="dxa"/>
            <w:left w:w="0" w:type="dxa"/>
            <w:bottom w:w="108" w:type="dxa"/>
            <w:right w:w="0" w:type="dxa"/>
          </w:tblCellMar>
        </w:tblPrEx>
        <w:tc>
          <w:tcPr>
            <w:tcW w:w="3895" w:type="dxa"/>
            <w:tcBorders>
              <w:top w:val="single" w:color="auto" w:sz="8" w:space="0"/>
              <w:left w:val="single" w:color="auto" w:sz="8" w:space="0"/>
              <w:bottom w:val="nil"/>
              <w:right w:val="nil"/>
            </w:tcBorders>
            <w:shd w:val="clear" w:color="auto" w:fill="auto"/>
            <w:tcMar>
              <w:top w:w="0" w:type="dxa"/>
              <w:left w:w="108" w:type="dxa"/>
              <w:bottom w:w="0" w:type="dxa"/>
              <w:right w:w="108" w:type="dxa"/>
            </w:tcMar>
            <w:vAlign w:val="center"/>
          </w:tcPr>
          <w:p w14:paraId="638849CE">
            <w:pPr>
              <w:numPr>
                <w:ilvl w:val="0"/>
                <w:numId w:val="119"/>
              </w:numPr>
              <w:overflowPunct w:val="0"/>
              <w:autoSpaceDE w:val="0"/>
              <w:autoSpaceDN w:val="0"/>
              <w:spacing w:before="40" w:after="40"/>
              <w:ind w:left="525" w:hanging="426"/>
              <w:rPr>
                <w:rFonts w:ascii="Footlight MT Light" w:hAnsi="Footlight MT Light"/>
                <w:spacing w:val="3"/>
                <w:lang w:val="pt-BR"/>
              </w:rPr>
            </w:pPr>
            <w:r>
              <w:rPr>
                <w:rFonts w:ascii="Footlight MT Light" w:hAnsi="Footlight MT Light"/>
                <w:spacing w:val="3"/>
                <w:lang w:val="id-ID"/>
              </w:rPr>
              <w:t>Surat I</w:t>
            </w:r>
            <w:r>
              <w:rPr>
                <w:rFonts w:ascii="Footlight MT Light" w:hAnsi="Footlight MT Light"/>
                <w:spacing w:val="3"/>
                <w:lang w:val="zh-CN"/>
              </w:rPr>
              <w:t>z</w:t>
            </w:r>
            <w:r>
              <w:rPr>
                <w:rFonts w:ascii="Footlight MT Light" w:hAnsi="Footlight MT Light"/>
                <w:spacing w:val="3"/>
                <w:lang w:val="id-ID"/>
              </w:rPr>
              <w:t>in ____________</w:t>
            </w:r>
          </w:p>
        </w:tc>
        <w:tc>
          <w:tcPr>
            <w:tcW w:w="286" w:type="dxa"/>
            <w:tcBorders>
              <w:top w:val="single" w:color="auto" w:sz="8" w:space="0"/>
              <w:left w:val="nil"/>
              <w:bottom w:val="nil"/>
              <w:right w:val="nil"/>
            </w:tcBorders>
            <w:shd w:val="clear" w:color="auto" w:fill="auto"/>
            <w:tcMar>
              <w:top w:w="0" w:type="dxa"/>
              <w:left w:w="108" w:type="dxa"/>
              <w:bottom w:w="0" w:type="dxa"/>
              <w:right w:w="108" w:type="dxa"/>
            </w:tcMar>
            <w:vAlign w:val="center"/>
          </w:tcPr>
          <w:p w14:paraId="7E845353">
            <w:pPr>
              <w:overflowPunct w:val="0"/>
              <w:autoSpaceDE w:val="0"/>
              <w:autoSpaceDN w:val="0"/>
              <w:spacing w:before="40" w:after="40"/>
              <w:jc w:val="center"/>
              <w:rPr>
                <w:rFonts w:ascii="Footlight MT Light" w:hAnsi="Footlight MT Light"/>
                <w:spacing w:val="3"/>
              </w:rPr>
            </w:pPr>
            <w:r>
              <w:rPr>
                <w:rFonts w:ascii="Footlight MT Light" w:hAnsi="Footlight MT Light"/>
                <w:spacing w:val="3"/>
              </w:rPr>
              <w:t>:</w:t>
            </w:r>
          </w:p>
        </w:tc>
        <w:tc>
          <w:tcPr>
            <w:tcW w:w="3379" w:type="dxa"/>
            <w:tcBorders>
              <w:top w:val="single" w:color="auto" w:sz="8" w:space="0"/>
              <w:left w:val="nil"/>
              <w:bottom w:val="nil"/>
              <w:right w:val="single" w:color="auto" w:sz="8" w:space="0"/>
            </w:tcBorders>
            <w:shd w:val="clear" w:color="auto" w:fill="auto"/>
            <w:tcMar>
              <w:top w:w="0" w:type="dxa"/>
              <w:left w:w="108" w:type="dxa"/>
              <w:bottom w:w="0" w:type="dxa"/>
              <w:right w:w="108" w:type="dxa"/>
            </w:tcMar>
            <w:vAlign w:val="center"/>
          </w:tcPr>
          <w:p w14:paraId="357DA225">
            <w:pPr>
              <w:overflowPunct w:val="0"/>
              <w:autoSpaceDE w:val="0"/>
              <w:autoSpaceDN w:val="0"/>
              <w:spacing w:before="40" w:after="40"/>
              <w:ind w:right="319"/>
              <w:rPr>
                <w:rFonts w:ascii="Footlight MT Light" w:hAnsi="Footlight MT Light"/>
                <w:spacing w:val="3"/>
                <w:lang w:val="id-ID"/>
              </w:rPr>
            </w:pPr>
            <w:r>
              <w:rPr>
                <w:rFonts w:ascii="Footlight MT Light" w:hAnsi="Footlight MT Light"/>
                <w:spacing w:val="3"/>
              </w:rPr>
              <w:t>No______Tanggal ______</w:t>
            </w:r>
          </w:p>
        </w:tc>
      </w:tr>
      <w:tr w14:paraId="58C86225">
        <w:tblPrEx>
          <w:tblCellMar>
            <w:top w:w="108" w:type="dxa"/>
            <w:left w:w="0" w:type="dxa"/>
            <w:bottom w:w="108" w:type="dxa"/>
            <w:right w:w="0" w:type="dxa"/>
          </w:tblCellMar>
        </w:tblPrEx>
        <w:tc>
          <w:tcPr>
            <w:tcW w:w="3895" w:type="dxa"/>
            <w:tcBorders>
              <w:top w:val="nil"/>
              <w:left w:val="single" w:color="auto" w:sz="8" w:space="0"/>
              <w:bottom w:val="nil"/>
              <w:right w:val="nil"/>
            </w:tcBorders>
            <w:shd w:val="clear" w:color="auto" w:fill="auto"/>
            <w:tcMar>
              <w:top w:w="0" w:type="dxa"/>
              <w:left w:w="108" w:type="dxa"/>
              <w:bottom w:w="0" w:type="dxa"/>
              <w:right w:w="108" w:type="dxa"/>
            </w:tcMar>
            <w:vAlign w:val="center"/>
          </w:tcPr>
          <w:p w14:paraId="49B20273">
            <w:pPr>
              <w:numPr>
                <w:ilvl w:val="0"/>
                <w:numId w:val="119"/>
              </w:numPr>
              <w:overflowPunct w:val="0"/>
              <w:autoSpaceDE w:val="0"/>
              <w:autoSpaceDN w:val="0"/>
              <w:spacing w:before="40" w:after="40"/>
              <w:ind w:left="525" w:hanging="426"/>
              <w:rPr>
                <w:rFonts w:ascii="Footlight MT Light" w:hAnsi="Footlight MT Light"/>
                <w:spacing w:val="3"/>
              </w:rPr>
            </w:pPr>
            <w:r>
              <w:rPr>
                <w:rFonts w:ascii="Footlight MT Light" w:hAnsi="Footlight MT Light"/>
                <w:spacing w:val="3"/>
                <w:lang w:val="id-ID"/>
              </w:rPr>
              <w:t>Masa</w:t>
            </w:r>
            <w:r>
              <w:rPr>
                <w:rFonts w:ascii="Footlight MT Light" w:hAnsi="Footlight MT Light"/>
                <w:spacing w:val="3"/>
              </w:rPr>
              <w:t xml:space="preserve"> berlaku izin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4D14CF77">
            <w:pPr>
              <w:overflowPunct w:val="0"/>
              <w:autoSpaceDE w:val="0"/>
              <w:autoSpaceDN w:val="0"/>
              <w:spacing w:before="40" w:after="40"/>
              <w:jc w:val="center"/>
              <w:rPr>
                <w:rFonts w:ascii="Footlight MT Light" w:hAnsi="Footlight MT Light"/>
                <w:spacing w:val="3"/>
              </w:rPr>
            </w:pPr>
            <w:r>
              <w:rPr>
                <w:rFonts w:ascii="Footlight MT Light" w:hAnsi="Footlight MT Light"/>
                <w:spacing w:val="3"/>
              </w:rPr>
              <w:t>:</w:t>
            </w:r>
          </w:p>
        </w:tc>
        <w:tc>
          <w:tcPr>
            <w:tcW w:w="3379"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67F255">
            <w:pPr>
              <w:overflowPunct w:val="0"/>
              <w:autoSpaceDE w:val="0"/>
              <w:autoSpaceDN w:val="0"/>
              <w:spacing w:before="40" w:after="40"/>
              <w:rPr>
                <w:rFonts w:ascii="Footlight MT Light" w:hAnsi="Footlight MT Light"/>
                <w:spacing w:val="3"/>
              </w:rPr>
            </w:pPr>
            <w:r>
              <w:rPr>
                <w:rFonts w:ascii="Footlight MT Light" w:hAnsi="Footlight MT Light"/>
                <w:spacing w:val="3"/>
              </w:rPr>
              <w:t>__________</w:t>
            </w:r>
          </w:p>
        </w:tc>
      </w:tr>
      <w:tr w14:paraId="6A782E5D">
        <w:tblPrEx>
          <w:tblCellMar>
            <w:top w:w="108" w:type="dxa"/>
            <w:left w:w="0" w:type="dxa"/>
            <w:bottom w:w="108" w:type="dxa"/>
            <w:right w:w="0" w:type="dxa"/>
          </w:tblCellMar>
        </w:tblPrEx>
        <w:tc>
          <w:tcPr>
            <w:tcW w:w="3895" w:type="dxa"/>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1A6A1948">
            <w:pPr>
              <w:numPr>
                <w:ilvl w:val="0"/>
                <w:numId w:val="119"/>
              </w:numPr>
              <w:overflowPunct w:val="0"/>
              <w:autoSpaceDE w:val="0"/>
              <w:autoSpaceDN w:val="0"/>
              <w:spacing w:before="40" w:after="40"/>
              <w:ind w:left="525" w:hanging="426"/>
              <w:rPr>
                <w:rFonts w:ascii="Footlight MT Light" w:hAnsi="Footlight MT Light"/>
                <w:spacing w:val="3"/>
              </w:rPr>
            </w:pPr>
            <w:r>
              <w:rPr>
                <w:rFonts w:ascii="Footlight MT Light" w:hAnsi="Footlight MT Light"/>
                <w:spacing w:val="3"/>
                <w:lang w:val="id-ID"/>
              </w:rPr>
              <w:t>Instansi</w:t>
            </w:r>
            <w:r>
              <w:rPr>
                <w:rFonts w:ascii="Footlight MT Light" w:hAnsi="Footlight MT Light"/>
                <w:spacing w:val="3"/>
              </w:rPr>
              <w:t xml:space="preserve"> pemberi izin </w:t>
            </w:r>
          </w:p>
        </w:tc>
        <w:tc>
          <w:tcPr>
            <w:tcW w:w="286" w:type="dxa"/>
            <w:tcBorders>
              <w:top w:val="nil"/>
              <w:left w:val="nil"/>
              <w:bottom w:val="single" w:color="auto" w:sz="8" w:space="0"/>
              <w:right w:val="nil"/>
            </w:tcBorders>
            <w:shd w:val="clear" w:color="auto" w:fill="auto"/>
            <w:tcMar>
              <w:top w:w="0" w:type="dxa"/>
              <w:left w:w="108" w:type="dxa"/>
              <w:bottom w:w="0" w:type="dxa"/>
              <w:right w:w="108" w:type="dxa"/>
            </w:tcMar>
            <w:vAlign w:val="center"/>
          </w:tcPr>
          <w:p w14:paraId="7358B1F3">
            <w:pPr>
              <w:overflowPunct w:val="0"/>
              <w:autoSpaceDE w:val="0"/>
              <w:autoSpaceDN w:val="0"/>
              <w:spacing w:before="40" w:after="40"/>
              <w:jc w:val="center"/>
              <w:rPr>
                <w:rFonts w:ascii="Footlight MT Light" w:hAnsi="Footlight MT Light"/>
                <w:spacing w:val="3"/>
              </w:rPr>
            </w:pPr>
            <w:r>
              <w:rPr>
                <w:rFonts w:ascii="Footlight MT Light" w:hAnsi="Footlight MT Light"/>
                <w:spacing w:val="3"/>
              </w:rPr>
              <w:t>:</w:t>
            </w:r>
          </w:p>
        </w:tc>
        <w:tc>
          <w:tcPr>
            <w:tcW w:w="33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AFAC77">
            <w:pPr>
              <w:overflowPunct w:val="0"/>
              <w:autoSpaceDE w:val="0"/>
              <w:autoSpaceDN w:val="0"/>
              <w:spacing w:before="40" w:after="40"/>
              <w:rPr>
                <w:rFonts w:ascii="Footlight MT Light" w:hAnsi="Footlight MT Light"/>
                <w:spacing w:val="3"/>
              </w:rPr>
            </w:pPr>
            <w:r>
              <w:rPr>
                <w:rFonts w:ascii="Footlight MT Light" w:hAnsi="Footlight MT Light"/>
                <w:spacing w:val="3"/>
              </w:rPr>
              <w:t>__________</w:t>
            </w:r>
          </w:p>
        </w:tc>
      </w:tr>
    </w:tbl>
    <w:p w14:paraId="1F979D86">
      <w:pPr>
        <w:rPr>
          <w:rFonts w:ascii="Footlight MT Light" w:hAnsi="Footlight MT Light"/>
        </w:rPr>
      </w:pPr>
    </w:p>
    <w:p w14:paraId="1682DB33">
      <w:pPr>
        <w:pStyle w:val="75"/>
        <w:numPr>
          <w:ilvl w:val="0"/>
          <w:numId w:val="116"/>
        </w:numPr>
        <w:overflowPunct w:val="0"/>
        <w:autoSpaceDE w:val="0"/>
        <w:autoSpaceDN w:val="0"/>
        <w:ind w:left="360"/>
        <w:rPr>
          <w:rFonts w:ascii="Footlight MT Light" w:hAnsi="Footlight MT Light"/>
          <w:b/>
          <w:bCs/>
          <w:lang w:val="sv-SE"/>
        </w:rPr>
      </w:pPr>
      <w:r>
        <w:rPr>
          <w:rFonts w:ascii="Footlight MT Light" w:hAnsi="Footlight MT Light"/>
          <w:b/>
          <w:bCs/>
          <w:lang w:val="en-GB"/>
        </w:rPr>
        <w:t>Data</w:t>
      </w:r>
      <w:r>
        <w:rPr>
          <w:rFonts w:ascii="Footlight MT Light" w:hAnsi="Footlight MT Light"/>
          <w:b/>
          <w:bCs/>
          <w:lang w:val="sv-SE"/>
        </w:rPr>
        <w:t xml:space="preserve"> Keuangan</w:t>
      </w:r>
    </w:p>
    <w:p w14:paraId="351FEBE0">
      <w:pPr>
        <w:overflowPunct w:val="0"/>
        <w:autoSpaceDE w:val="0"/>
        <w:autoSpaceDN w:val="0"/>
        <w:rPr>
          <w:rFonts w:ascii="Footlight MT Light" w:hAnsi="Footlight MT Light"/>
          <w:spacing w:val="3"/>
          <w:lang w:val="sv-SE"/>
        </w:rPr>
      </w:pPr>
      <w:r>
        <w:rPr>
          <w:rFonts w:ascii="Footlight MT Light" w:hAnsi="Footlight MT Light"/>
          <w:spacing w:val="3"/>
          <w:lang w:val="sv-SE"/>
        </w:rPr>
        <w:t>  </w:t>
      </w:r>
    </w:p>
    <w:p w14:paraId="24A8BAA2">
      <w:pPr>
        <w:numPr>
          <w:ilvl w:val="0"/>
          <w:numId w:val="120"/>
        </w:numPr>
        <w:tabs>
          <w:tab w:val="left" w:pos="720"/>
        </w:tabs>
        <w:overflowPunct w:val="0"/>
        <w:autoSpaceDE w:val="0"/>
        <w:autoSpaceDN w:val="0"/>
        <w:rPr>
          <w:rFonts w:ascii="Footlight MT Light" w:hAnsi="Footlight MT Light"/>
          <w:spacing w:val="3"/>
          <w:lang w:val="sv-SE"/>
        </w:rPr>
      </w:pPr>
      <w:r>
        <w:rPr>
          <w:rFonts w:ascii="Footlight MT Light" w:hAnsi="Footlight MT Light"/>
          <w:b/>
          <w:bCs/>
          <w:spacing w:val="3"/>
          <w:lang w:val="sv-SE"/>
        </w:rPr>
        <w:t xml:space="preserve">Susunan Kepemilikan Saham (untuk </w:t>
      </w:r>
      <w:r>
        <w:rPr>
          <w:rFonts w:ascii="Footlight MT Light" w:hAnsi="Footlight MT Light"/>
          <w:b/>
          <w:bCs/>
          <w:spacing w:val="3"/>
          <w:lang w:val="id-ID"/>
        </w:rPr>
        <w:t>PT</w:t>
      </w:r>
      <w:r>
        <w:rPr>
          <w:rFonts w:ascii="Footlight MT Light" w:hAnsi="Footlight MT Light"/>
          <w:b/>
          <w:bCs/>
          <w:spacing w:val="3"/>
          <w:lang w:val="sv-SE"/>
        </w:rPr>
        <w:t>)/Susunan Persero (untuk CV/Firma</w:t>
      </w:r>
      <w:r>
        <w:rPr>
          <w:rFonts w:ascii="Footlight MT Light" w:hAnsi="Footlight MT Light"/>
          <w:b/>
          <w:bCs/>
          <w:spacing w:val="3"/>
          <w:lang w:val="id-ID"/>
        </w:rPr>
        <w:t>)</w:t>
      </w:r>
      <w:r>
        <w:rPr>
          <w:rFonts w:ascii="Footlight MT Light" w:hAnsi="Footlight MT Light"/>
          <w:b/>
          <w:bCs/>
          <w:spacing w:val="3"/>
          <w:lang w:val="sv-SE"/>
        </w:rPr>
        <w:t xml:space="preserve"> </w:t>
      </w:r>
    </w:p>
    <w:p w14:paraId="780C8C8D">
      <w:pPr>
        <w:overflowPunct w:val="0"/>
        <w:autoSpaceDE w:val="0"/>
        <w:autoSpaceDN w:val="0"/>
        <w:ind w:left="540"/>
        <w:rPr>
          <w:rFonts w:ascii="Footlight MT Light" w:hAnsi="Footlight MT Light"/>
          <w:spacing w:val="3"/>
          <w:lang w:val="sv-SE"/>
        </w:rPr>
      </w:pPr>
      <w:r>
        <w:rPr>
          <w:rFonts w:ascii="Footlight MT Light" w:hAnsi="Footlight MT Light"/>
          <w:spacing w:val="3"/>
          <w:lang w:val="sv-SE"/>
        </w:rPr>
        <w:t> </w:t>
      </w:r>
    </w:p>
    <w:tbl>
      <w:tblPr>
        <w:tblStyle w:val="13"/>
        <w:tblW w:w="8729" w:type="dxa"/>
        <w:tblInd w:w="468" w:type="dxa"/>
        <w:tblLayout w:type="autofit"/>
        <w:tblCellMar>
          <w:top w:w="108" w:type="dxa"/>
          <w:left w:w="0" w:type="dxa"/>
          <w:bottom w:w="108" w:type="dxa"/>
          <w:right w:w="0" w:type="dxa"/>
        </w:tblCellMar>
      </w:tblPr>
      <w:tblGrid>
        <w:gridCol w:w="626"/>
        <w:gridCol w:w="1940"/>
        <w:gridCol w:w="3311"/>
        <w:gridCol w:w="1336"/>
        <w:gridCol w:w="1516"/>
      </w:tblGrid>
      <w:tr w14:paraId="66941447">
        <w:tblPrEx>
          <w:tblCellMar>
            <w:top w:w="108" w:type="dxa"/>
            <w:left w:w="0" w:type="dxa"/>
            <w:bottom w:w="108" w:type="dxa"/>
            <w:right w:w="0" w:type="dxa"/>
          </w:tblCellMar>
        </w:tblPrEx>
        <w:tc>
          <w:tcPr>
            <w:tcW w:w="626"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1478E3CD">
            <w:pPr>
              <w:overflowPunct w:val="0"/>
              <w:autoSpaceDE w:val="0"/>
              <w:autoSpaceDN w:val="0"/>
              <w:jc w:val="center"/>
              <w:rPr>
                <w:rFonts w:ascii="Footlight MT Light" w:hAnsi="Footlight MT Light"/>
                <w:spacing w:val="3"/>
              </w:rPr>
            </w:pPr>
            <w:r>
              <w:rPr>
                <w:rFonts w:ascii="Footlight MT Light" w:hAnsi="Footlight MT Light"/>
                <w:spacing w:val="3"/>
                <w:lang w:val="sv-SE"/>
              </w:rPr>
              <w:t> </w:t>
            </w:r>
            <w:r>
              <w:rPr>
                <w:rFonts w:ascii="Footlight MT Light" w:hAnsi="Footlight MT Light"/>
                <w:spacing w:val="3"/>
              </w:rPr>
              <w:t>No.</w:t>
            </w:r>
          </w:p>
        </w:tc>
        <w:tc>
          <w:tcPr>
            <w:tcW w:w="1940"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CC7FC92">
            <w:pPr>
              <w:overflowPunct w:val="0"/>
              <w:autoSpaceDE w:val="0"/>
              <w:autoSpaceDN w:val="0"/>
              <w:jc w:val="center"/>
              <w:rPr>
                <w:rFonts w:ascii="Footlight MT Light" w:hAnsi="Footlight MT Light"/>
                <w:spacing w:val="3"/>
              </w:rPr>
            </w:pPr>
            <w:r>
              <w:rPr>
                <w:rFonts w:ascii="Footlight MT Light" w:hAnsi="Footlight MT Light"/>
                <w:spacing w:val="3"/>
                <w:lang w:val="sv-SE"/>
              </w:rPr>
              <w:t> </w:t>
            </w:r>
            <w:r>
              <w:rPr>
                <w:rFonts w:ascii="Footlight MT Light" w:hAnsi="Footlight MT Light"/>
                <w:spacing w:val="3"/>
              </w:rPr>
              <w:t>Nama</w:t>
            </w:r>
          </w:p>
        </w:tc>
        <w:tc>
          <w:tcPr>
            <w:tcW w:w="3311"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F3169B9">
            <w:pPr>
              <w:overflowPunct w:val="0"/>
              <w:autoSpaceDE w:val="0"/>
              <w:autoSpaceDN w:val="0"/>
              <w:jc w:val="center"/>
              <w:rPr>
                <w:rFonts w:ascii="Footlight MT Light" w:hAnsi="Footlight MT Light"/>
                <w:spacing w:val="3"/>
              </w:rPr>
            </w:pPr>
            <w:r>
              <w:rPr>
                <w:rFonts w:ascii="Footlight MT Light" w:hAnsi="Footlight MT Light"/>
                <w:lang w:val="nl-NL"/>
              </w:rPr>
              <w:t xml:space="preserve">Nomor </w:t>
            </w:r>
            <w:r>
              <w:rPr>
                <w:rFonts w:ascii="Footlight MT Light" w:hAnsi="Footlight MT Light" w:eastAsia="Bookman Old Style"/>
              </w:rPr>
              <w:t>Kartu Tanda Penduduk (KTP)/ Paspor/Surat Keterangan Domisili Tinggal</w:t>
            </w:r>
            <w:r>
              <w:rPr>
                <w:rFonts w:ascii="Footlight MT Light" w:hAnsi="Footlight MT Light"/>
                <w:spacing w:val="3"/>
              </w:rPr>
              <w:t xml:space="preserve"> </w:t>
            </w:r>
          </w:p>
        </w:tc>
        <w:tc>
          <w:tcPr>
            <w:tcW w:w="1336" w:type="dxa"/>
            <w:tcBorders>
              <w:top w:val="single" w:color="auto" w:sz="8" w:space="0"/>
              <w:left w:val="nil"/>
              <w:bottom w:val="single" w:color="auto" w:sz="4" w:space="0"/>
              <w:right w:val="single" w:color="auto" w:sz="4" w:space="0"/>
            </w:tcBorders>
          </w:tcPr>
          <w:p w14:paraId="3684430B">
            <w:pPr>
              <w:overflowPunct w:val="0"/>
              <w:autoSpaceDE w:val="0"/>
              <w:autoSpaceDN w:val="0"/>
              <w:jc w:val="center"/>
              <w:rPr>
                <w:rFonts w:ascii="Footlight MT Light" w:hAnsi="Footlight MT Light"/>
                <w:spacing w:val="3"/>
              </w:rPr>
            </w:pPr>
          </w:p>
          <w:p w14:paraId="04FF93E9">
            <w:pPr>
              <w:overflowPunct w:val="0"/>
              <w:autoSpaceDE w:val="0"/>
              <w:autoSpaceDN w:val="0"/>
              <w:jc w:val="center"/>
              <w:rPr>
                <w:rFonts w:ascii="Footlight MT Light" w:hAnsi="Footlight MT Light"/>
                <w:spacing w:val="3"/>
              </w:rPr>
            </w:pPr>
          </w:p>
          <w:p w14:paraId="45B19B46">
            <w:pPr>
              <w:overflowPunct w:val="0"/>
              <w:autoSpaceDE w:val="0"/>
              <w:autoSpaceDN w:val="0"/>
              <w:jc w:val="center"/>
              <w:rPr>
                <w:rFonts w:ascii="Footlight MT Light" w:hAnsi="Footlight MT Light"/>
                <w:spacing w:val="3"/>
              </w:rPr>
            </w:pPr>
            <w:r>
              <w:rPr>
                <w:rFonts w:ascii="Footlight MT Light" w:hAnsi="Footlight MT Light"/>
                <w:spacing w:val="3"/>
              </w:rPr>
              <w:t>Alamat</w:t>
            </w:r>
          </w:p>
        </w:tc>
        <w:tc>
          <w:tcPr>
            <w:tcW w:w="1516" w:type="dxa"/>
            <w:tcBorders>
              <w:top w:val="single" w:color="auto" w:sz="8"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499EA7B1">
            <w:pPr>
              <w:overflowPunct w:val="0"/>
              <w:autoSpaceDE w:val="0"/>
              <w:autoSpaceDN w:val="0"/>
              <w:jc w:val="center"/>
              <w:rPr>
                <w:rFonts w:ascii="Footlight MT Light" w:hAnsi="Footlight MT Light"/>
                <w:spacing w:val="3"/>
              </w:rPr>
            </w:pPr>
            <w:r>
              <w:rPr>
                <w:rFonts w:ascii="Footlight MT Light" w:hAnsi="Footlight MT Light"/>
                <w:spacing w:val="3"/>
              </w:rPr>
              <w:t> Persentase</w:t>
            </w:r>
          </w:p>
        </w:tc>
      </w:tr>
      <w:tr w14:paraId="1AEFD18E">
        <w:tblPrEx>
          <w:tblCellMar>
            <w:top w:w="108" w:type="dxa"/>
            <w:left w:w="0" w:type="dxa"/>
            <w:bottom w:w="108" w:type="dxa"/>
            <w:right w:w="0" w:type="dxa"/>
          </w:tblCellMar>
        </w:tblPrEx>
        <w:tc>
          <w:tcPr>
            <w:tcW w:w="6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DAE5F9">
            <w:pPr>
              <w:overflowPunct w:val="0"/>
              <w:autoSpaceDE w:val="0"/>
              <w:autoSpaceDN w:val="0"/>
              <w:rPr>
                <w:rFonts w:ascii="Footlight MT Light" w:hAnsi="Footlight MT Light"/>
                <w:spacing w:val="3"/>
              </w:rPr>
            </w:pPr>
            <w:r>
              <w:rPr>
                <w:rFonts w:ascii="Footlight MT Light" w:hAnsi="Footlight MT Light"/>
                <w:spacing w:val="3"/>
              </w:rPr>
              <w:t> </w:t>
            </w:r>
          </w:p>
        </w:tc>
        <w:tc>
          <w:tcPr>
            <w:tcW w:w="19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DB556CD">
            <w:pPr>
              <w:overflowPunct w:val="0"/>
              <w:autoSpaceDE w:val="0"/>
              <w:autoSpaceDN w:val="0"/>
              <w:rPr>
                <w:rFonts w:ascii="Footlight MT Light" w:hAnsi="Footlight MT Light"/>
                <w:spacing w:val="3"/>
              </w:rPr>
            </w:pPr>
            <w:r>
              <w:rPr>
                <w:rFonts w:ascii="Footlight MT Light" w:hAnsi="Footlight MT Light"/>
                <w:spacing w:val="3"/>
              </w:rPr>
              <w:t> </w:t>
            </w:r>
          </w:p>
        </w:tc>
        <w:tc>
          <w:tcPr>
            <w:tcW w:w="331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0CFCC0A">
            <w:pPr>
              <w:overflowPunct w:val="0"/>
              <w:autoSpaceDE w:val="0"/>
              <w:autoSpaceDN w:val="0"/>
              <w:rPr>
                <w:rFonts w:ascii="Footlight MT Light" w:hAnsi="Footlight MT Light"/>
                <w:spacing w:val="3"/>
              </w:rPr>
            </w:pPr>
            <w:r>
              <w:rPr>
                <w:rFonts w:ascii="Footlight MT Light" w:hAnsi="Footlight MT Light"/>
                <w:spacing w:val="3"/>
              </w:rPr>
              <w:t> </w:t>
            </w:r>
          </w:p>
        </w:tc>
        <w:tc>
          <w:tcPr>
            <w:tcW w:w="1336" w:type="dxa"/>
            <w:tcBorders>
              <w:top w:val="single" w:color="auto" w:sz="4" w:space="0"/>
              <w:left w:val="single" w:color="auto" w:sz="4" w:space="0"/>
              <w:bottom w:val="single" w:color="auto" w:sz="4" w:space="0"/>
              <w:right w:val="single" w:color="auto" w:sz="4" w:space="0"/>
            </w:tcBorders>
          </w:tcPr>
          <w:p w14:paraId="6ED3861A">
            <w:pPr>
              <w:overflowPunct w:val="0"/>
              <w:autoSpaceDE w:val="0"/>
              <w:autoSpaceDN w:val="0"/>
              <w:rPr>
                <w:rFonts w:ascii="Footlight MT Light" w:hAnsi="Footlight MT Light"/>
                <w:spacing w:val="3"/>
              </w:rPr>
            </w:pPr>
          </w:p>
        </w:tc>
        <w:tc>
          <w:tcPr>
            <w:tcW w:w="15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3CC97FE">
            <w:pPr>
              <w:overflowPunct w:val="0"/>
              <w:autoSpaceDE w:val="0"/>
              <w:autoSpaceDN w:val="0"/>
              <w:rPr>
                <w:rFonts w:ascii="Footlight MT Light" w:hAnsi="Footlight MT Light"/>
                <w:spacing w:val="3"/>
              </w:rPr>
            </w:pPr>
            <w:r>
              <w:rPr>
                <w:rFonts w:ascii="Footlight MT Light" w:hAnsi="Footlight MT Light"/>
                <w:spacing w:val="3"/>
              </w:rPr>
              <w:t> </w:t>
            </w:r>
          </w:p>
        </w:tc>
      </w:tr>
      <w:tr w14:paraId="7436C1EB">
        <w:tblPrEx>
          <w:tblCellMar>
            <w:top w:w="108" w:type="dxa"/>
            <w:left w:w="0" w:type="dxa"/>
            <w:bottom w:w="108" w:type="dxa"/>
            <w:right w:w="0" w:type="dxa"/>
          </w:tblCellMar>
        </w:tblPrEx>
        <w:tc>
          <w:tcPr>
            <w:tcW w:w="6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D46E5BC">
            <w:pPr>
              <w:overflowPunct w:val="0"/>
              <w:autoSpaceDE w:val="0"/>
              <w:autoSpaceDN w:val="0"/>
              <w:rPr>
                <w:rFonts w:ascii="Footlight MT Light" w:hAnsi="Footlight MT Light"/>
                <w:spacing w:val="3"/>
              </w:rPr>
            </w:pPr>
          </w:p>
        </w:tc>
        <w:tc>
          <w:tcPr>
            <w:tcW w:w="194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3E8637F">
            <w:pPr>
              <w:overflowPunct w:val="0"/>
              <w:autoSpaceDE w:val="0"/>
              <w:autoSpaceDN w:val="0"/>
              <w:rPr>
                <w:rFonts w:ascii="Footlight MT Light" w:hAnsi="Footlight MT Light"/>
                <w:spacing w:val="3"/>
              </w:rPr>
            </w:pPr>
          </w:p>
        </w:tc>
        <w:tc>
          <w:tcPr>
            <w:tcW w:w="331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53DBEE7">
            <w:pPr>
              <w:overflowPunct w:val="0"/>
              <w:autoSpaceDE w:val="0"/>
              <w:autoSpaceDN w:val="0"/>
              <w:rPr>
                <w:rFonts w:ascii="Footlight MT Light" w:hAnsi="Footlight MT Light"/>
                <w:spacing w:val="3"/>
              </w:rPr>
            </w:pPr>
          </w:p>
        </w:tc>
        <w:tc>
          <w:tcPr>
            <w:tcW w:w="1336" w:type="dxa"/>
            <w:tcBorders>
              <w:top w:val="single" w:color="auto" w:sz="4" w:space="0"/>
              <w:left w:val="single" w:color="auto" w:sz="4" w:space="0"/>
              <w:bottom w:val="single" w:color="auto" w:sz="4" w:space="0"/>
              <w:right w:val="single" w:color="auto" w:sz="4" w:space="0"/>
            </w:tcBorders>
          </w:tcPr>
          <w:p w14:paraId="4CD16D7F">
            <w:pPr>
              <w:overflowPunct w:val="0"/>
              <w:autoSpaceDE w:val="0"/>
              <w:autoSpaceDN w:val="0"/>
              <w:rPr>
                <w:rFonts w:ascii="Footlight MT Light" w:hAnsi="Footlight MT Light"/>
                <w:spacing w:val="3"/>
              </w:rPr>
            </w:pPr>
          </w:p>
        </w:tc>
        <w:tc>
          <w:tcPr>
            <w:tcW w:w="15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9628937">
            <w:pPr>
              <w:overflowPunct w:val="0"/>
              <w:autoSpaceDE w:val="0"/>
              <w:autoSpaceDN w:val="0"/>
              <w:rPr>
                <w:rFonts w:ascii="Footlight MT Light" w:hAnsi="Footlight MT Light"/>
                <w:spacing w:val="3"/>
              </w:rPr>
            </w:pPr>
          </w:p>
        </w:tc>
      </w:tr>
    </w:tbl>
    <w:p w14:paraId="73BA4463">
      <w:pPr>
        <w:overflowPunct w:val="0"/>
        <w:autoSpaceDE w:val="0"/>
        <w:autoSpaceDN w:val="0"/>
        <w:ind w:left="540"/>
        <w:rPr>
          <w:rFonts w:ascii="Footlight MT Light" w:hAnsi="Footlight MT Light"/>
          <w:spacing w:val="3"/>
        </w:rPr>
      </w:pPr>
      <w:r>
        <w:rPr>
          <w:rFonts w:ascii="Footlight MT Light" w:hAnsi="Footlight MT Light"/>
          <w:spacing w:val="3"/>
        </w:rPr>
        <w:t> </w:t>
      </w:r>
    </w:p>
    <w:p w14:paraId="4BDE7915">
      <w:pPr>
        <w:numPr>
          <w:ilvl w:val="0"/>
          <w:numId w:val="120"/>
        </w:numPr>
        <w:tabs>
          <w:tab w:val="left" w:pos="720"/>
        </w:tabs>
        <w:overflowPunct w:val="0"/>
        <w:autoSpaceDE w:val="0"/>
        <w:autoSpaceDN w:val="0"/>
        <w:rPr>
          <w:rFonts w:ascii="Footlight MT Light" w:hAnsi="Footlight MT Light"/>
          <w:spacing w:val="3"/>
        </w:rPr>
      </w:pPr>
      <w:r>
        <w:rPr>
          <w:rFonts w:ascii="Footlight MT Light" w:hAnsi="Footlight MT Light"/>
          <w:b/>
          <w:bCs/>
          <w:spacing w:val="3"/>
        </w:rPr>
        <w:t>Pajak</w:t>
      </w:r>
    </w:p>
    <w:p w14:paraId="30D802DB">
      <w:pPr>
        <w:overflowPunct w:val="0"/>
        <w:autoSpaceDE w:val="0"/>
        <w:autoSpaceDN w:val="0"/>
        <w:ind w:left="540"/>
        <w:rPr>
          <w:rFonts w:ascii="Footlight MT Light" w:hAnsi="Footlight MT Light"/>
          <w:spacing w:val="3"/>
        </w:rPr>
      </w:pPr>
      <w:r>
        <w:rPr>
          <w:rFonts w:ascii="Footlight MT Light" w:hAnsi="Footlight MT Light"/>
          <w:spacing w:val="3"/>
        </w:rPr>
        <w:t>  </w:t>
      </w:r>
    </w:p>
    <w:tbl>
      <w:tblPr>
        <w:tblStyle w:val="13"/>
        <w:tblW w:w="7602" w:type="dxa"/>
        <w:tblInd w:w="468" w:type="dxa"/>
        <w:tblLayout w:type="autofit"/>
        <w:tblCellMar>
          <w:top w:w="108" w:type="dxa"/>
          <w:left w:w="108" w:type="dxa"/>
          <w:bottom w:w="108" w:type="dxa"/>
          <w:right w:w="108" w:type="dxa"/>
        </w:tblCellMar>
      </w:tblPr>
      <w:tblGrid>
        <w:gridCol w:w="3749"/>
        <w:gridCol w:w="286"/>
        <w:gridCol w:w="3567"/>
      </w:tblGrid>
      <w:tr w14:paraId="1B139623">
        <w:tblPrEx>
          <w:tblCellMar>
            <w:top w:w="108" w:type="dxa"/>
            <w:left w:w="108" w:type="dxa"/>
            <w:bottom w:w="108" w:type="dxa"/>
            <w:right w:w="108" w:type="dxa"/>
          </w:tblCellMar>
        </w:tblPrEx>
        <w:trPr>
          <w:trHeight w:val="623" w:hRule="atLeast"/>
        </w:trPr>
        <w:tc>
          <w:tcPr>
            <w:tcW w:w="3749" w:type="dxa"/>
            <w:tcBorders>
              <w:top w:val="single" w:color="auto" w:sz="8" w:space="0"/>
              <w:left w:val="single" w:color="auto" w:sz="8" w:space="0"/>
              <w:right w:val="nil"/>
            </w:tcBorders>
            <w:shd w:val="clear" w:color="auto" w:fill="auto"/>
            <w:tcMar>
              <w:top w:w="0" w:type="dxa"/>
              <w:left w:w="108" w:type="dxa"/>
              <w:bottom w:w="0" w:type="dxa"/>
              <w:right w:w="108" w:type="dxa"/>
            </w:tcMar>
            <w:vAlign w:val="center"/>
          </w:tcPr>
          <w:p w14:paraId="69F2586F">
            <w:pPr>
              <w:numPr>
                <w:ilvl w:val="0"/>
                <w:numId w:val="121"/>
              </w:numPr>
              <w:tabs>
                <w:tab w:val="left" w:pos="252"/>
              </w:tabs>
              <w:overflowPunct w:val="0"/>
              <w:autoSpaceDE w:val="0"/>
              <w:autoSpaceDN w:val="0"/>
              <w:rPr>
                <w:rFonts w:ascii="Footlight MT Light" w:hAnsi="Footlight MT Light"/>
                <w:spacing w:val="3"/>
                <w:lang w:val="sv-SE"/>
              </w:rPr>
            </w:pPr>
            <w:r>
              <w:rPr>
                <w:rFonts w:ascii="Footlight MT Light" w:hAnsi="Footlight MT Light"/>
                <w:spacing w:val="3"/>
                <w:lang w:val="id-ID"/>
              </w:rPr>
              <w:t>N</w:t>
            </w:r>
            <w:r>
              <w:rPr>
                <w:rFonts w:ascii="Footlight MT Light" w:hAnsi="Footlight MT Light"/>
                <w:spacing w:val="3"/>
                <w:lang w:val="sv-SE"/>
              </w:rPr>
              <w:t>omor Pokok Wajib Pajak</w:t>
            </w:r>
          </w:p>
        </w:tc>
        <w:tc>
          <w:tcPr>
            <w:tcW w:w="286" w:type="dxa"/>
            <w:tcBorders>
              <w:top w:val="single" w:color="auto" w:sz="8" w:space="0"/>
              <w:left w:val="nil"/>
              <w:right w:val="nil"/>
            </w:tcBorders>
            <w:shd w:val="clear" w:color="auto" w:fill="auto"/>
            <w:tcMar>
              <w:top w:w="0" w:type="dxa"/>
              <w:left w:w="108" w:type="dxa"/>
              <w:bottom w:w="0" w:type="dxa"/>
              <w:right w:w="108" w:type="dxa"/>
            </w:tcMar>
            <w:vAlign w:val="center"/>
          </w:tcPr>
          <w:p w14:paraId="1137821A">
            <w:pPr>
              <w:overflowPunct w:val="0"/>
              <w:autoSpaceDE w:val="0"/>
              <w:autoSpaceDN w:val="0"/>
              <w:jc w:val="center"/>
              <w:rPr>
                <w:rFonts w:ascii="Footlight MT Light" w:hAnsi="Footlight MT Light"/>
                <w:spacing w:val="3"/>
              </w:rPr>
            </w:pPr>
            <w:r>
              <w:rPr>
                <w:rFonts w:ascii="Footlight MT Light" w:hAnsi="Footlight MT Light"/>
                <w:spacing w:val="3"/>
              </w:rPr>
              <w:t>:</w:t>
            </w:r>
          </w:p>
        </w:tc>
        <w:tc>
          <w:tcPr>
            <w:tcW w:w="3567" w:type="dxa"/>
            <w:tcBorders>
              <w:top w:val="single" w:color="auto" w:sz="8" w:space="0"/>
              <w:left w:val="nil"/>
              <w:right w:val="single" w:color="auto" w:sz="8" w:space="0"/>
            </w:tcBorders>
            <w:shd w:val="clear" w:color="auto" w:fill="auto"/>
            <w:tcMar>
              <w:top w:w="0" w:type="dxa"/>
              <w:left w:w="108" w:type="dxa"/>
              <w:bottom w:w="0" w:type="dxa"/>
              <w:right w:w="108" w:type="dxa"/>
            </w:tcMar>
            <w:vAlign w:val="center"/>
          </w:tcPr>
          <w:p w14:paraId="7D8F499F">
            <w:pPr>
              <w:overflowPunct w:val="0"/>
              <w:autoSpaceDE w:val="0"/>
              <w:autoSpaceDN w:val="0"/>
              <w:rPr>
                <w:rFonts w:ascii="Footlight MT Light" w:hAnsi="Footlight MT Light"/>
                <w:spacing w:val="3"/>
              </w:rPr>
            </w:pPr>
          </w:p>
          <w:p w14:paraId="67A0B383">
            <w:pPr>
              <w:overflowPunct w:val="0"/>
              <w:autoSpaceDE w:val="0"/>
              <w:autoSpaceDN w:val="0"/>
              <w:rPr>
                <w:rFonts w:ascii="Footlight MT Light" w:hAnsi="Footlight MT Light"/>
                <w:spacing w:val="3"/>
                <w:lang w:val="id-ID"/>
              </w:rPr>
            </w:pPr>
            <w:r>
              <w:rPr>
                <w:rFonts w:ascii="Footlight MT Light" w:hAnsi="Footlight MT Light"/>
                <w:spacing w:val="3"/>
              </w:rPr>
              <w:t>__________</w:t>
            </w:r>
          </w:p>
        </w:tc>
      </w:tr>
      <w:tr w14:paraId="38B94E8D">
        <w:tblPrEx>
          <w:tblCellMar>
            <w:top w:w="108" w:type="dxa"/>
            <w:left w:w="108" w:type="dxa"/>
            <w:bottom w:w="108" w:type="dxa"/>
            <w:right w:w="108" w:type="dxa"/>
          </w:tblCellMar>
        </w:tblPrEx>
        <w:tc>
          <w:tcPr>
            <w:tcW w:w="3749" w:type="dxa"/>
            <w:tcBorders>
              <w:top w:val="nil"/>
              <w:left w:val="single" w:color="auto" w:sz="8" w:space="0"/>
              <w:bottom w:val="single" w:color="auto" w:sz="4" w:space="0"/>
              <w:right w:val="nil"/>
            </w:tcBorders>
            <w:shd w:val="clear" w:color="auto" w:fill="auto"/>
            <w:tcMar>
              <w:top w:w="0" w:type="dxa"/>
              <w:left w:w="108" w:type="dxa"/>
              <w:bottom w:w="0" w:type="dxa"/>
              <w:right w:w="108" w:type="dxa"/>
            </w:tcMar>
            <w:vAlign w:val="center"/>
          </w:tcPr>
          <w:p w14:paraId="5973859E">
            <w:pPr>
              <w:numPr>
                <w:ilvl w:val="0"/>
                <w:numId w:val="121"/>
              </w:numPr>
              <w:tabs>
                <w:tab w:val="left" w:pos="252"/>
              </w:tabs>
              <w:overflowPunct w:val="0"/>
              <w:autoSpaceDE w:val="0"/>
              <w:autoSpaceDN w:val="0"/>
              <w:rPr>
                <w:rFonts w:ascii="Footlight MT Light" w:hAnsi="Footlight MT Light"/>
                <w:spacing w:val="3"/>
                <w:lang w:val="sv-SE"/>
              </w:rPr>
            </w:pPr>
            <w:r>
              <w:rPr>
                <w:rFonts w:ascii="Footlight MT Light" w:hAnsi="Footlight MT Light"/>
                <w:spacing w:val="3"/>
                <w:lang w:val="sv-SE"/>
              </w:rPr>
              <w:t>Bukti laporan Pajak Tahun terakhir (SPT tahunan)</w:t>
            </w:r>
          </w:p>
        </w:tc>
        <w:tc>
          <w:tcPr>
            <w:tcW w:w="286" w:type="dxa"/>
            <w:tcBorders>
              <w:top w:val="nil"/>
              <w:left w:val="nil"/>
              <w:bottom w:val="single" w:color="auto" w:sz="4" w:space="0"/>
              <w:right w:val="nil"/>
            </w:tcBorders>
            <w:shd w:val="clear" w:color="auto" w:fill="auto"/>
            <w:tcMar>
              <w:top w:w="0" w:type="dxa"/>
              <w:left w:w="108" w:type="dxa"/>
              <w:bottom w:w="0" w:type="dxa"/>
              <w:right w:w="108" w:type="dxa"/>
            </w:tcMar>
            <w:vAlign w:val="center"/>
          </w:tcPr>
          <w:p w14:paraId="3FD9F47C">
            <w:pPr>
              <w:overflowPunct w:val="0"/>
              <w:autoSpaceDE w:val="0"/>
              <w:autoSpaceDN w:val="0"/>
              <w:jc w:val="center"/>
              <w:rPr>
                <w:rFonts w:ascii="Footlight MT Light" w:hAnsi="Footlight MT Light"/>
                <w:spacing w:val="3"/>
              </w:rPr>
            </w:pPr>
            <w:r>
              <w:rPr>
                <w:rFonts w:ascii="Footlight MT Light" w:hAnsi="Footlight MT Light"/>
                <w:spacing w:val="3"/>
              </w:rPr>
              <w:t>:</w:t>
            </w:r>
          </w:p>
        </w:tc>
        <w:tc>
          <w:tcPr>
            <w:tcW w:w="3567"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7851D14">
            <w:pPr>
              <w:overflowPunct w:val="0"/>
              <w:autoSpaceDE w:val="0"/>
              <w:autoSpaceDN w:val="0"/>
              <w:rPr>
                <w:rFonts w:ascii="Footlight MT Light" w:hAnsi="Footlight MT Light"/>
                <w:spacing w:val="3"/>
              </w:rPr>
            </w:pPr>
            <w:r>
              <w:rPr>
                <w:rFonts w:ascii="Footlight MT Light" w:hAnsi="Footlight MT Light"/>
                <w:spacing w:val="3"/>
                <w:lang w:val="id-ID"/>
              </w:rPr>
              <w:t>No.______tanggal _______</w:t>
            </w:r>
          </w:p>
        </w:tc>
      </w:tr>
    </w:tbl>
    <w:p w14:paraId="1BB16FAE">
      <w:pPr>
        <w:tabs>
          <w:tab w:val="left" w:pos="720"/>
        </w:tabs>
        <w:overflowPunct w:val="0"/>
        <w:autoSpaceDE w:val="0"/>
        <w:autoSpaceDN w:val="0"/>
        <w:ind w:left="360"/>
        <w:rPr>
          <w:rFonts w:ascii="Footlight MT Light" w:hAnsi="Footlight MT Light"/>
          <w:b/>
          <w:bCs/>
        </w:rPr>
      </w:pPr>
    </w:p>
    <w:p w14:paraId="082B8D9D">
      <w:pPr>
        <w:pStyle w:val="75"/>
        <w:numPr>
          <w:ilvl w:val="0"/>
          <w:numId w:val="116"/>
        </w:numPr>
        <w:overflowPunct w:val="0"/>
        <w:autoSpaceDE w:val="0"/>
        <w:autoSpaceDN w:val="0"/>
        <w:ind w:left="360"/>
        <w:rPr>
          <w:rFonts w:ascii="Footlight MT Light" w:hAnsi="Footlight MT Light"/>
          <w:bCs/>
          <w:i/>
          <w:lang w:val="id-ID"/>
        </w:rPr>
      </w:pPr>
      <w:r>
        <w:rPr>
          <w:rFonts w:ascii="Footlight MT Light" w:hAnsi="Footlight MT Light"/>
          <w:b/>
          <w:bCs/>
          <w:lang w:val="sv-SE"/>
        </w:rPr>
        <w:t>Data</w:t>
      </w:r>
      <w:r>
        <w:rPr>
          <w:rFonts w:ascii="Footlight MT Light" w:hAnsi="Footlight MT Light"/>
          <w:b/>
          <w:spacing w:val="3"/>
          <w:lang w:val="sv-SE"/>
        </w:rPr>
        <w:t xml:space="preserve"> </w:t>
      </w:r>
      <w:r>
        <w:rPr>
          <w:rFonts w:ascii="Footlight MT Light" w:hAnsi="Footlight MT Light"/>
          <w:b/>
          <w:bCs/>
          <w:lang w:val="en-GB"/>
        </w:rPr>
        <w:t>Personalia</w:t>
      </w:r>
      <w:r>
        <w:rPr>
          <w:rFonts w:ascii="Footlight MT Light" w:hAnsi="Footlight MT Light"/>
          <w:b/>
          <w:spacing w:val="3"/>
          <w:lang w:val="id-ID"/>
        </w:rPr>
        <w:t xml:space="preserve"> </w:t>
      </w:r>
      <w:r>
        <w:rPr>
          <w:rFonts w:ascii="Footlight MT Light" w:hAnsi="Footlight MT Light"/>
          <w:b/>
          <w:bCs/>
          <w:lang w:val="id-ID"/>
        </w:rPr>
        <w:t>(</w:t>
      </w:r>
      <w:r>
        <w:rPr>
          <w:rFonts w:ascii="Footlight MT Light" w:hAnsi="Footlight MT Light"/>
          <w:b/>
          <w:bCs/>
          <w:lang w:val="sv-SE"/>
        </w:rPr>
        <w:t>Tenaga ahli</w:t>
      </w:r>
      <w:r>
        <w:rPr>
          <w:rFonts w:ascii="Footlight MT Light" w:hAnsi="Footlight MT Light"/>
          <w:b/>
          <w:bCs/>
          <w:lang w:val="id-ID"/>
        </w:rPr>
        <w:t>/teknis/terampil</w:t>
      </w:r>
      <w:r>
        <w:rPr>
          <w:rFonts w:ascii="Footlight MT Light" w:hAnsi="Footlight MT Light"/>
          <w:b/>
          <w:bCs/>
          <w:lang w:val="sv-SE"/>
        </w:rPr>
        <w:t xml:space="preserve"> </w:t>
      </w:r>
      <w:r>
        <w:rPr>
          <w:rFonts w:ascii="Footlight MT Light" w:hAnsi="Footlight MT Light"/>
          <w:b/>
          <w:bCs/>
          <w:lang w:val="id-ID"/>
        </w:rPr>
        <w:t xml:space="preserve">badan usaha) </w:t>
      </w:r>
      <w:r>
        <w:rPr>
          <w:rFonts w:ascii="Footlight MT Light" w:hAnsi="Footlight MT Light"/>
          <w:b/>
          <w:bCs/>
          <w:i/>
          <w:lang w:val="id-ID"/>
        </w:rPr>
        <w:t>[apabila diperlukan]</w:t>
      </w:r>
    </w:p>
    <w:p w14:paraId="09E47936">
      <w:pPr>
        <w:tabs>
          <w:tab w:val="left" w:pos="720"/>
        </w:tabs>
        <w:overflowPunct w:val="0"/>
        <w:autoSpaceDE w:val="0"/>
        <w:autoSpaceDN w:val="0"/>
        <w:ind w:left="360"/>
        <w:rPr>
          <w:rFonts w:ascii="Footlight MT Light" w:hAnsi="Footlight MT Light"/>
          <w:b/>
          <w:bCs/>
          <w:lang w:val="nl-NL"/>
        </w:rPr>
      </w:pPr>
    </w:p>
    <w:tbl>
      <w:tblPr>
        <w:tblStyle w:val="13"/>
        <w:tblW w:w="5713" w:type="pct"/>
        <w:tblInd w:w="-617" w:type="dxa"/>
        <w:tblLayout w:type="autofit"/>
        <w:tblCellMar>
          <w:top w:w="108" w:type="dxa"/>
          <w:left w:w="108" w:type="dxa"/>
          <w:bottom w:w="108" w:type="dxa"/>
          <w:right w:w="108" w:type="dxa"/>
        </w:tblCellMar>
      </w:tblPr>
      <w:tblGrid>
        <w:gridCol w:w="704"/>
        <w:gridCol w:w="1164"/>
        <w:gridCol w:w="1617"/>
        <w:gridCol w:w="1613"/>
        <w:gridCol w:w="1430"/>
        <w:gridCol w:w="1725"/>
        <w:gridCol w:w="1280"/>
        <w:gridCol w:w="1467"/>
      </w:tblGrid>
      <w:tr w14:paraId="22153B83">
        <w:tblPrEx>
          <w:tblCellMar>
            <w:top w:w="108" w:type="dxa"/>
            <w:left w:w="108" w:type="dxa"/>
            <w:bottom w:w="108" w:type="dxa"/>
            <w:right w:w="108" w:type="dxa"/>
          </w:tblCellMar>
        </w:tblPrEx>
        <w:tc>
          <w:tcPr>
            <w:tcW w:w="32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0AB06F">
            <w:pPr>
              <w:overflowPunct w:val="0"/>
              <w:autoSpaceDE w:val="0"/>
              <w:autoSpaceDN w:val="0"/>
              <w:jc w:val="center"/>
              <w:rPr>
                <w:rFonts w:ascii="Footlight MT Light" w:hAnsi="Footlight MT Light"/>
                <w:spacing w:val="3"/>
              </w:rPr>
            </w:pPr>
            <w:r>
              <w:rPr>
                <w:rFonts w:ascii="Footlight MT Light" w:hAnsi="Footlight MT Light"/>
                <w:spacing w:val="3"/>
                <w:lang w:val="sv-SE"/>
              </w:rPr>
              <w:t> </w:t>
            </w:r>
            <w:r>
              <w:rPr>
                <w:rFonts w:ascii="Footlight MT Light" w:hAnsi="Footlight MT Light"/>
                <w:spacing w:val="3"/>
              </w:rPr>
              <w:t>No</w:t>
            </w:r>
          </w:p>
        </w:tc>
        <w:tc>
          <w:tcPr>
            <w:tcW w:w="52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1F656C">
            <w:pPr>
              <w:overflowPunct w:val="0"/>
              <w:autoSpaceDE w:val="0"/>
              <w:autoSpaceDN w:val="0"/>
              <w:jc w:val="center"/>
              <w:rPr>
                <w:rFonts w:ascii="Footlight MT Light" w:hAnsi="Footlight MT Light"/>
                <w:spacing w:val="3"/>
              </w:rPr>
            </w:pPr>
            <w:r>
              <w:rPr>
                <w:rFonts w:ascii="Footlight MT Light" w:hAnsi="Footlight MT Light"/>
                <w:spacing w:val="3"/>
              </w:rPr>
              <w:t> Nama</w:t>
            </w:r>
          </w:p>
        </w:tc>
        <w:tc>
          <w:tcPr>
            <w:tcW w:w="73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582A491">
            <w:pPr>
              <w:overflowPunct w:val="0"/>
              <w:autoSpaceDE w:val="0"/>
              <w:autoSpaceDN w:val="0"/>
              <w:jc w:val="center"/>
              <w:rPr>
                <w:rFonts w:ascii="Footlight MT Light" w:hAnsi="Footlight MT Light"/>
                <w:spacing w:val="3"/>
              </w:rPr>
            </w:pPr>
            <w:r>
              <w:rPr>
                <w:rFonts w:ascii="Footlight MT Light" w:hAnsi="Footlight MT Light"/>
                <w:spacing w:val="3"/>
              </w:rPr>
              <w:t>Tgl/bln/thn lahir</w:t>
            </w:r>
          </w:p>
        </w:tc>
        <w:tc>
          <w:tcPr>
            <w:tcW w:w="73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F041B2">
            <w:pPr>
              <w:overflowPunct w:val="0"/>
              <w:autoSpaceDE w:val="0"/>
              <w:autoSpaceDN w:val="0"/>
              <w:jc w:val="center"/>
              <w:rPr>
                <w:rFonts w:ascii="Footlight MT Light" w:hAnsi="Footlight MT Light"/>
                <w:spacing w:val="3"/>
                <w:lang w:val="id-ID"/>
              </w:rPr>
            </w:pPr>
            <w:r>
              <w:rPr>
                <w:rFonts w:ascii="Footlight MT Light" w:hAnsi="Footlight MT Light"/>
                <w:spacing w:val="3"/>
                <w:lang w:val="id-ID"/>
              </w:rPr>
              <w:t>Tingkat</w:t>
            </w:r>
          </w:p>
          <w:p w14:paraId="0F14F62D">
            <w:pPr>
              <w:overflowPunct w:val="0"/>
              <w:autoSpaceDE w:val="0"/>
              <w:autoSpaceDN w:val="0"/>
              <w:jc w:val="center"/>
              <w:rPr>
                <w:rFonts w:ascii="Footlight MT Light" w:hAnsi="Footlight MT Light"/>
                <w:spacing w:val="3"/>
              </w:rPr>
            </w:pPr>
            <w:r>
              <w:rPr>
                <w:rFonts w:ascii="Footlight MT Light" w:hAnsi="Footlight MT Light"/>
                <w:spacing w:val="3"/>
              </w:rPr>
              <w:t xml:space="preserve">Pendidikan </w:t>
            </w:r>
          </w:p>
        </w:tc>
        <w:tc>
          <w:tcPr>
            <w:tcW w:w="65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34CBC7">
            <w:pPr>
              <w:overflowPunct w:val="0"/>
              <w:autoSpaceDE w:val="0"/>
              <w:autoSpaceDN w:val="0"/>
              <w:jc w:val="center"/>
              <w:rPr>
                <w:rFonts w:ascii="Footlight MT Light" w:hAnsi="Footlight MT Light"/>
                <w:spacing w:val="3"/>
              </w:rPr>
            </w:pPr>
            <w:r>
              <w:rPr>
                <w:rFonts w:ascii="Footlight MT Light" w:hAnsi="Footlight MT Light"/>
                <w:spacing w:val="3"/>
              </w:rPr>
              <w:t xml:space="preserve">Jabatan dalam </w:t>
            </w:r>
            <w:r>
              <w:rPr>
                <w:rFonts w:ascii="Footlight MT Light" w:hAnsi="Footlight MT Light"/>
                <w:spacing w:val="3"/>
                <w:lang w:val="id-ID"/>
              </w:rPr>
              <w:t>pekerjaan</w:t>
            </w:r>
          </w:p>
        </w:tc>
        <w:tc>
          <w:tcPr>
            <w:tcW w:w="78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7A6A4F">
            <w:pPr>
              <w:overflowPunct w:val="0"/>
              <w:autoSpaceDE w:val="0"/>
              <w:autoSpaceDN w:val="0"/>
              <w:jc w:val="center"/>
              <w:rPr>
                <w:rFonts w:ascii="Footlight MT Light" w:hAnsi="Footlight MT Light"/>
                <w:spacing w:val="3"/>
              </w:rPr>
            </w:pPr>
            <w:r>
              <w:rPr>
                <w:rFonts w:ascii="Footlight MT Light" w:hAnsi="Footlight MT Light"/>
                <w:spacing w:val="3"/>
              </w:rPr>
              <w:t>Pengalaman Kerja (tahun)</w:t>
            </w:r>
          </w:p>
        </w:tc>
        <w:tc>
          <w:tcPr>
            <w:tcW w:w="58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94D2A73">
            <w:pPr>
              <w:overflowPunct w:val="0"/>
              <w:autoSpaceDE w:val="0"/>
              <w:autoSpaceDN w:val="0"/>
              <w:jc w:val="center"/>
              <w:rPr>
                <w:rFonts w:ascii="Footlight MT Light" w:hAnsi="Footlight MT Light"/>
                <w:spacing w:val="3"/>
              </w:rPr>
            </w:pPr>
            <w:r>
              <w:rPr>
                <w:rFonts w:ascii="Footlight MT Light" w:hAnsi="Footlight MT Light"/>
                <w:spacing w:val="3"/>
              </w:rPr>
              <w:t> Profesi/</w:t>
            </w:r>
          </w:p>
          <w:p w14:paraId="106237C6">
            <w:pPr>
              <w:overflowPunct w:val="0"/>
              <w:autoSpaceDE w:val="0"/>
              <w:autoSpaceDN w:val="0"/>
              <w:jc w:val="center"/>
              <w:rPr>
                <w:rFonts w:ascii="Footlight MT Light" w:hAnsi="Footlight MT Light"/>
                <w:spacing w:val="3"/>
              </w:rPr>
            </w:pPr>
            <w:r>
              <w:rPr>
                <w:rFonts w:ascii="Footlight MT Light" w:hAnsi="Footlight MT Light"/>
                <w:spacing w:val="3"/>
              </w:rPr>
              <w:t>keahlian</w:t>
            </w:r>
          </w:p>
        </w:tc>
        <w:tc>
          <w:tcPr>
            <w:tcW w:w="668"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027109">
            <w:pPr>
              <w:overflowPunct w:val="0"/>
              <w:autoSpaceDE w:val="0"/>
              <w:autoSpaceDN w:val="0"/>
              <w:jc w:val="center"/>
              <w:rPr>
                <w:rFonts w:ascii="Footlight MT Light" w:hAnsi="Footlight MT Light"/>
                <w:spacing w:val="3"/>
              </w:rPr>
            </w:pPr>
            <w:r>
              <w:rPr>
                <w:rFonts w:ascii="Footlight MT Light" w:hAnsi="Footlight MT Light"/>
                <w:spacing w:val="3"/>
                <w:lang w:val="id-ID"/>
              </w:rPr>
              <w:t xml:space="preserve">Tahun </w:t>
            </w:r>
            <w:r>
              <w:rPr>
                <w:rFonts w:ascii="Footlight MT Light" w:hAnsi="Footlight MT Light"/>
                <w:spacing w:val="3"/>
              </w:rPr>
              <w:t>Sertifikat/</w:t>
            </w:r>
          </w:p>
          <w:p w14:paraId="2FB73266">
            <w:pPr>
              <w:overflowPunct w:val="0"/>
              <w:autoSpaceDE w:val="0"/>
              <w:autoSpaceDN w:val="0"/>
              <w:jc w:val="center"/>
              <w:rPr>
                <w:rFonts w:ascii="Footlight MT Light" w:hAnsi="Footlight MT Light"/>
                <w:spacing w:val="3"/>
              </w:rPr>
            </w:pPr>
            <w:r>
              <w:rPr>
                <w:rFonts w:ascii="Footlight MT Light" w:hAnsi="Footlight MT Light"/>
                <w:spacing w:val="3"/>
              </w:rPr>
              <w:t>Ijazah </w:t>
            </w:r>
          </w:p>
        </w:tc>
      </w:tr>
      <w:tr w14:paraId="6F928A32">
        <w:tblPrEx>
          <w:tblCellMar>
            <w:top w:w="108" w:type="dxa"/>
            <w:left w:w="108" w:type="dxa"/>
            <w:bottom w:w="108" w:type="dxa"/>
            <w:right w:w="108" w:type="dxa"/>
          </w:tblCellMar>
        </w:tblPrEx>
        <w:tc>
          <w:tcPr>
            <w:tcW w:w="320"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2398DCDE">
            <w:pPr>
              <w:overflowPunct w:val="0"/>
              <w:autoSpaceDE w:val="0"/>
              <w:autoSpaceDN w:val="0"/>
              <w:jc w:val="center"/>
              <w:rPr>
                <w:rFonts w:ascii="Footlight MT Light" w:hAnsi="Footlight MT Light"/>
                <w:spacing w:val="3"/>
              </w:rPr>
            </w:pPr>
            <w:r>
              <w:rPr>
                <w:rFonts w:ascii="Footlight MT Light" w:hAnsi="Footlight MT Light"/>
                <w:spacing w:val="3"/>
              </w:rPr>
              <w:t>1</w:t>
            </w:r>
          </w:p>
        </w:tc>
        <w:tc>
          <w:tcPr>
            <w:tcW w:w="529" w:type="pct"/>
            <w:tcBorders>
              <w:top w:val="nil"/>
              <w:left w:val="nil"/>
              <w:bottom w:val="single" w:color="auto" w:sz="4" w:space="0"/>
              <w:right w:val="single" w:color="auto" w:sz="8" w:space="0"/>
            </w:tcBorders>
            <w:tcMar>
              <w:top w:w="0" w:type="dxa"/>
              <w:left w:w="108" w:type="dxa"/>
              <w:bottom w:w="0" w:type="dxa"/>
              <w:right w:w="108" w:type="dxa"/>
            </w:tcMar>
            <w:vAlign w:val="center"/>
          </w:tcPr>
          <w:p w14:paraId="3A5E070B">
            <w:pPr>
              <w:overflowPunct w:val="0"/>
              <w:autoSpaceDE w:val="0"/>
              <w:autoSpaceDN w:val="0"/>
              <w:jc w:val="center"/>
              <w:rPr>
                <w:rFonts w:ascii="Footlight MT Light" w:hAnsi="Footlight MT Light"/>
                <w:spacing w:val="3"/>
              </w:rPr>
            </w:pPr>
            <w:r>
              <w:rPr>
                <w:rFonts w:ascii="Footlight MT Light" w:hAnsi="Footlight MT Light"/>
                <w:spacing w:val="3"/>
              </w:rPr>
              <w:t>2</w:t>
            </w:r>
          </w:p>
        </w:tc>
        <w:tc>
          <w:tcPr>
            <w:tcW w:w="735" w:type="pct"/>
            <w:tcBorders>
              <w:top w:val="nil"/>
              <w:left w:val="nil"/>
              <w:bottom w:val="single" w:color="auto" w:sz="4" w:space="0"/>
              <w:right w:val="single" w:color="auto" w:sz="8" w:space="0"/>
            </w:tcBorders>
            <w:tcMar>
              <w:top w:w="0" w:type="dxa"/>
              <w:left w:w="108" w:type="dxa"/>
              <w:bottom w:w="0" w:type="dxa"/>
              <w:right w:w="108" w:type="dxa"/>
            </w:tcMar>
            <w:vAlign w:val="center"/>
          </w:tcPr>
          <w:p w14:paraId="4440F508">
            <w:pPr>
              <w:overflowPunct w:val="0"/>
              <w:autoSpaceDE w:val="0"/>
              <w:autoSpaceDN w:val="0"/>
              <w:jc w:val="center"/>
              <w:rPr>
                <w:rFonts w:ascii="Footlight MT Light" w:hAnsi="Footlight MT Light"/>
                <w:spacing w:val="3"/>
              </w:rPr>
            </w:pPr>
            <w:r>
              <w:rPr>
                <w:rFonts w:ascii="Footlight MT Light" w:hAnsi="Footlight MT Light"/>
                <w:spacing w:val="3"/>
              </w:rPr>
              <w:t>3</w:t>
            </w:r>
          </w:p>
        </w:tc>
        <w:tc>
          <w:tcPr>
            <w:tcW w:w="733" w:type="pct"/>
            <w:tcBorders>
              <w:top w:val="nil"/>
              <w:left w:val="nil"/>
              <w:bottom w:val="single" w:color="auto" w:sz="4" w:space="0"/>
              <w:right w:val="single" w:color="auto" w:sz="8" w:space="0"/>
            </w:tcBorders>
            <w:tcMar>
              <w:top w:w="0" w:type="dxa"/>
              <w:left w:w="108" w:type="dxa"/>
              <w:bottom w:w="0" w:type="dxa"/>
              <w:right w:w="108" w:type="dxa"/>
            </w:tcMar>
            <w:vAlign w:val="center"/>
          </w:tcPr>
          <w:p w14:paraId="0B050B0D">
            <w:pPr>
              <w:overflowPunct w:val="0"/>
              <w:autoSpaceDE w:val="0"/>
              <w:autoSpaceDN w:val="0"/>
              <w:jc w:val="center"/>
              <w:rPr>
                <w:rFonts w:ascii="Footlight MT Light" w:hAnsi="Footlight MT Light"/>
                <w:spacing w:val="3"/>
              </w:rPr>
            </w:pPr>
            <w:r>
              <w:rPr>
                <w:rFonts w:ascii="Footlight MT Light" w:hAnsi="Footlight MT Light"/>
                <w:spacing w:val="3"/>
              </w:rPr>
              <w:t>4</w:t>
            </w:r>
          </w:p>
        </w:tc>
        <w:tc>
          <w:tcPr>
            <w:tcW w:w="650" w:type="pct"/>
            <w:tcBorders>
              <w:top w:val="nil"/>
              <w:left w:val="nil"/>
              <w:bottom w:val="single" w:color="auto" w:sz="4" w:space="0"/>
              <w:right w:val="single" w:color="auto" w:sz="8" w:space="0"/>
            </w:tcBorders>
            <w:tcMar>
              <w:top w:w="0" w:type="dxa"/>
              <w:left w:w="108" w:type="dxa"/>
              <w:bottom w:w="0" w:type="dxa"/>
              <w:right w:w="108" w:type="dxa"/>
            </w:tcMar>
            <w:vAlign w:val="center"/>
          </w:tcPr>
          <w:p w14:paraId="5B85AEB7">
            <w:pPr>
              <w:overflowPunct w:val="0"/>
              <w:autoSpaceDE w:val="0"/>
              <w:autoSpaceDN w:val="0"/>
              <w:jc w:val="center"/>
              <w:rPr>
                <w:rFonts w:ascii="Footlight MT Light" w:hAnsi="Footlight MT Light"/>
                <w:spacing w:val="3"/>
              </w:rPr>
            </w:pPr>
            <w:r>
              <w:rPr>
                <w:rFonts w:ascii="Footlight MT Light" w:hAnsi="Footlight MT Light"/>
                <w:spacing w:val="3"/>
              </w:rPr>
              <w:t>5</w:t>
            </w:r>
          </w:p>
        </w:tc>
        <w:tc>
          <w:tcPr>
            <w:tcW w:w="784" w:type="pct"/>
            <w:tcBorders>
              <w:top w:val="nil"/>
              <w:left w:val="nil"/>
              <w:bottom w:val="single" w:color="auto" w:sz="4" w:space="0"/>
              <w:right w:val="single" w:color="auto" w:sz="8" w:space="0"/>
            </w:tcBorders>
            <w:tcMar>
              <w:top w:w="0" w:type="dxa"/>
              <w:left w:w="108" w:type="dxa"/>
              <w:bottom w:w="0" w:type="dxa"/>
              <w:right w:w="108" w:type="dxa"/>
            </w:tcMar>
            <w:vAlign w:val="center"/>
          </w:tcPr>
          <w:p w14:paraId="328C76C7">
            <w:pPr>
              <w:overflowPunct w:val="0"/>
              <w:autoSpaceDE w:val="0"/>
              <w:autoSpaceDN w:val="0"/>
              <w:jc w:val="center"/>
              <w:rPr>
                <w:rFonts w:ascii="Footlight MT Light" w:hAnsi="Footlight MT Light"/>
                <w:spacing w:val="3"/>
              </w:rPr>
            </w:pPr>
            <w:r>
              <w:rPr>
                <w:rFonts w:ascii="Footlight MT Light" w:hAnsi="Footlight MT Light"/>
                <w:spacing w:val="3"/>
              </w:rPr>
              <w:t>6</w:t>
            </w:r>
          </w:p>
        </w:tc>
        <w:tc>
          <w:tcPr>
            <w:tcW w:w="582" w:type="pct"/>
            <w:tcBorders>
              <w:top w:val="nil"/>
              <w:left w:val="nil"/>
              <w:bottom w:val="single" w:color="auto" w:sz="4" w:space="0"/>
              <w:right w:val="single" w:color="auto" w:sz="8" w:space="0"/>
            </w:tcBorders>
            <w:tcMar>
              <w:top w:w="0" w:type="dxa"/>
              <w:left w:w="108" w:type="dxa"/>
              <w:bottom w:w="0" w:type="dxa"/>
              <w:right w:w="108" w:type="dxa"/>
            </w:tcMar>
            <w:vAlign w:val="center"/>
          </w:tcPr>
          <w:p w14:paraId="51B57108">
            <w:pPr>
              <w:overflowPunct w:val="0"/>
              <w:autoSpaceDE w:val="0"/>
              <w:autoSpaceDN w:val="0"/>
              <w:jc w:val="center"/>
              <w:rPr>
                <w:rFonts w:ascii="Footlight MT Light" w:hAnsi="Footlight MT Light"/>
                <w:spacing w:val="3"/>
              </w:rPr>
            </w:pPr>
            <w:r>
              <w:rPr>
                <w:rFonts w:ascii="Footlight MT Light" w:hAnsi="Footlight MT Light"/>
                <w:spacing w:val="3"/>
              </w:rPr>
              <w:t>7</w:t>
            </w:r>
          </w:p>
        </w:tc>
        <w:tc>
          <w:tcPr>
            <w:tcW w:w="668" w:type="pct"/>
            <w:tcBorders>
              <w:top w:val="nil"/>
              <w:left w:val="nil"/>
              <w:bottom w:val="single" w:color="auto" w:sz="4" w:space="0"/>
              <w:right w:val="single" w:color="auto" w:sz="8" w:space="0"/>
            </w:tcBorders>
            <w:tcMar>
              <w:top w:w="0" w:type="dxa"/>
              <w:left w:w="108" w:type="dxa"/>
              <w:bottom w:w="0" w:type="dxa"/>
              <w:right w:w="108" w:type="dxa"/>
            </w:tcMar>
            <w:vAlign w:val="center"/>
          </w:tcPr>
          <w:p w14:paraId="38BE1759">
            <w:pPr>
              <w:overflowPunct w:val="0"/>
              <w:autoSpaceDE w:val="0"/>
              <w:autoSpaceDN w:val="0"/>
              <w:jc w:val="center"/>
              <w:rPr>
                <w:rFonts w:ascii="Footlight MT Light" w:hAnsi="Footlight MT Light"/>
                <w:spacing w:val="3"/>
              </w:rPr>
            </w:pPr>
            <w:r>
              <w:rPr>
                <w:rFonts w:ascii="Footlight MT Light" w:hAnsi="Footlight MT Light"/>
                <w:spacing w:val="3"/>
              </w:rPr>
              <w:t>8</w:t>
            </w:r>
          </w:p>
        </w:tc>
      </w:tr>
      <w:tr w14:paraId="4C18B3E7">
        <w:tblPrEx>
          <w:tblCellMar>
            <w:top w:w="108" w:type="dxa"/>
            <w:left w:w="108" w:type="dxa"/>
            <w:bottom w:w="108" w:type="dxa"/>
            <w:right w:w="108" w:type="dxa"/>
          </w:tblCellMar>
        </w:tblPrEx>
        <w:tc>
          <w:tcPr>
            <w:tcW w:w="32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CC8A56">
            <w:pPr>
              <w:overflowPunct w:val="0"/>
              <w:autoSpaceDE w:val="0"/>
              <w:autoSpaceDN w:val="0"/>
              <w:rPr>
                <w:rFonts w:ascii="Footlight MT Light" w:hAnsi="Footlight MT Light"/>
                <w:spacing w:val="3"/>
              </w:rPr>
            </w:pPr>
            <w:r>
              <w:rPr>
                <w:rFonts w:ascii="Footlight MT Light" w:hAnsi="Footlight MT Light"/>
                <w:spacing w:val="3"/>
              </w:rPr>
              <w:t> </w:t>
            </w:r>
          </w:p>
        </w:tc>
        <w:tc>
          <w:tcPr>
            <w:tcW w:w="52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E3EDEB">
            <w:pPr>
              <w:overflowPunct w:val="0"/>
              <w:autoSpaceDE w:val="0"/>
              <w:autoSpaceDN w:val="0"/>
              <w:rPr>
                <w:rFonts w:ascii="Footlight MT Light" w:hAnsi="Footlight MT Light"/>
                <w:spacing w:val="3"/>
              </w:rPr>
            </w:pPr>
          </w:p>
        </w:tc>
        <w:tc>
          <w:tcPr>
            <w:tcW w:w="73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2B20B2">
            <w:pPr>
              <w:overflowPunct w:val="0"/>
              <w:autoSpaceDE w:val="0"/>
              <w:autoSpaceDN w:val="0"/>
              <w:rPr>
                <w:rFonts w:ascii="Footlight MT Light" w:hAnsi="Footlight MT Light"/>
                <w:spacing w:val="3"/>
              </w:rPr>
            </w:pPr>
            <w:r>
              <w:rPr>
                <w:rFonts w:ascii="Footlight MT Light" w:hAnsi="Footlight MT Light"/>
                <w:spacing w:val="3"/>
              </w:rPr>
              <w:t> </w:t>
            </w:r>
          </w:p>
        </w:tc>
        <w:tc>
          <w:tcPr>
            <w:tcW w:w="73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921BB6">
            <w:pPr>
              <w:overflowPunct w:val="0"/>
              <w:autoSpaceDE w:val="0"/>
              <w:autoSpaceDN w:val="0"/>
              <w:rPr>
                <w:rFonts w:ascii="Footlight MT Light" w:hAnsi="Footlight MT Light"/>
                <w:spacing w:val="3"/>
              </w:rPr>
            </w:pPr>
            <w:r>
              <w:rPr>
                <w:rFonts w:ascii="Footlight MT Light" w:hAnsi="Footlight MT Light"/>
                <w:spacing w:val="3"/>
              </w:rPr>
              <w:t> </w:t>
            </w:r>
          </w:p>
        </w:tc>
        <w:tc>
          <w:tcPr>
            <w:tcW w:w="6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3E0728">
            <w:pPr>
              <w:overflowPunct w:val="0"/>
              <w:autoSpaceDE w:val="0"/>
              <w:autoSpaceDN w:val="0"/>
              <w:rPr>
                <w:rFonts w:ascii="Footlight MT Light" w:hAnsi="Footlight MT Light"/>
                <w:spacing w:val="3"/>
              </w:rPr>
            </w:pPr>
            <w:r>
              <w:rPr>
                <w:rFonts w:ascii="Footlight MT Light" w:hAnsi="Footlight MT Light"/>
                <w:spacing w:val="3"/>
              </w:rPr>
              <w:t> </w:t>
            </w:r>
          </w:p>
        </w:tc>
        <w:tc>
          <w:tcPr>
            <w:tcW w:w="7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A574E7">
            <w:pPr>
              <w:overflowPunct w:val="0"/>
              <w:autoSpaceDE w:val="0"/>
              <w:autoSpaceDN w:val="0"/>
              <w:rPr>
                <w:rFonts w:ascii="Footlight MT Light" w:hAnsi="Footlight MT Light"/>
                <w:spacing w:val="3"/>
              </w:rPr>
            </w:pPr>
            <w:r>
              <w:rPr>
                <w:rFonts w:ascii="Footlight MT Light" w:hAnsi="Footlight MT Light"/>
                <w:spacing w:val="3"/>
              </w:rPr>
              <w:t> </w:t>
            </w:r>
          </w:p>
        </w:tc>
        <w:tc>
          <w:tcPr>
            <w:tcW w:w="58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82A6EC">
            <w:pPr>
              <w:overflowPunct w:val="0"/>
              <w:autoSpaceDE w:val="0"/>
              <w:autoSpaceDN w:val="0"/>
              <w:rPr>
                <w:rFonts w:ascii="Footlight MT Light" w:hAnsi="Footlight MT Light"/>
                <w:spacing w:val="3"/>
              </w:rPr>
            </w:pPr>
            <w:r>
              <w:rPr>
                <w:rFonts w:ascii="Footlight MT Light" w:hAnsi="Footlight MT Light"/>
                <w:spacing w:val="3"/>
              </w:rPr>
              <w:t> </w:t>
            </w:r>
          </w:p>
        </w:tc>
        <w:tc>
          <w:tcPr>
            <w:tcW w:w="66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4A7FE1">
            <w:pPr>
              <w:overflowPunct w:val="0"/>
              <w:autoSpaceDE w:val="0"/>
              <w:autoSpaceDN w:val="0"/>
              <w:rPr>
                <w:rFonts w:ascii="Footlight MT Light" w:hAnsi="Footlight MT Light"/>
                <w:spacing w:val="3"/>
              </w:rPr>
            </w:pPr>
            <w:r>
              <w:rPr>
                <w:rFonts w:ascii="Footlight MT Light" w:hAnsi="Footlight MT Light"/>
                <w:spacing w:val="3"/>
              </w:rPr>
              <w:t> </w:t>
            </w:r>
          </w:p>
        </w:tc>
      </w:tr>
      <w:tr w14:paraId="640830A9">
        <w:tblPrEx>
          <w:tblCellMar>
            <w:top w:w="108" w:type="dxa"/>
            <w:left w:w="108" w:type="dxa"/>
            <w:bottom w:w="108" w:type="dxa"/>
            <w:right w:w="108" w:type="dxa"/>
          </w:tblCellMar>
        </w:tblPrEx>
        <w:tc>
          <w:tcPr>
            <w:tcW w:w="32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BA8499">
            <w:pPr>
              <w:overflowPunct w:val="0"/>
              <w:autoSpaceDE w:val="0"/>
              <w:autoSpaceDN w:val="0"/>
              <w:rPr>
                <w:rFonts w:ascii="Footlight MT Light" w:hAnsi="Footlight MT Light"/>
                <w:spacing w:val="3"/>
              </w:rPr>
            </w:pPr>
          </w:p>
        </w:tc>
        <w:tc>
          <w:tcPr>
            <w:tcW w:w="52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7DE010">
            <w:pPr>
              <w:overflowPunct w:val="0"/>
              <w:autoSpaceDE w:val="0"/>
              <w:autoSpaceDN w:val="0"/>
              <w:rPr>
                <w:rFonts w:ascii="Footlight MT Light" w:hAnsi="Footlight MT Light"/>
                <w:spacing w:val="3"/>
              </w:rPr>
            </w:pPr>
          </w:p>
        </w:tc>
        <w:tc>
          <w:tcPr>
            <w:tcW w:w="73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0990AA">
            <w:pPr>
              <w:overflowPunct w:val="0"/>
              <w:autoSpaceDE w:val="0"/>
              <w:autoSpaceDN w:val="0"/>
              <w:rPr>
                <w:rFonts w:ascii="Footlight MT Light" w:hAnsi="Footlight MT Light"/>
                <w:spacing w:val="3"/>
              </w:rPr>
            </w:pPr>
          </w:p>
        </w:tc>
        <w:tc>
          <w:tcPr>
            <w:tcW w:w="73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FFB535">
            <w:pPr>
              <w:overflowPunct w:val="0"/>
              <w:autoSpaceDE w:val="0"/>
              <w:autoSpaceDN w:val="0"/>
              <w:rPr>
                <w:rFonts w:ascii="Footlight MT Light" w:hAnsi="Footlight MT Light"/>
                <w:spacing w:val="3"/>
              </w:rPr>
            </w:pPr>
          </w:p>
        </w:tc>
        <w:tc>
          <w:tcPr>
            <w:tcW w:w="65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D777DD">
            <w:pPr>
              <w:overflowPunct w:val="0"/>
              <w:autoSpaceDE w:val="0"/>
              <w:autoSpaceDN w:val="0"/>
              <w:rPr>
                <w:rFonts w:ascii="Footlight MT Light" w:hAnsi="Footlight MT Light"/>
                <w:spacing w:val="3"/>
              </w:rPr>
            </w:pPr>
          </w:p>
        </w:tc>
        <w:tc>
          <w:tcPr>
            <w:tcW w:w="7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1E2950">
            <w:pPr>
              <w:overflowPunct w:val="0"/>
              <w:autoSpaceDE w:val="0"/>
              <w:autoSpaceDN w:val="0"/>
              <w:rPr>
                <w:rFonts w:ascii="Footlight MT Light" w:hAnsi="Footlight MT Light"/>
                <w:spacing w:val="3"/>
              </w:rPr>
            </w:pPr>
          </w:p>
        </w:tc>
        <w:tc>
          <w:tcPr>
            <w:tcW w:w="582"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23953E">
            <w:pPr>
              <w:overflowPunct w:val="0"/>
              <w:autoSpaceDE w:val="0"/>
              <w:autoSpaceDN w:val="0"/>
              <w:rPr>
                <w:rFonts w:ascii="Footlight MT Light" w:hAnsi="Footlight MT Light"/>
                <w:spacing w:val="3"/>
              </w:rPr>
            </w:pPr>
          </w:p>
        </w:tc>
        <w:tc>
          <w:tcPr>
            <w:tcW w:w="66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212152">
            <w:pPr>
              <w:overflowPunct w:val="0"/>
              <w:autoSpaceDE w:val="0"/>
              <w:autoSpaceDN w:val="0"/>
              <w:rPr>
                <w:rFonts w:ascii="Footlight MT Light" w:hAnsi="Footlight MT Light"/>
                <w:spacing w:val="3"/>
              </w:rPr>
            </w:pPr>
          </w:p>
        </w:tc>
      </w:tr>
    </w:tbl>
    <w:p w14:paraId="54B8081F">
      <w:pPr>
        <w:pStyle w:val="75"/>
        <w:overflowPunct w:val="0"/>
        <w:autoSpaceDE w:val="0"/>
        <w:autoSpaceDN w:val="0"/>
        <w:ind w:left="360"/>
        <w:rPr>
          <w:rFonts w:ascii="Footlight MT Light" w:hAnsi="Footlight MT Light"/>
          <w:bCs/>
          <w:i/>
        </w:rPr>
      </w:pPr>
    </w:p>
    <w:p w14:paraId="0C4B6CC3">
      <w:pPr>
        <w:pStyle w:val="75"/>
        <w:numPr>
          <w:ilvl w:val="0"/>
          <w:numId w:val="116"/>
        </w:numPr>
        <w:overflowPunct w:val="0"/>
        <w:autoSpaceDE w:val="0"/>
        <w:autoSpaceDN w:val="0"/>
        <w:ind w:left="360"/>
        <w:rPr>
          <w:rFonts w:ascii="Footlight MT Light" w:hAnsi="Footlight MT Light"/>
          <w:bCs/>
          <w:i/>
        </w:rPr>
      </w:pPr>
      <w:r>
        <w:rPr>
          <w:rFonts w:ascii="Footlight MT Light" w:hAnsi="Footlight MT Light"/>
          <w:b/>
          <w:bCs/>
          <w:lang w:val="sv-SE"/>
        </w:rPr>
        <w:t xml:space="preserve">Data </w:t>
      </w:r>
      <w:r>
        <w:rPr>
          <w:rFonts w:ascii="Footlight MT Light" w:hAnsi="Footlight MT Light"/>
          <w:b/>
          <w:bCs/>
        </w:rPr>
        <w:t>Fasilitas/Peralatan/Perlengkapan</w:t>
      </w:r>
      <w:r>
        <w:rPr>
          <w:rFonts w:ascii="Footlight MT Light" w:hAnsi="Footlight MT Light"/>
          <w:b/>
          <w:bCs/>
          <w:i/>
        </w:rPr>
        <w:t xml:space="preserve"> </w:t>
      </w:r>
      <w:r>
        <w:rPr>
          <w:rFonts w:ascii="Footlight MT Light" w:hAnsi="Footlight MT Light"/>
          <w:b/>
          <w:bCs/>
          <w:i/>
          <w:lang w:val="id-ID"/>
        </w:rPr>
        <w:t>[</w:t>
      </w:r>
      <w:r>
        <w:rPr>
          <w:rFonts w:ascii="Footlight MT Light" w:hAnsi="Footlight MT Light"/>
          <w:b/>
          <w:bCs/>
          <w:i/>
        </w:rPr>
        <w:t>apabila diperlukan</w:t>
      </w:r>
      <w:r>
        <w:rPr>
          <w:rFonts w:ascii="Footlight MT Light" w:hAnsi="Footlight MT Light"/>
          <w:b/>
          <w:bCs/>
          <w:i/>
          <w:lang w:val="id-ID"/>
        </w:rPr>
        <w:t>]</w:t>
      </w:r>
    </w:p>
    <w:p w14:paraId="44981C07">
      <w:pPr>
        <w:rPr>
          <w:rFonts w:ascii="Footlight MT Light" w:hAnsi="Footlight MT Light"/>
        </w:rPr>
      </w:pPr>
    </w:p>
    <w:tbl>
      <w:tblPr>
        <w:tblStyle w:val="13"/>
        <w:tblW w:w="1027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855"/>
        <w:gridCol w:w="998"/>
        <w:gridCol w:w="1283"/>
        <w:gridCol w:w="998"/>
        <w:gridCol w:w="1140"/>
        <w:gridCol w:w="998"/>
        <w:gridCol w:w="998"/>
        <w:gridCol w:w="1426"/>
      </w:tblGrid>
      <w:tr w14:paraId="7D62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74" w:type="dxa"/>
            <w:tcBorders>
              <w:top w:val="single" w:color="auto" w:sz="4" w:space="0"/>
              <w:left w:val="single" w:color="auto" w:sz="4" w:space="0"/>
              <w:bottom w:val="single" w:color="auto" w:sz="4" w:space="0"/>
              <w:right w:val="single" w:color="auto" w:sz="4" w:space="0"/>
            </w:tcBorders>
            <w:vAlign w:val="center"/>
          </w:tcPr>
          <w:p w14:paraId="1A78124F">
            <w:pPr>
              <w:overflowPunct w:val="0"/>
              <w:autoSpaceDE w:val="0"/>
              <w:autoSpaceDN w:val="0"/>
              <w:ind w:left="-288" w:right="-288"/>
              <w:jc w:val="center"/>
              <w:rPr>
                <w:rFonts w:ascii="Footlight MT Light" w:hAnsi="Footlight MT Light"/>
                <w:spacing w:val="3"/>
                <w:sz w:val="20"/>
                <w:szCs w:val="20"/>
              </w:rPr>
            </w:pPr>
            <w:r>
              <w:rPr>
                <w:rFonts w:ascii="Footlight MT Light" w:hAnsi="Footlight MT Light"/>
                <w:spacing w:val="3"/>
                <w:sz w:val="20"/>
                <w:szCs w:val="20"/>
              </w:rPr>
              <w:t>No.</w:t>
            </w:r>
          </w:p>
        </w:tc>
        <w:tc>
          <w:tcPr>
            <w:tcW w:w="1855" w:type="dxa"/>
            <w:tcBorders>
              <w:top w:val="single" w:color="auto" w:sz="4" w:space="0"/>
              <w:left w:val="single" w:color="auto" w:sz="4" w:space="0"/>
              <w:bottom w:val="single" w:color="auto" w:sz="4" w:space="0"/>
              <w:right w:val="single" w:color="auto" w:sz="4" w:space="0"/>
            </w:tcBorders>
            <w:vAlign w:val="center"/>
          </w:tcPr>
          <w:p w14:paraId="0B632B68">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rPr>
              <w:t>Jenis Fasilitas/Peralatan/ Perlengkapan</w:t>
            </w:r>
          </w:p>
        </w:tc>
        <w:tc>
          <w:tcPr>
            <w:tcW w:w="998" w:type="dxa"/>
            <w:tcBorders>
              <w:top w:val="single" w:color="auto" w:sz="4" w:space="0"/>
              <w:left w:val="single" w:color="auto" w:sz="4" w:space="0"/>
              <w:bottom w:val="single" w:color="auto" w:sz="4" w:space="0"/>
              <w:right w:val="single" w:color="auto" w:sz="4" w:space="0"/>
            </w:tcBorders>
            <w:vAlign w:val="center"/>
          </w:tcPr>
          <w:p w14:paraId="7684EBED">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rPr>
              <w:t>Jumlah</w:t>
            </w:r>
          </w:p>
        </w:tc>
        <w:tc>
          <w:tcPr>
            <w:tcW w:w="1283" w:type="dxa"/>
            <w:tcBorders>
              <w:top w:val="single" w:color="auto" w:sz="4" w:space="0"/>
              <w:left w:val="single" w:color="auto" w:sz="4" w:space="0"/>
              <w:bottom w:val="single" w:color="auto" w:sz="4" w:space="0"/>
              <w:right w:val="single" w:color="auto" w:sz="4" w:space="0"/>
            </w:tcBorders>
            <w:vAlign w:val="center"/>
          </w:tcPr>
          <w:p w14:paraId="645BD74F">
            <w:pPr>
              <w:overflowPunct w:val="0"/>
              <w:autoSpaceDE w:val="0"/>
              <w:autoSpaceDN w:val="0"/>
              <w:jc w:val="center"/>
              <w:rPr>
                <w:rFonts w:ascii="Footlight MT Light" w:hAnsi="Footlight MT Light"/>
                <w:spacing w:val="3"/>
                <w:sz w:val="20"/>
                <w:szCs w:val="20"/>
                <w:lang w:val="fi-FI"/>
              </w:rPr>
            </w:pPr>
            <w:r>
              <w:rPr>
                <w:rFonts w:ascii="Footlight MT Light" w:hAnsi="Footlight MT Light"/>
                <w:spacing w:val="3"/>
                <w:sz w:val="20"/>
                <w:szCs w:val="20"/>
                <w:lang w:val="fi-FI"/>
              </w:rPr>
              <w:t xml:space="preserve">Kapasitas atau </w:t>
            </w:r>
            <w:r>
              <w:rPr>
                <w:rFonts w:ascii="Footlight MT Light" w:hAnsi="Footlight MT Light"/>
                <w:i/>
                <w:spacing w:val="3"/>
                <w:sz w:val="20"/>
                <w:szCs w:val="20"/>
                <w:lang w:val="fi-FI"/>
              </w:rPr>
              <w:t>output</w:t>
            </w:r>
            <w:r>
              <w:rPr>
                <w:rFonts w:ascii="Footlight MT Light" w:hAnsi="Footlight MT Light"/>
                <w:spacing w:val="3"/>
                <w:sz w:val="20"/>
                <w:szCs w:val="20"/>
                <w:lang w:val="fi-FI"/>
              </w:rPr>
              <w:t xml:space="preserve"> pada saat ini</w:t>
            </w:r>
          </w:p>
        </w:tc>
        <w:tc>
          <w:tcPr>
            <w:tcW w:w="998" w:type="dxa"/>
            <w:tcBorders>
              <w:top w:val="single" w:color="auto" w:sz="4" w:space="0"/>
              <w:left w:val="single" w:color="auto" w:sz="4" w:space="0"/>
              <w:bottom w:val="single" w:color="auto" w:sz="4" w:space="0"/>
              <w:right w:val="single" w:color="auto" w:sz="4" w:space="0"/>
            </w:tcBorders>
            <w:vAlign w:val="center"/>
          </w:tcPr>
          <w:p w14:paraId="325FE76A">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rPr>
              <w:t>Merk dan tipe</w:t>
            </w:r>
          </w:p>
        </w:tc>
        <w:tc>
          <w:tcPr>
            <w:tcW w:w="1140" w:type="dxa"/>
            <w:tcBorders>
              <w:top w:val="single" w:color="auto" w:sz="4" w:space="0"/>
              <w:left w:val="single" w:color="auto" w:sz="4" w:space="0"/>
              <w:bottom w:val="single" w:color="auto" w:sz="4" w:space="0"/>
              <w:right w:val="single" w:color="auto" w:sz="4" w:space="0"/>
            </w:tcBorders>
            <w:vAlign w:val="center"/>
          </w:tcPr>
          <w:p w14:paraId="243D8EB3">
            <w:pPr>
              <w:overflowPunct w:val="0"/>
              <w:autoSpaceDE w:val="0"/>
              <w:autoSpaceDN w:val="0"/>
              <w:jc w:val="center"/>
              <w:rPr>
                <w:rFonts w:ascii="Footlight MT Light" w:hAnsi="Footlight MT Light"/>
                <w:spacing w:val="3"/>
                <w:sz w:val="20"/>
                <w:szCs w:val="20"/>
              </w:rPr>
            </w:pPr>
            <w:r>
              <w:rPr>
                <w:rFonts w:ascii="Footlight MT Light" w:hAnsi="Footlight MT Light"/>
                <w:spacing w:val="-4"/>
                <w:sz w:val="20"/>
                <w:szCs w:val="20"/>
              </w:rPr>
              <w:t>Tahun pembuatan</w:t>
            </w:r>
          </w:p>
        </w:tc>
        <w:tc>
          <w:tcPr>
            <w:tcW w:w="998" w:type="dxa"/>
            <w:tcBorders>
              <w:top w:val="single" w:color="auto" w:sz="4" w:space="0"/>
              <w:left w:val="single" w:color="auto" w:sz="4" w:space="0"/>
              <w:bottom w:val="single" w:color="auto" w:sz="4" w:space="0"/>
              <w:right w:val="single" w:color="auto" w:sz="4" w:space="0"/>
            </w:tcBorders>
            <w:vAlign w:val="center"/>
          </w:tcPr>
          <w:p w14:paraId="68981D8D">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rPr>
              <w:t>Kondisi</w:t>
            </w:r>
          </w:p>
          <w:p w14:paraId="2EB290BA">
            <w:pPr>
              <w:overflowPunct w:val="0"/>
              <w:autoSpaceDE w:val="0"/>
              <w:autoSpaceDN w:val="0"/>
              <w:jc w:val="center"/>
              <w:rPr>
                <w:rFonts w:ascii="Footlight MT Light" w:hAnsi="Footlight MT Light"/>
                <w:spacing w:val="3"/>
                <w:sz w:val="20"/>
                <w:szCs w:val="20"/>
                <w:lang w:val="id-ID"/>
              </w:rPr>
            </w:pPr>
            <w:r>
              <w:rPr>
                <w:rFonts w:ascii="Footlight MT Light" w:hAnsi="Footlight MT Light"/>
                <w:spacing w:val="3"/>
                <w:sz w:val="20"/>
                <w:szCs w:val="20"/>
                <w:lang w:val="id-ID"/>
              </w:rPr>
              <w:t>(%)</w:t>
            </w:r>
          </w:p>
        </w:tc>
        <w:tc>
          <w:tcPr>
            <w:tcW w:w="998" w:type="dxa"/>
            <w:tcBorders>
              <w:top w:val="single" w:color="auto" w:sz="4" w:space="0"/>
              <w:left w:val="single" w:color="auto" w:sz="4" w:space="0"/>
              <w:bottom w:val="single" w:color="auto" w:sz="4" w:space="0"/>
              <w:right w:val="single" w:color="auto" w:sz="4" w:space="0"/>
            </w:tcBorders>
            <w:vAlign w:val="center"/>
          </w:tcPr>
          <w:p w14:paraId="1366F5A2">
            <w:pPr>
              <w:overflowPunct w:val="0"/>
              <w:autoSpaceDE w:val="0"/>
              <w:autoSpaceDN w:val="0"/>
              <w:jc w:val="center"/>
              <w:rPr>
                <w:rFonts w:ascii="Footlight MT Light" w:hAnsi="Footlight MT Light"/>
                <w:spacing w:val="3"/>
                <w:sz w:val="20"/>
                <w:szCs w:val="20"/>
              </w:rPr>
            </w:pPr>
            <w:r>
              <w:rPr>
                <w:rFonts w:ascii="Footlight MT Light" w:hAnsi="Footlight MT Light"/>
                <w:spacing w:val="-4"/>
                <w:sz w:val="20"/>
                <w:szCs w:val="20"/>
              </w:rPr>
              <w:t>Lokasi</w:t>
            </w:r>
          </w:p>
          <w:p w14:paraId="6FE9F4F5">
            <w:pPr>
              <w:overflowPunct w:val="0"/>
              <w:autoSpaceDE w:val="0"/>
              <w:autoSpaceDN w:val="0"/>
              <w:jc w:val="center"/>
              <w:rPr>
                <w:rFonts w:ascii="Footlight MT Light" w:hAnsi="Footlight MT Light"/>
                <w:spacing w:val="3"/>
                <w:sz w:val="20"/>
                <w:szCs w:val="20"/>
              </w:rPr>
            </w:pPr>
            <w:r>
              <w:rPr>
                <w:rFonts w:ascii="Footlight MT Light" w:hAnsi="Footlight MT Light"/>
                <w:spacing w:val="-4"/>
                <w:sz w:val="20"/>
                <w:szCs w:val="20"/>
              </w:rPr>
              <w:t>Sekarang</w:t>
            </w:r>
          </w:p>
        </w:tc>
        <w:tc>
          <w:tcPr>
            <w:tcW w:w="1426" w:type="dxa"/>
            <w:tcBorders>
              <w:top w:val="single" w:color="auto" w:sz="4" w:space="0"/>
              <w:left w:val="single" w:color="auto" w:sz="4" w:space="0"/>
              <w:bottom w:val="single" w:color="auto" w:sz="4" w:space="0"/>
              <w:right w:val="single" w:color="auto" w:sz="4" w:space="0"/>
            </w:tcBorders>
            <w:vAlign w:val="center"/>
          </w:tcPr>
          <w:p w14:paraId="7D67422D">
            <w:pPr>
              <w:tabs>
                <w:tab w:val="left" w:pos="1080"/>
              </w:tabs>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rPr>
              <w:t xml:space="preserve">Bukti </w:t>
            </w:r>
            <w:r>
              <w:rPr>
                <w:rFonts w:ascii="Footlight MT Light" w:hAnsi="Footlight MT Light"/>
                <w:spacing w:val="3"/>
                <w:sz w:val="20"/>
                <w:szCs w:val="20"/>
                <w:lang w:val="id-ID"/>
              </w:rPr>
              <w:t>Status</w:t>
            </w:r>
            <w:r>
              <w:rPr>
                <w:rFonts w:ascii="Footlight MT Light" w:hAnsi="Footlight MT Light"/>
                <w:spacing w:val="3"/>
                <w:sz w:val="20"/>
                <w:szCs w:val="20"/>
              </w:rPr>
              <w:t xml:space="preserve"> Kepemilikan</w:t>
            </w:r>
          </w:p>
        </w:tc>
      </w:tr>
      <w:tr w14:paraId="18AF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74" w:type="dxa"/>
            <w:tcBorders>
              <w:top w:val="single" w:color="auto" w:sz="4" w:space="0"/>
              <w:left w:val="single" w:color="auto" w:sz="4" w:space="0"/>
              <w:bottom w:val="single" w:color="auto" w:sz="4" w:space="0"/>
              <w:right w:val="single" w:color="auto" w:sz="4" w:space="0"/>
            </w:tcBorders>
            <w:vAlign w:val="center"/>
          </w:tcPr>
          <w:p w14:paraId="500102F3">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(1)</w:t>
            </w:r>
          </w:p>
        </w:tc>
        <w:tc>
          <w:tcPr>
            <w:tcW w:w="1855" w:type="dxa"/>
            <w:tcBorders>
              <w:top w:val="single" w:color="auto" w:sz="4" w:space="0"/>
              <w:left w:val="single" w:color="auto" w:sz="4" w:space="0"/>
              <w:bottom w:val="single" w:color="auto" w:sz="4" w:space="0"/>
              <w:right w:val="single" w:color="auto" w:sz="4" w:space="0"/>
            </w:tcBorders>
            <w:vAlign w:val="center"/>
          </w:tcPr>
          <w:p w14:paraId="51DB11BF">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(2)</w:t>
            </w:r>
          </w:p>
        </w:tc>
        <w:tc>
          <w:tcPr>
            <w:tcW w:w="998" w:type="dxa"/>
            <w:tcBorders>
              <w:top w:val="single" w:color="auto" w:sz="4" w:space="0"/>
              <w:left w:val="single" w:color="auto" w:sz="4" w:space="0"/>
              <w:bottom w:val="single" w:color="auto" w:sz="4" w:space="0"/>
              <w:right w:val="single" w:color="auto" w:sz="4" w:space="0"/>
            </w:tcBorders>
          </w:tcPr>
          <w:p w14:paraId="5C44B4AF">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(3)</w:t>
            </w:r>
          </w:p>
        </w:tc>
        <w:tc>
          <w:tcPr>
            <w:tcW w:w="1283" w:type="dxa"/>
            <w:tcBorders>
              <w:top w:val="single" w:color="auto" w:sz="4" w:space="0"/>
              <w:left w:val="single" w:color="auto" w:sz="4" w:space="0"/>
              <w:bottom w:val="single" w:color="auto" w:sz="4" w:space="0"/>
              <w:right w:val="single" w:color="auto" w:sz="4" w:space="0"/>
            </w:tcBorders>
          </w:tcPr>
          <w:p w14:paraId="52D497C8">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(4)</w:t>
            </w:r>
          </w:p>
        </w:tc>
        <w:tc>
          <w:tcPr>
            <w:tcW w:w="998" w:type="dxa"/>
            <w:tcBorders>
              <w:top w:val="single" w:color="auto" w:sz="4" w:space="0"/>
              <w:left w:val="single" w:color="auto" w:sz="4" w:space="0"/>
              <w:bottom w:val="single" w:color="auto" w:sz="4" w:space="0"/>
              <w:right w:val="single" w:color="auto" w:sz="4" w:space="0"/>
            </w:tcBorders>
            <w:vAlign w:val="center"/>
          </w:tcPr>
          <w:p w14:paraId="40CFB750">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(5)</w:t>
            </w:r>
          </w:p>
        </w:tc>
        <w:tc>
          <w:tcPr>
            <w:tcW w:w="1140" w:type="dxa"/>
            <w:tcBorders>
              <w:top w:val="single" w:color="auto" w:sz="4" w:space="0"/>
              <w:left w:val="single" w:color="auto" w:sz="4" w:space="0"/>
              <w:bottom w:val="single" w:color="auto" w:sz="4" w:space="0"/>
              <w:right w:val="single" w:color="auto" w:sz="4" w:space="0"/>
            </w:tcBorders>
            <w:vAlign w:val="center"/>
          </w:tcPr>
          <w:p w14:paraId="7BB841DD">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(6)</w:t>
            </w:r>
          </w:p>
        </w:tc>
        <w:tc>
          <w:tcPr>
            <w:tcW w:w="998" w:type="dxa"/>
            <w:tcBorders>
              <w:top w:val="single" w:color="auto" w:sz="4" w:space="0"/>
              <w:left w:val="single" w:color="auto" w:sz="4" w:space="0"/>
              <w:bottom w:val="single" w:color="auto" w:sz="4" w:space="0"/>
              <w:right w:val="single" w:color="auto" w:sz="4" w:space="0"/>
            </w:tcBorders>
            <w:vAlign w:val="center"/>
          </w:tcPr>
          <w:p w14:paraId="66C3B843">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(7)</w:t>
            </w:r>
          </w:p>
        </w:tc>
        <w:tc>
          <w:tcPr>
            <w:tcW w:w="998" w:type="dxa"/>
            <w:tcBorders>
              <w:top w:val="single" w:color="auto" w:sz="4" w:space="0"/>
              <w:left w:val="single" w:color="auto" w:sz="4" w:space="0"/>
              <w:bottom w:val="single" w:color="auto" w:sz="4" w:space="0"/>
              <w:right w:val="single" w:color="auto" w:sz="4" w:space="0"/>
            </w:tcBorders>
            <w:vAlign w:val="center"/>
          </w:tcPr>
          <w:p w14:paraId="7D80E1A4">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(8)</w:t>
            </w:r>
          </w:p>
        </w:tc>
        <w:tc>
          <w:tcPr>
            <w:tcW w:w="1426" w:type="dxa"/>
            <w:tcBorders>
              <w:top w:val="single" w:color="auto" w:sz="4" w:space="0"/>
              <w:left w:val="single" w:color="auto" w:sz="4" w:space="0"/>
              <w:bottom w:val="single" w:color="auto" w:sz="4" w:space="0"/>
              <w:right w:val="single" w:color="auto" w:sz="4" w:space="0"/>
            </w:tcBorders>
            <w:vAlign w:val="center"/>
          </w:tcPr>
          <w:p w14:paraId="545D41B8">
            <w:pPr>
              <w:overflowPunct w:val="0"/>
              <w:autoSpaceDE w:val="0"/>
              <w:autoSpaceDN w:val="0"/>
              <w:jc w:val="center"/>
              <w:rPr>
                <w:rFonts w:ascii="Footlight MT Light" w:hAnsi="Footlight MT Light"/>
                <w:spacing w:val="3"/>
                <w:sz w:val="20"/>
                <w:szCs w:val="20"/>
              </w:rPr>
            </w:pPr>
            <w:r>
              <w:rPr>
                <w:rFonts w:ascii="Footlight MT Light" w:hAnsi="Footlight MT Light"/>
                <w:spacing w:val="3"/>
                <w:sz w:val="20"/>
                <w:szCs w:val="20"/>
                <w:lang w:val="nl-NL"/>
              </w:rPr>
              <w:t>(9)</w:t>
            </w:r>
          </w:p>
        </w:tc>
      </w:tr>
      <w:tr w14:paraId="0BB5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74" w:type="dxa"/>
            <w:tcBorders>
              <w:top w:val="single" w:color="auto" w:sz="4" w:space="0"/>
              <w:left w:val="single" w:color="auto" w:sz="4" w:space="0"/>
              <w:bottom w:val="single" w:color="auto" w:sz="4" w:space="0"/>
              <w:right w:val="single" w:color="auto" w:sz="4" w:space="0"/>
            </w:tcBorders>
          </w:tcPr>
          <w:p w14:paraId="0FB13DA0">
            <w:pPr>
              <w:keepNext/>
              <w:tabs>
                <w:tab w:val="left" w:pos="426"/>
              </w:tabs>
              <w:outlineLvl w:val="7"/>
              <w:rPr>
                <w:rFonts w:ascii="Footlight MT Light" w:hAnsi="Footlight MT Light"/>
                <w:spacing w:val="3"/>
                <w:sz w:val="20"/>
                <w:szCs w:val="20"/>
                <w:lang w:val="nl-NL"/>
              </w:rPr>
            </w:pPr>
          </w:p>
        </w:tc>
        <w:tc>
          <w:tcPr>
            <w:tcW w:w="1855" w:type="dxa"/>
            <w:tcBorders>
              <w:top w:val="single" w:color="auto" w:sz="4" w:space="0"/>
              <w:left w:val="single" w:color="auto" w:sz="4" w:space="0"/>
              <w:bottom w:val="single" w:color="auto" w:sz="4" w:space="0"/>
              <w:right w:val="single" w:color="auto" w:sz="4" w:space="0"/>
            </w:tcBorders>
          </w:tcPr>
          <w:p w14:paraId="1D95EA89">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1B534138">
            <w:pPr>
              <w:keepNext/>
              <w:tabs>
                <w:tab w:val="left" w:pos="426"/>
              </w:tabs>
              <w:outlineLvl w:val="7"/>
              <w:rPr>
                <w:rFonts w:ascii="Footlight MT Light" w:hAnsi="Footlight MT Light"/>
                <w:spacing w:val="3"/>
                <w:sz w:val="20"/>
                <w:szCs w:val="20"/>
                <w:lang w:val="nl-NL"/>
              </w:rPr>
            </w:pPr>
          </w:p>
        </w:tc>
        <w:tc>
          <w:tcPr>
            <w:tcW w:w="1283" w:type="dxa"/>
            <w:tcBorders>
              <w:top w:val="single" w:color="auto" w:sz="4" w:space="0"/>
              <w:left w:val="single" w:color="auto" w:sz="4" w:space="0"/>
              <w:bottom w:val="single" w:color="auto" w:sz="4" w:space="0"/>
              <w:right w:val="single" w:color="auto" w:sz="4" w:space="0"/>
            </w:tcBorders>
          </w:tcPr>
          <w:p w14:paraId="63F9C4B4">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7FFC128A">
            <w:pPr>
              <w:keepNext/>
              <w:tabs>
                <w:tab w:val="left" w:pos="426"/>
              </w:tabs>
              <w:outlineLvl w:val="7"/>
              <w:rPr>
                <w:rFonts w:ascii="Footlight MT Light" w:hAnsi="Footlight MT Light"/>
                <w:spacing w:val="3"/>
                <w:sz w:val="20"/>
                <w:szCs w:val="20"/>
                <w:lang w:val="nl-NL"/>
              </w:rPr>
            </w:pPr>
          </w:p>
        </w:tc>
        <w:tc>
          <w:tcPr>
            <w:tcW w:w="1140" w:type="dxa"/>
            <w:tcBorders>
              <w:top w:val="single" w:color="auto" w:sz="4" w:space="0"/>
              <w:left w:val="single" w:color="auto" w:sz="4" w:space="0"/>
              <w:bottom w:val="single" w:color="auto" w:sz="4" w:space="0"/>
              <w:right w:val="single" w:color="auto" w:sz="4" w:space="0"/>
            </w:tcBorders>
          </w:tcPr>
          <w:p w14:paraId="04604095">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7B9A3EC3">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6766A63D">
            <w:pPr>
              <w:keepNext/>
              <w:tabs>
                <w:tab w:val="left" w:pos="426"/>
              </w:tabs>
              <w:outlineLvl w:val="7"/>
              <w:rPr>
                <w:rFonts w:ascii="Footlight MT Light" w:hAnsi="Footlight MT Light"/>
                <w:spacing w:val="3"/>
                <w:sz w:val="20"/>
                <w:szCs w:val="20"/>
                <w:lang w:val="nl-NL"/>
              </w:rPr>
            </w:pPr>
          </w:p>
        </w:tc>
        <w:tc>
          <w:tcPr>
            <w:tcW w:w="1426" w:type="dxa"/>
            <w:tcBorders>
              <w:top w:val="single" w:color="auto" w:sz="4" w:space="0"/>
              <w:left w:val="single" w:color="auto" w:sz="4" w:space="0"/>
              <w:bottom w:val="single" w:color="auto" w:sz="4" w:space="0"/>
              <w:right w:val="single" w:color="auto" w:sz="4" w:space="0"/>
            </w:tcBorders>
          </w:tcPr>
          <w:p w14:paraId="68046579">
            <w:pPr>
              <w:keepNext/>
              <w:tabs>
                <w:tab w:val="left" w:pos="426"/>
              </w:tabs>
              <w:outlineLvl w:val="7"/>
              <w:rPr>
                <w:rFonts w:ascii="Footlight MT Light" w:hAnsi="Footlight MT Light"/>
                <w:spacing w:val="3"/>
                <w:sz w:val="20"/>
                <w:szCs w:val="20"/>
                <w:lang w:val="nl-NL"/>
              </w:rPr>
            </w:pPr>
          </w:p>
        </w:tc>
      </w:tr>
      <w:tr w14:paraId="4342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74" w:type="dxa"/>
            <w:tcBorders>
              <w:top w:val="single" w:color="auto" w:sz="4" w:space="0"/>
              <w:left w:val="single" w:color="auto" w:sz="4" w:space="0"/>
              <w:bottom w:val="single" w:color="auto" w:sz="4" w:space="0"/>
              <w:right w:val="single" w:color="auto" w:sz="4" w:space="0"/>
            </w:tcBorders>
          </w:tcPr>
          <w:p w14:paraId="56D4DBB3">
            <w:pPr>
              <w:keepNext/>
              <w:tabs>
                <w:tab w:val="left" w:pos="426"/>
              </w:tabs>
              <w:outlineLvl w:val="7"/>
              <w:rPr>
                <w:rFonts w:ascii="Footlight MT Light" w:hAnsi="Footlight MT Light"/>
                <w:spacing w:val="3"/>
                <w:sz w:val="20"/>
                <w:szCs w:val="20"/>
                <w:lang w:val="nl-NL"/>
              </w:rPr>
            </w:pPr>
          </w:p>
        </w:tc>
        <w:tc>
          <w:tcPr>
            <w:tcW w:w="1855" w:type="dxa"/>
            <w:tcBorders>
              <w:top w:val="single" w:color="auto" w:sz="4" w:space="0"/>
              <w:left w:val="single" w:color="auto" w:sz="4" w:space="0"/>
              <w:bottom w:val="single" w:color="auto" w:sz="4" w:space="0"/>
              <w:right w:val="single" w:color="auto" w:sz="4" w:space="0"/>
            </w:tcBorders>
          </w:tcPr>
          <w:p w14:paraId="3EFD3C8B">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14086429">
            <w:pPr>
              <w:keepNext/>
              <w:tabs>
                <w:tab w:val="left" w:pos="426"/>
              </w:tabs>
              <w:outlineLvl w:val="7"/>
              <w:rPr>
                <w:rFonts w:ascii="Footlight MT Light" w:hAnsi="Footlight MT Light"/>
                <w:spacing w:val="3"/>
                <w:sz w:val="20"/>
                <w:szCs w:val="20"/>
                <w:lang w:val="nl-NL"/>
              </w:rPr>
            </w:pPr>
          </w:p>
        </w:tc>
        <w:tc>
          <w:tcPr>
            <w:tcW w:w="1283" w:type="dxa"/>
            <w:tcBorders>
              <w:top w:val="single" w:color="auto" w:sz="4" w:space="0"/>
              <w:left w:val="single" w:color="auto" w:sz="4" w:space="0"/>
              <w:bottom w:val="single" w:color="auto" w:sz="4" w:space="0"/>
              <w:right w:val="single" w:color="auto" w:sz="4" w:space="0"/>
            </w:tcBorders>
          </w:tcPr>
          <w:p w14:paraId="20F72D32">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458DA8C3">
            <w:pPr>
              <w:keepNext/>
              <w:tabs>
                <w:tab w:val="left" w:pos="426"/>
              </w:tabs>
              <w:outlineLvl w:val="7"/>
              <w:rPr>
                <w:rFonts w:ascii="Footlight MT Light" w:hAnsi="Footlight MT Light"/>
                <w:spacing w:val="3"/>
                <w:sz w:val="20"/>
                <w:szCs w:val="20"/>
                <w:lang w:val="nl-NL"/>
              </w:rPr>
            </w:pPr>
          </w:p>
        </w:tc>
        <w:tc>
          <w:tcPr>
            <w:tcW w:w="1140" w:type="dxa"/>
            <w:tcBorders>
              <w:top w:val="single" w:color="auto" w:sz="4" w:space="0"/>
              <w:left w:val="single" w:color="auto" w:sz="4" w:space="0"/>
              <w:bottom w:val="single" w:color="auto" w:sz="4" w:space="0"/>
              <w:right w:val="single" w:color="auto" w:sz="4" w:space="0"/>
            </w:tcBorders>
          </w:tcPr>
          <w:p w14:paraId="66901342">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403FC3B0">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69430250">
            <w:pPr>
              <w:keepNext/>
              <w:tabs>
                <w:tab w:val="left" w:pos="426"/>
              </w:tabs>
              <w:outlineLvl w:val="7"/>
              <w:rPr>
                <w:rFonts w:ascii="Footlight MT Light" w:hAnsi="Footlight MT Light"/>
                <w:spacing w:val="3"/>
                <w:sz w:val="20"/>
                <w:szCs w:val="20"/>
                <w:lang w:val="nl-NL"/>
              </w:rPr>
            </w:pPr>
          </w:p>
        </w:tc>
        <w:tc>
          <w:tcPr>
            <w:tcW w:w="1426" w:type="dxa"/>
            <w:tcBorders>
              <w:top w:val="single" w:color="auto" w:sz="4" w:space="0"/>
              <w:left w:val="single" w:color="auto" w:sz="4" w:space="0"/>
              <w:bottom w:val="single" w:color="auto" w:sz="4" w:space="0"/>
              <w:right w:val="single" w:color="auto" w:sz="4" w:space="0"/>
            </w:tcBorders>
          </w:tcPr>
          <w:p w14:paraId="4ABCACED">
            <w:pPr>
              <w:keepNext/>
              <w:tabs>
                <w:tab w:val="left" w:pos="426"/>
              </w:tabs>
              <w:outlineLvl w:val="7"/>
              <w:rPr>
                <w:rFonts w:ascii="Footlight MT Light" w:hAnsi="Footlight MT Light"/>
                <w:spacing w:val="3"/>
                <w:sz w:val="20"/>
                <w:szCs w:val="20"/>
                <w:lang w:val="nl-NL"/>
              </w:rPr>
            </w:pPr>
          </w:p>
        </w:tc>
      </w:tr>
      <w:tr w14:paraId="157E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574" w:type="dxa"/>
            <w:tcBorders>
              <w:top w:val="single" w:color="auto" w:sz="4" w:space="0"/>
              <w:left w:val="single" w:color="auto" w:sz="4" w:space="0"/>
              <w:bottom w:val="single" w:color="auto" w:sz="4" w:space="0"/>
              <w:right w:val="single" w:color="auto" w:sz="4" w:space="0"/>
            </w:tcBorders>
          </w:tcPr>
          <w:p w14:paraId="7514905A">
            <w:pPr>
              <w:keepNext/>
              <w:tabs>
                <w:tab w:val="left" w:pos="426"/>
              </w:tabs>
              <w:outlineLvl w:val="7"/>
              <w:rPr>
                <w:rFonts w:ascii="Footlight MT Light" w:hAnsi="Footlight MT Light"/>
                <w:spacing w:val="3"/>
                <w:sz w:val="20"/>
                <w:szCs w:val="20"/>
                <w:lang w:val="nl-NL"/>
              </w:rPr>
            </w:pPr>
          </w:p>
        </w:tc>
        <w:tc>
          <w:tcPr>
            <w:tcW w:w="1855" w:type="dxa"/>
            <w:tcBorders>
              <w:top w:val="single" w:color="auto" w:sz="4" w:space="0"/>
              <w:left w:val="single" w:color="auto" w:sz="4" w:space="0"/>
              <w:bottom w:val="single" w:color="auto" w:sz="4" w:space="0"/>
              <w:right w:val="single" w:color="auto" w:sz="4" w:space="0"/>
            </w:tcBorders>
          </w:tcPr>
          <w:p w14:paraId="30F2B3F3">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69EE3071">
            <w:pPr>
              <w:keepNext/>
              <w:tabs>
                <w:tab w:val="left" w:pos="426"/>
              </w:tabs>
              <w:outlineLvl w:val="7"/>
              <w:rPr>
                <w:rFonts w:ascii="Footlight MT Light" w:hAnsi="Footlight MT Light"/>
                <w:spacing w:val="3"/>
                <w:sz w:val="20"/>
                <w:szCs w:val="20"/>
                <w:lang w:val="nl-NL"/>
              </w:rPr>
            </w:pPr>
          </w:p>
        </w:tc>
        <w:tc>
          <w:tcPr>
            <w:tcW w:w="1283" w:type="dxa"/>
            <w:tcBorders>
              <w:top w:val="single" w:color="auto" w:sz="4" w:space="0"/>
              <w:left w:val="single" w:color="auto" w:sz="4" w:space="0"/>
              <w:bottom w:val="single" w:color="auto" w:sz="4" w:space="0"/>
              <w:right w:val="single" w:color="auto" w:sz="4" w:space="0"/>
            </w:tcBorders>
          </w:tcPr>
          <w:p w14:paraId="71C53D9C">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36D96C5A">
            <w:pPr>
              <w:keepNext/>
              <w:tabs>
                <w:tab w:val="left" w:pos="426"/>
              </w:tabs>
              <w:outlineLvl w:val="7"/>
              <w:rPr>
                <w:rFonts w:ascii="Footlight MT Light" w:hAnsi="Footlight MT Light"/>
                <w:spacing w:val="3"/>
                <w:sz w:val="20"/>
                <w:szCs w:val="20"/>
                <w:lang w:val="nl-NL"/>
              </w:rPr>
            </w:pPr>
          </w:p>
        </w:tc>
        <w:tc>
          <w:tcPr>
            <w:tcW w:w="1140" w:type="dxa"/>
            <w:tcBorders>
              <w:top w:val="single" w:color="auto" w:sz="4" w:space="0"/>
              <w:left w:val="single" w:color="auto" w:sz="4" w:space="0"/>
              <w:bottom w:val="single" w:color="auto" w:sz="4" w:space="0"/>
              <w:right w:val="single" w:color="auto" w:sz="4" w:space="0"/>
            </w:tcBorders>
          </w:tcPr>
          <w:p w14:paraId="4E1E9B13">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073014B4">
            <w:pPr>
              <w:keepNext/>
              <w:tabs>
                <w:tab w:val="left" w:pos="426"/>
              </w:tabs>
              <w:outlineLvl w:val="7"/>
              <w:rPr>
                <w:rFonts w:ascii="Footlight MT Light" w:hAnsi="Footlight MT Light"/>
                <w:spacing w:val="3"/>
                <w:sz w:val="20"/>
                <w:szCs w:val="20"/>
                <w:lang w:val="nl-NL"/>
              </w:rPr>
            </w:pPr>
          </w:p>
        </w:tc>
        <w:tc>
          <w:tcPr>
            <w:tcW w:w="998" w:type="dxa"/>
            <w:tcBorders>
              <w:top w:val="single" w:color="auto" w:sz="4" w:space="0"/>
              <w:left w:val="single" w:color="auto" w:sz="4" w:space="0"/>
              <w:bottom w:val="single" w:color="auto" w:sz="4" w:space="0"/>
              <w:right w:val="single" w:color="auto" w:sz="4" w:space="0"/>
            </w:tcBorders>
          </w:tcPr>
          <w:p w14:paraId="5A96E6F9">
            <w:pPr>
              <w:keepNext/>
              <w:tabs>
                <w:tab w:val="left" w:pos="426"/>
              </w:tabs>
              <w:outlineLvl w:val="7"/>
              <w:rPr>
                <w:rFonts w:ascii="Footlight MT Light" w:hAnsi="Footlight MT Light"/>
                <w:spacing w:val="3"/>
                <w:sz w:val="20"/>
                <w:szCs w:val="20"/>
                <w:lang w:val="nl-NL"/>
              </w:rPr>
            </w:pPr>
          </w:p>
        </w:tc>
        <w:tc>
          <w:tcPr>
            <w:tcW w:w="1426" w:type="dxa"/>
            <w:tcBorders>
              <w:top w:val="single" w:color="auto" w:sz="4" w:space="0"/>
              <w:left w:val="single" w:color="auto" w:sz="4" w:space="0"/>
              <w:bottom w:val="single" w:color="auto" w:sz="4" w:space="0"/>
              <w:right w:val="single" w:color="auto" w:sz="4" w:space="0"/>
            </w:tcBorders>
          </w:tcPr>
          <w:p w14:paraId="6A27D764">
            <w:pPr>
              <w:keepNext/>
              <w:tabs>
                <w:tab w:val="left" w:pos="426"/>
              </w:tabs>
              <w:outlineLvl w:val="7"/>
              <w:rPr>
                <w:rFonts w:ascii="Footlight MT Light" w:hAnsi="Footlight MT Light"/>
                <w:spacing w:val="3"/>
                <w:sz w:val="20"/>
                <w:szCs w:val="20"/>
                <w:lang w:val="nl-NL"/>
              </w:rPr>
            </w:pPr>
          </w:p>
        </w:tc>
      </w:tr>
    </w:tbl>
    <w:p w14:paraId="1D4C1ABA">
      <w:pPr>
        <w:rPr>
          <w:rFonts w:ascii="Footlight MT Light" w:hAnsi="Footlight MT Light"/>
        </w:rPr>
      </w:pPr>
    </w:p>
    <w:p w14:paraId="0BAA184E">
      <w:pPr>
        <w:rPr>
          <w:rFonts w:ascii="Footlight MT Light" w:hAnsi="Footlight MT Light"/>
        </w:rPr>
      </w:pPr>
    </w:p>
    <w:p w14:paraId="4049393C">
      <w:pPr>
        <w:pStyle w:val="75"/>
        <w:numPr>
          <w:ilvl w:val="0"/>
          <w:numId w:val="116"/>
        </w:numPr>
        <w:overflowPunct w:val="0"/>
        <w:autoSpaceDE w:val="0"/>
        <w:autoSpaceDN w:val="0"/>
        <w:ind w:left="360"/>
        <w:jc w:val="left"/>
        <w:rPr>
          <w:rFonts w:ascii="Footlight MT Light" w:hAnsi="Footlight MT Light"/>
          <w:b/>
          <w:bCs/>
          <w:lang w:val="sv-SE"/>
        </w:rPr>
      </w:pPr>
      <w:r>
        <w:rPr>
          <w:rFonts w:ascii="Footlight MT Light" w:hAnsi="Footlight MT Light"/>
          <w:b/>
          <w:bCs/>
          <w:lang w:val="sv-SE"/>
        </w:rPr>
        <w:t>Data Pengalaman Perusahaan dalam kurun waktu 3 tahun terakhir</w:t>
      </w:r>
    </w:p>
    <w:p w14:paraId="54257AE1">
      <w:pPr>
        <w:overflowPunct w:val="0"/>
        <w:autoSpaceDE w:val="0"/>
        <w:autoSpaceDN w:val="0"/>
        <w:rPr>
          <w:rFonts w:ascii="Footlight MT Light" w:hAnsi="Footlight MT Light"/>
          <w:spacing w:val="3"/>
          <w:lang w:val="nl-NL"/>
        </w:rPr>
      </w:pPr>
    </w:p>
    <w:tbl>
      <w:tblPr>
        <w:tblStyle w:val="13"/>
        <w:tblW w:w="10663" w:type="dxa"/>
        <w:tblInd w:w="-176" w:type="dxa"/>
        <w:tblLayout w:type="fixed"/>
        <w:tblCellMar>
          <w:top w:w="108" w:type="dxa"/>
          <w:left w:w="108" w:type="dxa"/>
          <w:bottom w:w="108" w:type="dxa"/>
          <w:right w:w="108" w:type="dxa"/>
        </w:tblCellMar>
      </w:tblPr>
      <w:tblGrid>
        <w:gridCol w:w="568"/>
        <w:gridCol w:w="1134"/>
        <w:gridCol w:w="1134"/>
        <w:gridCol w:w="1134"/>
        <w:gridCol w:w="850"/>
        <w:gridCol w:w="709"/>
        <w:gridCol w:w="966"/>
        <w:gridCol w:w="877"/>
        <w:gridCol w:w="709"/>
        <w:gridCol w:w="992"/>
        <w:gridCol w:w="784"/>
        <w:gridCol w:w="806"/>
      </w:tblGrid>
      <w:tr w14:paraId="5519C325">
        <w:tblPrEx>
          <w:tblCellMar>
            <w:top w:w="108" w:type="dxa"/>
            <w:left w:w="108" w:type="dxa"/>
            <w:bottom w:w="108" w:type="dxa"/>
            <w:right w:w="108" w:type="dxa"/>
          </w:tblCellMar>
        </w:tblPrEx>
        <w:trPr>
          <w:trHeight w:val="589" w:hRule="atLeast"/>
        </w:trPr>
        <w:tc>
          <w:tcPr>
            <w:tcW w:w="568" w:type="dxa"/>
            <w:vMerge w:val="restart"/>
            <w:tcBorders>
              <w:top w:val="single" w:color="auto" w:sz="4" w:space="0"/>
              <w:left w:val="single" w:color="auto" w:sz="4" w:space="0"/>
              <w:right w:val="single" w:color="auto" w:sz="8" w:space="0"/>
            </w:tcBorders>
            <w:shd w:val="clear" w:color="auto" w:fill="auto"/>
            <w:tcMar>
              <w:top w:w="0" w:type="dxa"/>
              <w:left w:w="108" w:type="dxa"/>
              <w:bottom w:w="0" w:type="dxa"/>
              <w:right w:w="108" w:type="dxa"/>
            </w:tcMar>
            <w:vAlign w:val="center"/>
          </w:tcPr>
          <w:p w14:paraId="7FFCCA2E">
            <w:pPr>
              <w:overflowPunct w:val="0"/>
              <w:autoSpaceDE w:val="0"/>
              <w:autoSpaceDN w:val="0"/>
              <w:spacing w:before="60" w:after="60"/>
              <w:ind w:left="-26"/>
              <w:jc w:val="center"/>
              <w:rPr>
                <w:rFonts w:ascii="Footlight MT Light" w:hAnsi="Footlight MT Light"/>
                <w:spacing w:val="3"/>
                <w:sz w:val="20"/>
                <w:szCs w:val="20"/>
                <w:lang w:val="nl-NL"/>
              </w:rPr>
            </w:pPr>
            <w:r>
              <w:rPr>
                <w:rFonts w:ascii="Footlight MT Light" w:hAnsi="Footlight MT Light"/>
                <w:spacing w:val="3"/>
                <w:sz w:val="20"/>
                <w:szCs w:val="20"/>
                <w:lang w:val="nl-NL"/>
              </w:rPr>
              <w:t> No.</w:t>
            </w:r>
          </w:p>
        </w:tc>
        <w:tc>
          <w:tcPr>
            <w:tcW w:w="1134" w:type="dxa"/>
            <w:vMerge w:val="restart"/>
            <w:tcBorders>
              <w:top w:val="single" w:color="auto" w:sz="4" w:space="0"/>
              <w:left w:val="nil"/>
              <w:right w:val="single" w:color="auto" w:sz="4" w:space="0"/>
            </w:tcBorders>
            <w:shd w:val="clear" w:color="auto" w:fill="auto"/>
            <w:tcMar>
              <w:top w:w="0" w:type="dxa"/>
              <w:left w:w="108" w:type="dxa"/>
              <w:bottom w:w="0" w:type="dxa"/>
              <w:right w:w="108" w:type="dxa"/>
            </w:tcMar>
            <w:vAlign w:val="center"/>
          </w:tcPr>
          <w:p w14:paraId="1FE54FAF">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 Nama Paket Pekerjaan</w:t>
            </w:r>
          </w:p>
        </w:tc>
        <w:tc>
          <w:tcPr>
            <w:tcW w:w="1134" w:type="dxa"/>
            <w:vMerge w:val="restart"/>
            <w:tcBorders>
              <w:top w:val="single" w:color="auto" w:sz="4" w:space="0"/>
              <w:left w:val="single" w:color="auto" w:sz="4" w:space="0"/>
              <w:right w:val="single" w:color="auto" w:sz="4" w:space="0"/>
            </w:tcBorders>
          </w:tcPr>
          <w:p w14:paraId="3B2EA18D">
            <w:pPr>
              <w:overflowPunct w:val="0"/>
              <w:autoSpaceDE w:val="0"/>
              <w:autoSpaceDN w:val="0"/>
              <w:spacing w:before="60" w:after="60"/>
              <w:jc w:val="center"/>
              <w:rPr>
                <w:rFonts w:ascii="Footlight MT Light" w:hAnsi="Footlight MT Light"/>
                <w:spacing w:val="3"/>
                <w:sz w:val="20"/>
                <w:szCs w:val="20"/>
                <w:lang w:val="nl-NL"/>
              </w:rPr>
            </w:pPr>
          </w:p>
          <w:p w14:paraId="06F861D0">
            <w:pPr>
              <w:overflowPunct w:val="0"/>
              <w:autoSpaceDE w:val="0"/>
              <w:autoSpaceDN w:val="0"/>
              <w:spacing w:before="60" w:after="60"/>
              <w:jc w:val="center"/>
              <w:rPr>
                <w:rFonts w:ascii="Footlight MT Light" w:hAnsi="Footlight MT Light"/>
                <w:spacing w:val="3"/>
                <w:sz w:val="20"/>
                <w:szCs w:val="20"/>
                <w:lang w:val="nl-NL"/>
              </w:rPr>
            </w:pPr>
          </w:p>
          <w:p w14:paraId="01CD15E6">
            <w:pPr>
              <w:overflowPunct w:val="0"/>
              <w:autoSpaceDE w:val="0"/>
              <w:autoSpaceDN w:val="0"/>
              <w:spacing w:before="60" w:after="60"/>
              <w:jc w:val="center"/>
              <w:rPr>
                <w:rFonts w:ascii="Footlight MT Light" w:hAnsi="Footlight MT Light"/>
                <w:spacing w:val="3"/>
                <w:sz w:val="20"/>
                <w:szCs w:val="20"/>
                <w:lang w:val="nl-NL"/>
              </w:rPr>
            </w:pPr>
          </w:p>
          <w:p w14:paraId="33CDC7E9">
            <w:pPr>
              <w:overflowPunct w:val="0"/>
              <w:autoSpaceDE w:val="0"/>
              <w:autoSpaceDN w:val="0"/>
              <w:spacing w:before="60" w:after="60"/>
              <w:ind w:left="-26"/>
              <w:jc w:val="center"/>
              <w:rPr>
                <w:rFonts w:ascii="Footlight MT Light" w:hAnsi="Footlight MT Light"/>
                <w:spacing w:val="3"/>
                <w:sz w:val="20"/>
                <w:szCs w:val="20"/>
                <w:lang w:val="nl-NL"/>
              </w:rPr>
            </w:pPr>
            <w:r>
              <w:rPr>
                <w:rFonts w:ascii="Footlight MT Light" w:hAnsi="Footlight MT Light"/>
                <w:spacing w:val="3"/>
                <w:sz w:val="20"/>
                <w:szCs w:val="20"/>
                <w:lang w:val="nl-NL"/>
              </w:rPr>
              <w:t>kelompok (grup)</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tcPr>
          <w:p w14:paraId="787B07B1">
            <w:pPr>
              <w:overflowPunct w:val="0"/>
              <w:autoSpaceDE w:val="0"/>
              <w:autoSpaceDN w:val="0"/>
              <w:spacing w:before="60" w:after="60"/>
              <w:jc w:val="center"/>
              <w:rPr>
                <w:rFonts w:ascii="Footlight MT Light" w:hAnsi="Footlight MT Light"/>
                <w:spacing w:val="3"/>
                <w:sz w:val="20"/>
                <w:szCs w:val="20"/>
                <w:lang w:val="nl-NL"/>
              </w:rPr>
            </w:pPr>
          </w:p>
          <w:p w14:paraId="22E2FE2C">
            <w:pPr>
              <w:overflowPunct w:val="0"/>
              <w:autoSpaceDE w:val="0"/>
              <w:autoSpaceDN w:val="0"/>
              <w:spacing w:before="60" w:after="60"/>
              <w:jc w:val="center"/>
              <w:rPr>
                <w:rFonts w:ascii="Footlight MT Light" w:hAnsi="Footlight MT Light"/>
                <w:spacing w:val="3"/>
                <w:sz w:val="20"/>
                <w:szCs w:val="20"/>
                <w:lang w:val="nl-NL"/>
              </w:rPr>
            </w:pPr>
          </w:p>
          <w:p w14:paraId="793DB4F9">
            <w:pPr>
              <w:overflowPunct w:val="0"/>
              <w:autoSpaceDE w:val="0"/>
              <w:autoSpaceDN w:val="0"/>
              <w:spacing w:before="60" w:after="60"/>
              <w:jc w:val="center"/>
              <w:rPr>
                <w:rFonts w:ascii="Footlight MT Light" w:hAnsi="Footlight MT Light"/>
                <w:spacing w:val="3"/>
                <w:sz w:val="20"/>
                <w:szCs w:val="20"/>
                <w:lang w:val="nl-NL"/>
              </w:rPr>
            </w:pPr>
          </w:p>
          <w:p w14:paraId="4F54B03D">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Ringkasan Lingkup Pekerjaan</w:t>
            </w:r>
          </w:p>
        </w:tc>
        <w:tc>
          <w:tcPr>
            <w:tcW w:w="850" w:type="dxa"/>
            <w:vMerge w:val="restart"/>
            <w:tcBorders>
              <w:top w:val="single" w:color="auto" w:sz="4" w:space="0"/>
              <w:left w:val="single" w:color="auto" w:sz="4" w:space="0"/>
              <w:right w:val="single" w:color="auto" w:sz="8" w:space="0"/>
            </w:tcBorders>
            <w:shd w:val="clear" w:color="auto" w:fill="auto"/>
            <w:tcMar>
              <w:top w:w="0" w:type="dxa"/>
              <w:left w:w="108" w:type="dxa"/>
              <w:bottom w:w="0" w:type="dxa"/>
              <w:right w:w="108" w:type="dxa"/>
            </w:tcMar>
            <w:vAlign w:val="center"/>
          </w:tcPr>
          <w:p w14:paraId="7EF9F0B1">
            <w:pPr>
              <w:overflowPunct w:val="0"/>
              <w:autoSpaceDE w:val="0"/>
              <w:autoSpaceDN w:val="0"/>
              <w:spacing w:before="60" w:after="60"/>
              <w:rPr>
                <w:rFonts w:ascii="Footlight MT Light" w:hAnsi="Footlight MT Light"/>
                <w:spacing w:val="3"/>
                <w:sz w:val="20"/>
                <w:szCs w:val="20"/>
                <w:lang w:val="nl-NL"/>
              </w:rPr>
            </w:pPr>
            <w:r>
              <w:rPr>
                <w:rFonts w:ascii="Footlight MT Light" w:hAnsi="Footlight MT Light"/>
                <w:spacing w:val="3"/>
                <w:sz w:val="20"/>
                <w:szCs w:val="20"/>
                <w:lang w:val="nl-NL"/>
              </w:rPr>
              <w:t>Lokasi</w:t>
            </w:r>
          </w:p>
        </w:tc>
        <w:tc>
          <w:tcPr>
            <w:tcW w:w="1675" w:type="dxa"/>
            <w:gridSpan w:val="2"/>
            <w:tcBorders>
              <w:top w:val="single" w:color="auto" w:sz="4"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33BA28E7">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Pemberi Pekerjaan</w:t>
            </w:r>
          </w:p>
        </w:tc>
        <w:tc>
          <w:tcPr>
            <w:tcW w:w="158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7BFE5FC">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 xml:space="preserve">Kontrak </w:t>
            </w:r>
          </w:p>
        </w:tc>
        <w:tc>
          <w:tcPr>
            <w:tcW w:w="992" w:type="dxa"/>
            <w:vMerge w:val="restart"/>
            <w:tcBorders>
              <w:top w:val="single" w:color="auto" w:sz="4" w:space="0"/>
              <w:left w:val="single" w:color="auto" w:sz="4" w:space="0"/>
              <w:right w:val="single" w:color="auto" w:sz="4" w:space="0"/>
            </w:tcBorders>
          </w:tcPr>
          <w:p w14:paraId="67E6B3A2">
            <w:pPr>
              <w:overflowPunct w:val="0"/>
              <w:autoSpaceDE w:val="0"/>
              <w:autoSpaceDN w:val="0"/>
              <w:spacing w:before="60" w:after="60"/>
              <w:jc w:val="center"/>
              <w:rPr>
                <w:rFonts w:ascii="Footlight MT Light" w:hAnsi="Footlight MT Light"/>
                <w:spacing w:val="3"/>
                <w:sz w:val="20"/>
                <w:szCs w:val="20"/>
                <w:lang w:val="nl-NL"/>
              </w:rPr>
            </w:pPr>
          </w:p>
          <w:p w14:paraId="18864BCF">
            <w:pPr>
              <w:overflowPunct w:val="0"/>
              <w:autoSpaceDE w:val="0"/>
              <w:autoSpaceDN w:val="0"/>
              <w:spacing w:before="60" w:after="60"/>
              <w:ind w:left="-26"/>
              <w:jc w:val="center"/>
              <w:rPr>
                <w:rFonts w:ascii="Footlight MT Light" w:hAnsi="Footlight MT Light"/>
                <w:spacing w:val="3"/>
                <w:sz w:val="20"/>
                <w:szCs w:val="20"/>
                <w:lang w:val="nl-NL"/>
              </w:rPr>
            </w:pPr>
            <w:r>
              <w:rPr>
                <w:rFonts w:ascii="Footlight MT Light" w:hAnsi="Footlight MT Light"/>
                <w:spacing w:val="3"/>
                <w:sz w:val="20"/>
                <w:szCs w:val="20"/>
                <w:lang w:val="nl-NL"/>
              </w:rPr>
              <w:t xml:space="preserve">Status Penyedia dalam pelaksanaan Pekerjaan </w:t>
            </w:r>
          </w:p>
        </w:tc>
        <w:tc>
          <w:tcPr>
            <w:tcW w:w="1590" w:type="dxa"/>
            <w:gridSpan w:val="2"/>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731704A2">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Tanggal Selesai Pekerjaan Berdasarkan</w:t>
            </w:r>
          </w:p>
        </w:tc>
      </w:tr>
      <w:tr w14:paraId="44A0B15E">
        <w:tblPrEx>
          <w:tblCellMar>
            <w:top w:w="108" w:type="dxa"/>
            <w:left w:w="108" w:type="dxa"/>
            <w:bottom w:w="108" w:type="dxa"/>
            <w:right w:w="108" w:type="dxa"/>
          </w:tblCellMar>
        </w:tblPrEx>
        <w:trPr>
          <w:trHeight w:val="906" w:hRule="atLeast"/>
        </w:trPr>
        <w:tc>
          <w:tcPr>
            <w:tcW w:w="568" w:type="dxa"/>
            <w:vMerge w:val="continue"/>
            <w:tcBorders>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58604BDD">
            <w:pPr>
              <w:overflowPunct w:val="0"/>
              <w:autoSpaceDE w:val="0"/>
              <w:autoSpaceDN w:val="0"/>
              <w:spacing w:before="60" w:after="60"/>
              <w:ind w:left="-26"/>
              <w:jc w:val="center"/>
              <w:rPr>
                <w:rFonts w:ascii="Footlight MT Light" w:hAnsi="Footlight MT Light"/>
                <w:spacing w:val="3"/>
                <w:sz w:val="20"/>
                <w:szCs w:val="20"/>
                <w:lang w:val="nl-NL"/>
              </w:rPr>
            </w:pPr>
          </w:p>
        </w:tc>
        <w:tc>
          <w:tcPr>
            <w:tcW w:w="1134" w:type="dxa"/>
            <w:vMerge w:val="continue"/>
            <w:tcBorders>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014B4CEF">
            <w:pPr>
              <w:overflowPunct w:val="0"/>
              <w:autoSpaceDE w:val="0"/>
              <w:autoSpaceDN w:val="0"/>
              <w:spacing w:before="60" w:after="60"/>
              <w:ind w:left="-26"/>
              <w:jc w:val="center"/>
              <w:rPr>
                <w:rFonts w:ascii="Footlight MT Light" w:hAnsi="Footlight MT Light"/>
                <w:spacing w:val="3"/>
                <w:sz w:val="20"/>
                <w:szCs w:val="20"/>
                <w:lang w:val="nl-NL"/>
              </w:rPr>
            </w:pPr>
          </w:p>
        </w:tc>
        <w:tc>
          <w:tcPr>
            <w:tcW w:w="1134" w:type="dxa"/>
            <w:vMerge w:val="continue"/>
            <w:tcBorders>
              <w:left w:val="single" w:color="auto" w:sz="4" w:space="0"/>
              <w:bottom w:val="single" w:color="auto" w:sz="8" w:space="0"/>
              <w:right w:val="single" w:color="auto" w:sz="4" w:space="0"/>
            </w:tcBorders>
          </w:tcPr>
          <w:p w14:paraId="40D312AA">
            <w:pPr>
              <w:overflowPunct w:val="0"/>
              <w:autoSpaceDE w:val="0"/>
              <w:autoSpaceDN w:val="0"/>
              <w:spacing w:before="60" w:after="60"/>
              <w:ind w:left="-26"/>
              <w:jc w:val="center"/>
              <w:rPr>
                <w:rFonts w:ascii="Footlight MT Light" w:hAnsi="Footlight MT Light"/>
                <w:spacing w:val="3"/>
                <w:sz w:val="20"/>
                <w:szCs w:val="20"/>
                <w:lang w:val="nl-NL"/>
              </w:rPr>
            </w:pPr>
          </w:p>
        </w:tc>
        <w:tc>
          <w:tcPr>
            <w:tcW w:w="1134" w:type="dxa"/>
            <w:vMerge w:val="continue"/>
            <w:tcBorders>
              <w:left w:val="single" w:color="auto" w:sz="4" w:space="0"/>
              <w:bottom w:val="single" w:color="auto" w:sz="8" w:space="0"/>
              <w:right w:val="single" w:color="auto" w:sz="4" w:space="0"/>
            </w:tcBorders>
            <w:tcMar>
              <w:top w:w="0" w:type="dxa"/>
              <w:left w:w="108" w:type="dxa"/>
              <w:bottom w:w="0" w:type="dxa"/>
              <w:right w:w="108" w:type="dxa"/>
            </w:tcMar>
          </w:tcPr>
          <w:p w14:paraId="7C7FD32E">
            <w:pPr>
              <w:overflowPunct w:val="0"/>
              <w:autoSpaceDE w:val="0"/>
              <w:autoSpaceDN w:val="0"/>
              <w:spacing w:before="60" w:after="60"/>
              <w:ind w:left="-26"/>
              <w:jc w:val="center"/>
              <w:rPr>
                <w:rFonts w:ascii="Footlight MT Light" w:hAnsi="Footlight MT Light"/>
                <w:spacing w:val="3"/>
                <w:sz w:val="20"/>
                <w:szCs w:val="20"/>
                <w:lang w:val="nl-NL"/>
              </w:rPr>
            </w:pPr>
          </w:p>
        </w:tc>
        <w:tc>
          <w:tcPr>
            <w:tcW w:w="850" w:type="dxa"/>
            <w:vMerge w:val="continue"/>
            <w:tcBorders>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4ED585B2">
            <w:pPr>
              <w:overflowPunct w:val="0"/>
              <w:autoSpaceDE w:val="0"/>
              <w:autoSpaceDN w:val="0"/>
              <w:spacing w:before="60" w:after="60"/>
              <w:ind w:left="-26"/>
              <w:jc w:val="center"/>
              <w:rPr>
                <w:rFonts w:ascii="Footlight MT Light" w:hAnsi="Footlight MT Light"/>
                <w:spacing w:val="3"/>
                <w:sz w:val="20"/>
                <w:szCs w:val="20"/>
                <w:lang w:val="nl-NL"/>
              </w:rPr>
            </w:pP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76CC69">
            <w:pPr>
              <w:overflowPunct w:val="0"/>
              <w:autoSpaceDE w:val="0"/>
              <w:autoSpaceDN w:val="0"/>
              <w:spacing w:before="60" w:after="60"/>
              <w:ind w:left="-26"/>
              <w:jc w:val="center"/>
              <w:rPr>
                <w:rFonts w:ascii="Footlight MT Light" w:hAnsi="Footlight MT Light"/>
                <w:spacing w:val="3"/>
                <w:sz w:val="20"/>
                <w:szCs w:val="20"/>
                <w:lang w:val="nl-NL"/>
              </w:rPr>
            </w:pPr>
            <w:r>
              <w:rPr>
                <w:rFonts w:ascii="Footlight MT Light" w:hAnsi="Footlight MT Light"/>
                <w:spacing w:val="3"/>
                <w:sz w:val="20"/>
                <w:szCs w:val="20"/>
                <w:lang w:val="nl-NL"/>
              </w:rPr>
              <w:t>Nama</w:t>
            </w:r>
          </w:p>
        </w:tc>
        <w:tc>
          <w:tcPr>
            <w:tcW w:w="966" w:type="dxa"/>
            <w:tcBorders>
              <w:top w:val="single" w:color="auto" w:sz="8"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188CD4AE">
            <w:pPr>
              <w:overflowPunct w:val="0"/>
              <w:autoSpaceDE w:val="0"/>
              <w:autoSpaceDN w:val="0"/>
              <w:spacing w:before="60" w:after="60"/>
              <w:ind w:left="-26"/>
              <w:rPr>
                <w:rFonts w:ascii="Footlight MT Light" w:hAnsi="Footlight MT Light"/>
                <w:spacing w:val="3"/>
                <w:sz w:val="20"/>
                <w:szCs w:val="20"/>
                <w:lang w:val="nl-NL"/>
              </w:rPr>
            </w:pPr>
            <w:r>
              <w:rPr>
                <w:rFonts w:ascii="Footlight MT Light" w:hAnsi="Footlight MT Light"/>
                <w:spacing w:val="3"/>
                <w:sz w:val="20"/>
                <w:szCs w:val="20"/>
                <w:lang w:val="nl-NL"/>
              </w:rPr>
              <w:t>Alamat/Telepon</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C7C657">
            <w:pPr>
              <w:overflowPunct w:val="0"/>
              <w:autoSpaceDE w:val="0"/>
              <w:autoSpaceDN w:val="0"/>
              <w:spacing w:before="60" w:after="60"/>
              <w:ind w:left="-26"/>
              <w:jc w:val="center"/>
              <w:rPr>
                <w:rFonts w:ascii="Footlight MT Light" w:hAnsi="Footlight MT Light"/>
                <w:spacing w:val="3"/>
                <w:sz w:val="20"/>
                <w:szCs w:val="20"/>
                <w:lang w:val="nl-NL"/>
              </w:rPr>
            </w:pPr>
            <w:r>
              <w:rPr>
                <w:rFonts w:ascii="Footlight MT Light" w:hAnsi="Footlight MT Light"/>
                <w:spacing w:val="3"/>
                <w:sz w:val="20"/>
                <w:szCs w:val="20"/>
                <w:lang w:val="nl-NL"/>
              </w:rPr>
              <w:t>No/ Tanggal</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10DB1D">
            <w:pPr>
              <w:overflowPunct w:val="0"/>
              <w:autoSpaceDE w:val="0"/>
              <w:autoSpaceDN w:val="0"/>
              <w:spacing w:before="60" w:after="60"/>
              <w:ind w:left="-26"/>
              <w:jc w:val="center"/>
              <w:rPr>
                <w:rFonts w:ascii="Footlight MT Light" w:hAnsi="Footlight MT Light"/>
                <w:spacing w:val="3"/>
                <w:sz w:val="20"/>
                <w:szCs w:val="20"/>
                <w:lang w:val="nl-NL"/>
              </w:rPr>
            </w:pPr>
            <w:r>
              <w:rPr>
                <w:rFonts w:ascii="Footlight MT Light" w:hAnsi="Footlight MT Light"/>
                <w:spacing w:val="3"/>
                <w:sz w:val="20"/>
                <w:szCs w:val="20"/>
                <w:lang w:val="nl-NL"/>
              </w:rPr>
              <w:t>Nilai</w:t>
            </w:r>
          </w:p>
        </w:tc>
        <w:tc>
          <w:tcPr>
            <w:tcW w:w="992" w:type="dxa"/>
            <w:vMerge w:val="continue"/>
            <w:tcBorders>
              <w:left w:val="single" w:color="auto" w:sz="4" w:space="0"/>
              <w:bottom w:val="single" w:color="auto" w:sz="4" w:space="0"/>
              <w:right w:val="single" w:color="auto" w:sz="4" w:space="0"/>
            </w:tcBorders>
          </w:tcPr>
          <w:p w14:paraId="35B2A367">
            <w:pPr>
              <w:overflowPunct w:val="0"/>
              <w:autoSpaceDE w:val="0"/>
              <w:autoSpaceDN w:val="0"/>
              <w:spacing w:before="60" w:after="60"/>
              <w:ind w:left="-26"/>
              <w:jc w:val="center"/>
              <w:rPr>
                <w:rFonts w:ascii="Footlight MT Light" w:hAnsi="Footlight MT Light"/>
                <w:spacing w:val="3"/>
                <w:sz w:val="20"/>
                <w:szCs w:val="20"/>
                <w:lang w:val="nl-NL"/>
              </w:rPr>
            </w:pPr>
          </w:p>
        </w:tc>
        <w:tc>
          <w:tcPr>
            <w:tcW w:w="784" w:type="dxa"/>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21338548">
            <w:pPr>
              <w:overflowPunct w:val="0"/>
              <w:autoSpaceDE w:val="0"/>
              <w:autoSpaceDN w:val="0"/>
              <w:spacing w:before="60" w:after="60"/>
              <w:ind w:left="-26"/>
              <w:jc w:val="center"/>
              <w:rPr>
                <w:rFonts w:ascii="Footlight MT Light" w:hAnsi="Footlight MT Light"/>
                <w:spacing w:val="3"/>
                <w:sz w:val="20"/>
                <w:szCs w:val="20"/>
                <w:lang w:val="nl-NL"/>
              </w:rPr>
            </w:pPr>
            <w:r>
              <w:rPr>
                <w:rFonts w:ascii="Footlight MT Light" w:hAnsi="Footlight MT Light"/>
                <w:spacing w:val="3"/>
                <w:sz w:val="16"/>
                <w:szCs w:val="20"/>
                <w:lang w:val="nl-NL"/>
              </w:rPr>
              <w:t>Kontrak</w:t>
            </w:r>
          </w:p>
        </w:tc>
        <w:tc>
          <w:tcPr>
            <w:tcW w:w="806" w:type="dxa"/>
            <w:tcBorders>
              <w:top w:val="nil"/>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508CCCFC">
            <w:pPr>
              <w:overflowPunct w:val="0"/>
              <w:autoSpaceDE w:val="0"/>
              <w:autoSpaceDN w:val="0"/>
              <w:spacing w:before="60" w:after="60"/>
              <w:ind w:left="-26"/>
              <w:jc w:val="center"/>
              <w:rPr>
                <w:rFonts w:ascii="Footlight MT Light" w:hAnsi="Footlight MT Light"/>
                <w:spacing w:val="3"/>
                <w:sz w:val="20"/>
                <w:szCs w:val="20"/>
                <w:lang w:val="nl-NL"/>
              </w:rPr>
            </w:pPr>
            <w:r>
              <w:rPr>
                <w:rFonts w:ascii="Footlight MT Light" w:hAnsi="Footlight MT Light"/>
                <w:spacing w:val="3"/>
                <w:sz w:val="20"/>
                <w:szCs w:val="20"/>
                <w:lang w:val="nl-NL"/>
              </w:rPr>
              <w:t>BA Serah Terima</w:t>
            </w:r>
          </w:p>
        </w:tc>
      </w:tr>
      <w:tr w14:paraId="6DF9CB67">
        <w:tblPrEx>
          <w:tblCellMar>
            <w:top w:w="108" w:type="dxa"/>
            <w:left w:w="108" w:type="dxa"/>
            <w:bottom w:w="108" w:type="dxa"/>
            <w:right w:w="108" w:type="dxa"/>
          </w:tblCellMar>
        </w:tblPrEx>
        <w:trPr>
          <w:trHeight w:val="302" w:hRule="atLeast"/>
        </w:trPr>
        <w:tc>
          <w:tcPr>
            <w:tcW w:w="568" w:type="dxa"/>
            <w:tcBorders>
              <w:top w:val="single" w:color="auto" w:sz="8"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63C14A79">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(1)</w:t>
            </w:r>
          </w:p>
        </w:tc>
        <w:tc>
          <w:tcPr>
            <w:tcW w:w="1134" w:type="dxa"/>
            <w:tcBorders>
              <w:top w:val="single" w:color="auto" w:sz="8"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952F04F">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(2)</w:t>
            </w:r>
          </w:p>
        </w:tc>
        <w:tc>
          <w:tcPr>
            <w:tcW w:w="1134" w:type="dxa"/>
            <w:tcBorders>
              <w:top w:val="single" w:color="auto" w:sz="8" w:space="0"/>
              <w:left w:val="single" w:color="auto" w:sz="4" w:space="0"/>
              <w:bottom w:val="single" w:color="auto" w:sz="4" w:space="0"/>
              <w:right w:val="single" w:color="auto" w:sz="4" w:space="0"/>
            </w:tcBorders>
          </w:tcPr>
          <w:p w14:paraId="4DD9ACD6">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(3)</w:t>
            </w:r>
          </w:p>
        </w:tc>
        <w:tc>
          <w:tcPr>
            <w:tcW w:w="1134"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tcPr>
          <w:p w14:paraId="32C8790A">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(4)</w:t>
            </w:r>
          </w:p>
        </w:tc>
        <w:tc>
          <w:tcPr>
            <w:tcW w:w="850" w:type="dxa"/>
            <w:tcBorders>
              <w:top w:val="single" w:color="auto" w:sz="8"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4FD852AB">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(5)</w:t>
            </w:r>
          </w:p>
        </w:tc>
        <w:tc>
          <w:tcPr>
            <w:tcW w:w="709"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8E84263">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(6)</w:t>
            </w:r>
          </w:p>
        </w:tc>
        <w:tc>
          <w:tcPr>
            <w:tcW w:w="966" w:type="dxa"/>
            <w:tcBorders>
              <w:top w:val="single" w:color="auto" w:sz="8"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147A8C1">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(7)</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521D751">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(8)</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4E2B26">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(9)</w:t>
            </w:r>
          </w:p>
        </w:tc>
        <w:tc>
          <w:tcPr>
            <w:tcW w:w="992" w:type="dxa"/>
            <w:tcBorders>
              <w:top w:val="single" w:color="auto" w:sz="4" w:space="0"/>
              <w:left w:val="single" w:color="auto" w:sz="4" w:space="0"/>
              <w:bottom w:val="single" w:color="auto" w:sz="4" w:space="0"/>
              <w:right w:val="single" w:color="auto" w:sz="4" w:space="0"/>
            </w:tcBorders>
            <w:vAlign w:val="center"/>
          </w:tcPr>
          <w:p w14:paraId="07DA19DD">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(10)</w:t>
            </w:r>
          </w:p>
        </w:tc>
        <w:tc>
          <w:tcPr>
            <w:tcW w:w="784" w:type="dxa"/>
            <w:tcBorders>
              <w:top w:val="single" w:color="auto" w:sz="8"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551EEA95">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(11)</w:t>
            </w:r>
          </w:p>
        </w:tc>
        <w:tc>
          <w:tcPr>
            <w:tcW w:w="806" w:type="dxa"/>
            <w:tcBorders>
              <w:top w:val="single" w:color="auto" w:sz="8"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E1A31EB">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(12)</w:t>
            </w:r>
          </w:p>
        </w:tc>
      </w:tr>
      <w:tr w14:paraId="63DC68B7">
        <w:tblPrEx>
          <w:tblCellMar>
            <w:top w:w="108" w:type="dxa"/>
            <w:left w:w="108" w:type="dxa"/>
            <w:bottom w:w="108" w:type="dxa"/>
            <w:right w:w="108" w:type="dxa"/>
          </w:tblCellMar>
        </w:tblPrEx>
        <w:trPr>
          <w:trHeight w:val="192" w:hRule="atLeast"/>
        </w:trPr>
        <w:tc>
          <w:tcPr>
            <w:tcW w:w="568"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22FD0FC0">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1</w:t>
            </w:r>
          </w:p>
        </w:tc>
        <w:tc>
          <w:tcPr>
            <w:tcW w:w="113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15210CA">
            <w:pPr>
              <w:overflowPunct w:val="0"/>
              <w:autoSpaceDE w:val="0"/>
              <w:autoSpaceDN w:val="0"/>
              <w:rPr>
                <w:rFonts w:ascii="Footlight MT Light" w:hAnsi="Footlight MT Light"/>
                <w:spacing w:val="3"/>
                <w:sz w:val="20"/>
                <w:szCs w:val="20"/>
                <w:highlight w:val="cyan"/>
              </w:rPr>
            </w:pPr>
          </w:p>
        </w:tc>
        <w:tc>
          <w:tcPr>
            <w:tcW w:w="1134" w:type="dxa"/>
            <w:tcBorders>
              <w:top w:val="single" w:color="auto" w:sz="4" w:space="0"/>
              <w:left w:val="single" w:color="auto" w:sz="4" w:space="0"/>
              <w:bottom w:val="single" w:color="auto" w:sz="4" w:space="0"/>
              <w:right w:val="single" w:color="auto" w:sz="4" w:space="0"/>
            </w:tcBorders>
          </w:tcPr>
          <w:p w14:paraId="245AFFA2">
            <w:pPr>
              <w:overflowPunct w:val="0"/>
              <w:autoSpaceDE w:val="0"/>
              <w:autoSpaceDN w:val="0"/>
              <w:rPr>
                <w:rFonts w:ascii="Footlight MT Light" w:hAnsi="Footlight MT Light"/>
                <w:spacing w:val="3"/>
                <w:sz w:val="20"/>
                <w:szCs w:val="20"/>
                <w:highlight w:val="cyan"/>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0DB30E">
            <w:pPr>
              <w:overflowPunct w:val="0"/>
              <w:autoSpaceDE w:val="0"/>
              <w:autoSpaceDN w:val="0"/>
              <w:rPr>
                <w:rFonts w:ascii="Footlight MT Light" w:hAnsi="Footlight MT Light"/>
                <w:spacing w:val="3"/>
                <w:sz w:val="20"/>
                <w:szCs w:val="20"/>
                <w:highlight w:val="cyan"/>
              </w:rPr>
            </w:pPr>
          </w:p>
        </w:tc>
        <w:tc>
          <w:tcPr>
            <w:tcW w:w="8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29B0BAE">
            <w:pPr>
              <w:overflowPunct w:val="0"/>
              <w:autoSpaceDE w:val="0"/>
              <w:autoSpaceDN w:val="0"/>
              <w:rPr>
                <w:rFonts w:ascii="Footlight MT Light" w:hAnsi="Footlight MT Light"/>
                <w:spacing w:val="3"/>
                <w:sz w:val="20"/>
                <w:szCs w:val="20"/>
                <w:highlight w:val="cyan"/>
              </w:rPr>
            </w:pPr>
          </w:p>
        </w:tc>
        <w:tc>
          <w:tcPr>
            <w:tcW w:w="709"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411C0C1F">
            <w:pPr>
              <w:overflowPunct w:val="0"/>
              <w:autoSpaceDE w:val="0"/>
              <w:autoSpaceDN w:val="0"/>
              <w:rPr>
                <w:rFonts w:ascii="Footlight MT Light" w:hAnsi="Footlight MT Light"/>
                <w:spacing w:val="3"/>
                <w:sz w:val="20"/>
                <w:szCs w:val="20"/>
                <w:highlight w:val="cyan"/>
              </w:rPr>
            </w:pPr>
          </w:p>
        </w:tc>
        <w:tc>
          <w:tcPr>
            <w:tcW w:w="96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C09C91E">
            <w:pPr>
              <w:overflowPunct w:val="0"/>
              <w:autoSpaceDE w:val="0"/>
              <w:autoSpaceDN w:val="0"/>
              <w:rPr>
                <w:rFonts w:ascii="Footlight MT Light" w:hAnsi="Footlight MT Light"/>
                <w:spacing w:val="3"/>
                <w:sz w:val="20"/>
                <w:szCs w:val="20"/>
                <w:highlight w:val="cyan"/>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E756528">
            <w:pPr>
              <w:overflowPunct w:val="0"/>
              <w:autoSpaceDE w:val="0"/>
              <w:autoSpaceDN w:val="0"/>
              <w:rPr>
                <w:rFonts w:ascii="Footlight MT Light" w:hAnsi="Footlight MT Light"/>
                <w:spacing w:val="3"/>
                <w:sz w:val="20"/>
                <w:szCs w:val="20"/>
                <w:highlight w:val="cyan"/>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B68088">
            <w:pPr>
              <w:overflowPunct w:val="0"/>
              <w:autoSpaceDE w:val="0"/>
              <w:autoSpaceDN w:val="0"/>
              <w:rPr>
                <w:rFonts w:ascii="Footlight MT Light" w:hAnsi="Footlight MT Light"/>
                <w:spacing w:val="3"/>
                <w:sz w:val="20"/>
                <w:szCs w:val="20"/>
                <w:highlight w:val="cyan"/>
              </w:rPr>
            </w:pPr>
          </w:p>
        </w:tc>
        <w:tc>
          <w:tcPr>
            <w:tcW w:w="992" w:type="dxa"/>
            <w:tcBorders>
              <w:top w:val="single" w:color="auto" w:sz="4" w:space="0"/>
              <w:left w:val="single" w:color="auto" w:sz="4" w:space="0"/>
              <w:bottom w:val="single" w:color="auto" w:sz="4" w:space="0"/>
              <w:right w:val="single" w:color="auto" w:sz="4" w:space="0"/>
            </w:tcBorders>
          </w:tcPr>
          <w:p w14:paraId="5C6DA271">
            <w:pPr>
              <w:overflowPunct w:val="0"/>
              <w:autoSpaceDE w:val="0"/>
              <w:autoSpaceDN w:val="0"/>
              <w:rPr>
                <w:rFonts w:ascii="Footlight MT Light" w:hAnsi="Footlight MT Light"/>
                <w:spacing w:val="3"/>
                <w:sz w:val="20"/>
                <w:szCs w:val="20"/>
                <w:highlight w:val="cyan"/>
              </w:rPr>
            </w:pPr>
          </w:p>
        </w:tc>
        <w:tc>
          <w:tcPr>
            <w:tcW w:w="784"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74FDBC5D">
            <w:pPr>
              <w:overflowPunct w:val="0"/>
              <w:autoSpaceDE w:val="0"/>
              <w:autoSpaceDN w:val="0"/>
              <w:rPr>
                <w:rFonts w:ascii="Footlight MT Light" w:hAnsi="Footlight MT Light"/>
                <w:spacing w:val="3"/>
                <w:sz w:val="20"/>
                <w:szCs w:val="20"/>
                <w:highlight w:val="cyan"/>
              </w:rPr>
            </w:pPr>
          </w:p>
        </w:tc>
        <w:tc>
          <w:tcPr>
            <w:tcW w:w="80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5302A87">
            <w:pPr>
              <w:overflowPunct w:val="0"/>
              <w:autoSpaceDE w:val="0"/>
              <w:autoSpaceDN w:val="0"/>
              <w:rPr>
                <w:rFonts w:ascii="Footlight MT Light" w:hAnsi="Footlight MT Light"/>
                <w:spacing w:val="3"/>
                <w:sz w:val="20"/>
                <w:szCs w:val="20"/>
                <w:highlight w:val="cyan"/>
              </w:rPr>
            </w:pPr>
          </w:p>
        </w:tc>
      </w:tr>
      <w:tr w14:paraId="0B3EA272">
        <w:tblPrEx>
          <w:tblCellMar>
            <w:top w:w="108" w:type="dxa"/>
            <w:left w:w="108" w:type="dxa"/>
            <w:bottom w:w="108" w:type="dxa"/>
            <w:right w:w="108" w:type="dxa"/>
          </w:tblCellMar>
        </w:tblPrEx>
        <w:trPr>
          <w:trHeight w:val="205" w:hRule="atLeast"/>
        </w:trPr>
        <w:tc>
          <w:tcPr>
            <w:tcW w:w="568"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19AA0EFF">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2</w:t>
            </w:r>
          </w:p>
        </w:tc>
        <w:tc>
          <w:tcPr>
            <w:tcW w:w="113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C0E104C">
            <w:pPr>
              <w:overflowPunct w:val="0"/>
              <w:autoSpaceDE w:val="0"/>
              <w:autoSpaceDN w:val="0"/>
              <w:rPr>
                <w:rFonts w:ascii="Footlight MT Light" w:hAnsi="Footlight MT Light"/>
                <w:spacing w:val="3"/>
                <w:sz w:val="20"/>
                <w:szCs w:val="20"/>
                <w:highlight w:val="cyan"/>
              </w:rPr>
            </w:pPr>
          </w:p>
        </w:tc>
        <w:tc>
          <w:tcPr>
            <w:tcW w:w="1134" w:type="dxa"/>
            <w:tcBorders>
              <w:top w:val="single" w:color="auto" w:sz="4" w:space="0"/>
              <w:left w:val="single" w:color="auto" w:sz="4" w:space="0"/>
              <w:bottom w:val="single" w:color="auto" w:sz="4" w:space="0"/>
              <w:right w:val="single" w:color="auto" w:sz="4" w:space="0"/>
            </w:tcBorders>
          </w:tcPr>
          <w:p w14:paraId="32940E46">
            <w:pPr>
              <w:overflowPunct w:val="0"/>
              <w:autoSpaceDE w:val="0"/>
              <w:autoSpaceDN w:val="0"/>
              <w:rPr>
                <w:rFonts w:ascii="Footlight MT Light" w:hAnsi="Footlight MT Light"/>
                <w:spacing w:val="3"/>
                <w:sz w:val="20"/>
                <w:szCs w:val="20"/>
                <w:highlight w:val="cyan"/>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4F46506">
            <w:pPr>
              <w:overflowPunct w:val="0"/>
              <w:autoSpaceDE w:val="0"/>
              <w:autoSpaceDN w:val="0"/>
              <w:rPr>
                <w:rFonts w:ascii="Footlight MT Light" w:hAnsi="Footlight MT Light"/>
                <w:spacing w:val="3"/>
                <w:sz w:val="20"/>
                <w:szCs w:val="20"/>
                <w:highlight w:val="cyan"/>
              </w:rPr>
            </w:pPr>
          </w:p>
        </w:tc>
        <w:tc>
          <w:tcPr>
            <w:tcW w:w="8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D48FF6">
            <w:pPr>
              <w:overflowPunct w:val="0"/>
              <w:autoSpaceDE w:val="0"/>
              <w:autoSpaceDN w:val="0"/>
              <w:rPr>
                <w:rFonts w:ascii="Footlight MT Light" w:hAnsi="Footlight MT Light"/>
                <w:spacing w:val="3"/>
                <w:sz w:val="20"/>
                <w:szCs w:val="20"/>
                <w:highlight w:val="cyan"/>
              </w:rPr>
            </w:pPr>
          </w:p>
        </w:tc>
        <w:tc>
          <w:tcPr>
            <w:tcW w:w="709"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1BA3C914">
            <w:pPr>
              <w:overflowPunct w:val="0"/>
              <w:autoSpaceDE w:val="0"/>
              <w:autoSpaceDN w:val="0"/>
              <w:rPr>
                <w:rFonts w:ascii="Footlight MT Light" w:hAnsi="Footlight MT Light"/>
                <w:spacing w:val="3"/>
                <w:sz w:val="20"/>
                <w:szCs w:val="20"/>
                <w:highlight w:val="cyan"/>
              </w:rPr>
            </w:pPr>
          </w:p>
        </w:tc>
        <w:tc>
          <w:tcPr>
            <w:tcW w:w="96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565CFA4">
            <w:pPr>
              <w:overflowPunct w:val="0"/>
              <w:autoSpaceDE w:val="0"/>
              <w:autoSpaceDN w:val="0"/>
              <w:rPr>
                <w:rFonts w:ascii="Footlight MT Light" w:hAnsi="Footlight MT Light"/>
                <w:spacing w:val="3"/>
                <w:sz w:val="20"/>
                <w:szCs w:val="20"/>
                <w:highlight w:val="cyan"/>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DBBC70">
            <w:pPr>
              <w:overflowPunct w:val="0"/>
              <w:autoSpaceDE w:val="0"/>
              <w:autoSpaceDN w:val="0"/>
              <w:rPr>
                <w:rFonts w:ascii="Footlight MT Light" w:hAnsi="Footlight MT Light"/>
                <w:spacing w:val="3"/>
                <w:sz w:val="20"/>
                <w:szCs w:val="20"/>
                <w:highlight w:val="cyan"/>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1D90A40">
            <w:pPr>
              <w:overflowPunct w:val="0"/>
              <w:autoSpaceDE w:val="0"/>
              <w:autoSpaceDN w:val="0"/>
              <w:rPr>
                <w:rFonts w:ascii="Footlight MT Light" w:hAnsi="Footlight MT Light"/>
                <w:spacing w:val="3"/>
                <w:sz w:val="20"/>
                <w:szCs w:val="20"/>
                <w:highlight w:val="cyan"/>
              </w:rPr>
            </w:pPr>
          </w:p>
        </w:tc>
        <w:tc>
          <w:tcPr>
            <w:tcW w:w="992" w:type="dxa"/>
            <w:tcBorders>
              <w:top w:val="single" w:color="auto" w:sz="4" w:space="0"/>
              <w:left w:val="single" w:color="auto" w:sz="4" w:space="0"/>
              <w:bottom w:val="single" w:color="auto" w:sz="4" w:space="0"/>
              <w:right w:val="single" w:color="auto" w:sz="4" w:space="0"/>
            </w:tcBorders>
          </w:tcPr>
          <w:p w14:paraId="0E6B12DE">
            <w:pPr>
              <w:overflowPunct w:val="0"/>
              <w:autoSpaceDE w:val="0"/>
              <w:autoSpaceDN w:val="0"/>
              <w:rPr>
                <w:rFonts w:ascii="Footlight MT Light" w:hAnsi="Footlight MT Light"/>
                <w:spacing w:val="3"/>
                <w:sz w:val="20"/>
                <w:szCs w:val="20"/>
                <w:highlight w:val="cyan"/>
              </w:rPr>
            </w:pPr>
          </w:p>
        </w:tc>
        <w:tc>
          <w:tcPr>
            <w:tcW w:w="784"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3CBF8B6A">
            <w:pPr>
              <w:overflowPunct w:val="0"/>
              <w:autoSpaceDE w:val="0"/>
              <w:autoSpaceDN w:val="0"/>
              <w:rPr>
                <w:rFonts w:ascii="Footlight MT Light" w:hAnsi="Footlight MT Light"/>
                <w:spacing w:val="3"/>
                <w:sz w:val="20"/>
                <w:szCs w:val="20"/>
                <w:highlight w:val="cyan"/>
              </w:rPr>
            </w:pPr>
          </w:p>
        </w:tc>
        <w:tc>
          <w:tcPr>
            <w:tcW w:w="80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B544743">
            <w:pPr>
              <w:overflowPunct w:val="0"/>
              <w:autoSpaceDE w:val="0"/>
              <w:autoSpaceDN w:val="0"/>
              <w:rPr>
                <w:rFonts w:ascii="Footlight MT Light" w:hAnsi="Footlight MT Light"/>
                <w:spacing w:val="3"/>
                <w:sz w:val="20"/>
                <w:szCs w:val="20"/>
                <w:highlight w:val="cyan"/>
              </w:rPr>
            </w:pPr>
          </w:p>
        </w:tc>
      </w:tr>
      <w:tr w14:paraId="02535776">
        <w:tblPrEx>
          <w:tblCellMar>
            <w:top w:w="108" w:type="dxa"/>
            <w:left w:w="108" w:type="dxa"/>
            <w:bottom w:w="108" w:type="dxa"/>
            <w:right w:w="108" w:type="dxa"/>
          </w:tblCellMar>
        </w:tblPrEx>
        <w:trPr>
          <w:trHeight w:val="205" w:hRule="atLeast"/>
        </w:trPr>
        <w:tc>
          <w:tcPr>
            <w:tcW w:w="568"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7CEA9F5D">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dst</w:t>
            </w:r>
          </w:p>
        </w:tc>
        <w:tc>
          <w:tcPr>
            <w:tcW w:w="113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FF0BC94">
            <w:pPr>
              <w:overflowPunct w:val="0"/>
              <w:autoSpaceDE w:val="0"/>
              <w:autoSpaceDN w:val="0"/>
              <w:rPr>
                <w:rFonts w:ascii="Footlight MT Light" w:hAnsi="Footlight MT Light"/>
                <w:spacing w:val="3"/>
                <w:sz w:val="20"/>
                <w:szCs w:val="20"/>
                <w:highlight w:val="cyan"/>
              </w:rPr>
            </w:pPr>
          </w:p>
        </w:tc>
        <w:tc>
          <w:tcPr>
            <w:tcW w:w="1134" w:type="dxa"/>
            <w:tcBorders>
              <w:top w:val="single" w:color="auto" w:sz="4" w:space="0"/>
              <w:left w:val="single" w:color="auto" w:sz="4" w:space="0"/>
              <w:bottom w:val="single" w:color="auto" w:sz="4" w:space="0"/>
              <w:right w:val="single" w:color="auto" w:sz="4" w:space="0"/>
            </w:tcBorders>
          </w:tcPr>
          <w:p w14:paraId="617F551A">
            <w:pPr>
              <w:overflowPunct w:val="0"/>
              <w:autoSpaceDE w:val="0"/>
              <w:autoSpaceDN w:val="0"/>
              <w:rPr>
                <w:rFonts w:ascii="Footlight MT Light" w:hAnsi="Footlight MT Light"/>
                <w:spacing w:val="3"/>
                <w:sz w:val="20"/>
                <w:szCs w:val="20"/>
                <w:highlight w:val="cyan"/>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F0B064">
            <w:pPr>
              <w:overflowPunct w:val="0"/>
              <w:autoSpaceDE w:val="0"/>
              <w:autoSpaceDN w:val="0"/>
              <w:rPr>
                <w:rFonts w:ascii="Footlight MT Light" w:hAnsi="Footlight MT Light"/>
                <w:spacing w:val="3"/>
                <w:sz w:val="20"/>
                <w:szCs w:val="20"/>
                <w:highlight w:val="cyan"/>
              </w:rPr>
            </w:pPr>
          </w:p>
        </w:tc>
        <w:tc>
          <w:tcPr>
            <w:tcW w:w="8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8ABE662">
            <w:pPr>
              <w:overflowPunct w:val="0"/>
              <w:autoSpaceDE w:val="0"/>
              <w:autoSpaceDN w:val="0"/>
              <w:rPr>
                <w:rFonts w:ascii="Footlight MT Light" w:hAnsi="Footlight MT Light"/>
                <w:spacing w:val="3"/>
                <w:sz w:val="20"/>
                <w:szCs w:val="20"/>
                <w:highlight w:val="cyan"/>
              </w:rPr>
            </w:pPr>
          </w:p>
        </w:tc>
        <w:tc>
          <w:tcPr>
            <w:tcW w:w="709"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25B239C2">
            <w:pPr>
              <w:overflowPunct w:val="0"/>
              <w:autoSpaceDE w:val="0"/>
              <w:autoSpaceDN w:val="0"/>
              <w:rPr>
                <w:rFonts w:ascii="Footlight MT Light" w:hAnsi="Footlight MT Light"/>
                <w:spacing w:val="3"/>
                <w:sz w:val="20"/>
                <w:szCs w:val="20"/>
                <w:highlight w:val="cyan"/>
              </w:rPr>
            </w:pPr>
          </w:p>
        </w:tc>
        <w:tc>
          <w:tcPr>
            <w:tcW w:w="96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15EA07E">
            <w:pPr>
              <w:overflowPunct w:val="0"/>
              <w:autoSpaceDE w:val="0"/>
              <w:autoSpaceDN w:val="0"/>
              <w:rPr>
                <w:rFonts w:ascii="Footlight MT Light" w:hAnsi="Footlight MT Light"/>
                <w:spacing w:val="3"/>
                <w:sz w:val="20"/>
                <w:szCs w:val="20"/>
                <w:highlight w:val="cyan"/>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3FD385">
            <w:pPr>
              <w:overflowPunct w:val="0"/>
              <w:autoSpaceDE w:val="0"/>
              <w:autoSpaceDN w:val="0"/>
              <w:rPr>
                <w:rFonts w:ascii="Footlight MT Light" w:hAnsi="Footlight MT Light"/>
                <w:spacing w:val="3"/>
                <w:sz w:val="20"/>
                <w:szCs w:val="20"/>
                <w:highlight w:val="cyan"/>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A275AD">
            <w:pPr>
              <w:overflowPunct w:val="0"/>
              <w:autoSpaceDE w:val="0"/>
              <w:autoSpaceDN w:val="0"/>
              <w:rPr>
                <w:rFonts w:ascii="Footlight MT Light" w:hAnsi="Footlight MT Light"/>
                <w:spacing w:val="3"/>
                <w:sz w:val="20"/>
                <w:szCs w:val="20"/>
                <w:highlight w:val="cyan"/>
              </w:rPr>
            </w:pPr>
          </w:p>
        </w:tc>
        <w:tc>
          <w:tcPr>
            <w:tcW w:w="992" w:type="dxa"/>
            <w:tcBorders>
              <w:top w:val="single" w:color="auto" w:sz="4" w:space="0"/>
              <w:left w:val="single" w:color="auto" w:sz="4" w:space="0"/>
              <w:bottom w:val="single" w:color="auto" w:sz="4" w:space="0"/>
              <w:right w:val="single" w:color="auto" w:sz="4" w:space="0"/>
            </w:tcBorders>
          </w:tcPr>
          <w:p w14:paraId="288937F4">
            <w:pPr>
              <w:overflowPunct w:val="0"/>
              <w:autoSpaceDE w:val="0"/>
              <w:autoSpaceDN w:val="0"/>
              <w:rPr>
                <w:rFonts w:ascii="Footlight MT Light" w:hAnsi="Footlight MT Light"/>
                <w:spacing w:val="3"/>
                <w:sz w:val="20"/>
                <w:szCs w:val="20"/>
                <w:highlight w:val="cyan"/>
              </w:rPr>
            </w:pPr>
          </w:p>
        </w:tc>
        <w:tc>
          <w:tcPr>
            <w:tcW w:w="784"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333457C5">
            <w:pPr>
              <w:overflowPunct w:val="0"/>
              <w:autoSpaceDE w:val="0"/>
              <w:autoSpaceDN w:val="0"/>
              <w:rPr>
                <w:rFonts w:ascii="Footlight MT Light" w:hAnsi="Footlight MT Light"/>
                <w:spacing w:val="3"/>
                <w:sz w:val="20"/>
                <w:szCs w:val="20"/>
                <w:highlight w:val="cyan"/>
              </w:rPr>
            </w:pPr>
          </w:p>
        </w:tc>
        <w:tc>
          <w:tcPr>
            <w:tcW w:w="80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7A17E905">
            <w:pPr>
              <w:overflowPunct w:val="0"/>
              <w:autoSpaceDE w:val="0"/>
              <w:autoSpaceDN w:val="0"/>
              <w:rPr>
                <w:rFonts w:ascii="Footlight MT Light" w:hAnsi="Footlight MT Light"/>
                <w:spacing w:val="3"/>
                <w:sz w:val="20"/>
                <w:szCs w:val="20"/>
                <w:highlight w:val="cyan"/>
              </w:rPr>
            </w:pPr>
          </w:p>
        </w:tc>
      </w:tr>
    </w:tbl>
    <w:p w14:paraId="4ABE2B13">
      <w:pPr>
        <w:overflowPunct w:val="0"/>
        <w:autoSpaceDE w:val="0"/>
        <w:autoSpaceDN w:val="0"/>
        <w:rPr>
          <w:rFonts w:ascii="Footlight MT Light" w:hAnsi="Footlight MT Light"/>
          <w:spacing w:val="3"/>
        </w:rPr>
      </w:pPr>
      <w:r>
        <w:rPr>
          <w:rFonts w:ascii="Footlight MT Light" w:hAnsi="Footlight MT Light"/>
          <w:spacing w:val="3"/>
        </w:rPr>
        <w:t>  </w:t>
      </w:r>
    </w:p>
    <w:p w14:paraId="7C875E67">
      <w:pPr>
        <w:pStyle w:val="75"/>
        <w:numPr>
          <w:ilvl w:val="0"/>
          <w:numId w:val="116"/>
        </w:numPr>
        <w:overflowPunct w:val="0"/>
        <w:autoSpaceDE w:val="0"/>
        <w:autoSpaceDN w:val="0"/>
        <w:ind w:left="360"/>
        <w:rPr>
          <w:rFonts w:ascii="Footlight MT Light" w:hAnsi="Footlight MT Light"/>
          <w:lang w:val="zh-CN"/>
        </w:rPr>
      </w:pPr>
      <w:r>
        <w:rPr>
          <w:rFonts w:ascii="Footlight MT Light" w:hAnsi="Footlight MT Light"/>
          <w:b/>
          <w:bCs/>
          <w:lang w:val="zh-CN"/>
        </w:rPr>
        <w:t xml:space="preserve">Data </w:t>
      </w:r>
      <w:r>
        <w:rPr>
          <w:rFonts w:ascii="Footlight MT Light" w:hAnsi="Footlight MT Light"/>
          <w:b/>
          <w:bCs/>
          <w:lang w:val="sv-SE"/>
        </w:rPr>
        <w:t>Pekerjaan</w:t>
      </w:r>
      <w:r>
        <w:rPr>
          <w:rFonts w:ascii="Footlight MT Light" w:hAnsi="Footlight MT Light"/>
          <w:b/>
          <w:bCs/>
          <w:lang w:val="zh-CN"/>
        </w:rPr>
        <w:t xml:space="preserve"> yang sedang dilaksanakan</w:t>
      </w:r>
    </w:p>
    <w:p w14:paraId="703D81D6">
      <w:pPr>
        <w:overflowPunct w:val="0"/>
        <w:autoSpaceDE w:val="0"/>
        <w:autoSpaceDN w:val="0"/>
        <w:ind w:left="270" w:hanging="270"/>
        <w:rPr>
          <w:rFonts w:ascii="Footlight MT Light" w:hAnsi="Footlight MT Light"/>
          <w:b/>
          <w:bCs/>
          <w:lang w:val="id-ID"/>
        </w:rPr>
      </w:pPr>
    </w:p>
    <w:tbl>
      <w:tblPr>
        <w:tblStyle w:val="13"/>
        <w:tblW w:w="10884" w:type="dxa"/>
        <w:tblInd w:w="-176" w:type="dxa"/>
        <w:tblLayout w:type="fixed"/>
        <w:tblCellMar>
          <w:top w:w="108" w:type="dxa"/>
          <w:left w:w="108" w:type="dxa"/>
          <w:bottom w:w="108" w:type="dxa"/>
          <w:right w:w="108" w:type="dxa"/>
        </w:tblCellMar>
      </w:tblPr>
      <w:tblGrid>
        <w:gridCol w:w="568"/>
        <w:gridCol w:w="1216"/>
        <w:gridCol w:w="1189"/>
        <w:gridCol w:w="891"/>
        <w:gridCol w:w="891"/>
        <w:gridCol w:w="968"/>
        <w:gridCol w:w="1412"/>
        <w:gridCol w:w="946"/>
        <w:gridCol w:w="737"/>
        <w:gridCol w:w="1134"/>
        <w:gridCol w:w="932"/>
      </w:tblGrid>
      <w:tr w14:paraId="323E1C0E">
        <w:tblPrEx>
          <w:tblCellMar>
            <w:top w:w="108" w:type="dxa"/>
            <w:left w:w="108" w:type="dxa"/>
            <w:bottom w:w="108" w:type="dxa"/>
            <w:right w:w="108" w:type="dxa"/>
          </w:tblCellMar>
        </w:tblPrEx>
        <w:trPr>
          <w:trHeight w:val="529" w:hRule="atLeast"/>
        </w:trPr>
        <w:tc>
          <w:tcPr>
            <w:tcW w:w="568" w:type="dxa"/>
            <w:vMerge w:val="restart"/>
            <w:tcBorders>
              <w:top w:val="single" w:color="auto" w:sz="4" w:space="0"/>
              <w:left w:val="single" w:color="auto" w:sz="4" w:space="0"/>
              <w:right w:val="single" w:color="auto" w:sz="8" w:space="0"/>
            </w:tcBorders>
            <w:shd w:val="clear" w:color="auto" w:fill="auto"/>
            <w:tcMar>
              <w:top w:w="0" w:type="dxa"/>
              <w:left w:w="108" w:type="dxa"/>
              <w:bottom w:w="0" w:type="dxa"/>
              <w:right w:w="108" w:type="dxa"/>
            </w:tcMar>
            <w:vAlign w:val="center"/>
          </w:tcPr>
          <w:p w14:paraId="59FD1FED">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 No.</w:t>
            </w:r>
          </w:p>
        </w:tc>
        <w:tc>
          <w:tcPr>
            <w:tcW w:w="1216" w:type="dxa"/>
            <w:vMerge w:val="restart"/>
            <w:tcBorders>
              <w:top w:val="single" w:color="auto" w:sz="4" w:space="0"/>
              <w:left w:val="nil"/>
              <w:right w:val="single" w:color="auto" w:sz="8" w:space="0"/>
            </w:tcBorders>
            <w:shd w:val="clear" w:color="auto" w:fill="auto"/>
            <w:tcMar>
              <w:top w:w="0" w:type="dxa"/>
              <w:left w:w="108" w:type="dxa"/>
              <w:bottom w:w="0" w:type="dxa"/>
              <w:right w:w="108" w:type="dxa"/>
            </w:tcMar>
            <w:vAlign w:val="center"/>
          </w:tcPr>
          <w:p w14:paraId="5EBEA7FA">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 Nama Paket Peker</w:t>
            </w:r>
            <w:r>
              <w:rPr>
                <w:rFonts w:ascii="Footlight MT Light" w:hAnsi="Footlight MT Light"/>
                <w:spacing w:val="3"/>
                <w:sz w:val="20"/>
                <w:szCs w:val="20"/>
              </w:rPr>
              <w:t>jaan</w:t>
            </w:r>
          </w:p>
        </w:tc>
        <w:tc>
          <w:tcPr>
            <w:tcW w:w="1189" w:type="dxa"/>
            <w:vMerge w:val="restart"/>
            <w:tcBorders>
              <w:top w:val="single" w:color="auto" w:sz="4" w:space="0"/>
              <w:left w:val="nil"/>
              <w:right w:val="single" w:color="auto" w:sz="4" w:space="0"/>
            </w:tcBorders>
            <w:tcMar>
              <w:top w:w="0" w:type="dxa"/>
              <w:left w:w="108" w:type="dxa"/>
              <w:bottom w:w="0" w:type="dxa"/>
              <w:right w:w="108" w:type="dxa"/>
            </w:tcMar>
          </w:tcPr>
          <w:p w14:paraId="533F1CB4">
            <w:pPr>
              <w:overflowPunct w:val="0"/>
              <w:autoSpaceDE w:val="0"/>
              <w:autoSpaceDN w:val="0"/>
              <w:spacing w:before="60" w:after="60"/>
              <w:jc w:val="center"/>
              <w:rPr>
                <w:rFonts w:ascii="Footlight MT Light" w:hAnsi="Footlight MT Light"/>
                <w:spacing w:val="3"/>
                <w:sz w:val="20"/>
                <w:szCs w:val="20"/>
                <w:lang w:val="nl-NL"/>
              </w:rPr>
            </w:pPr>
          </w:p>
          <w:p w14:paraId="373CFB09">
            <w:pPr>
              <w:overflowPunct w:val="0"/>
              <w:autoSpaceDE w:val="0"/>
              <w:autoSpaceDN w:val="0"/>
              <w:spacing w:before="60" w:after="60"/>
              <w:jc w:val="center"/>
              <w:rPr>
                <w:rFonts w:ascii="Footlight MT Light" w:hAnsi="Footlight MT Light"/>
                <w:spacing w:val="3"/>
                <w:sz w:val="20"/>
                <w:szCs w:val="20"/>
                <w:lang w:val="nl-NL"/>
              </w:rPr>
            </w:pPr>
          </w:p>
          <w:p w14:paraId="39775359">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id-ID"/>
              </w:rPr>
              <w:t xml:space="preserve">Ringkasan Lingkup </w:t>
            </w:r>
            <w:r>
              <w:rPr>
                <w:rFonts w:ascii="Footlight MT Light" w:hAnsi="Footlight MT Light"/>
                <w:spacing w:val="3"/>
                <w:sz w:val="20"/>
                <w:szCs w:val="20"/>
                <w:lang w:val="nl-NL"/>
              </w:rPr>
              <w:t>Pekerjaan</w:t>
            </w:r>
          </w:p>
        </w:tc>
        <w:tc>
          <w:tcPr>
            <w:tcW w:w="891" w:type="dxa"/>
            <w:vMerge w:val="restart"/>
            <w:tcBorders>
              <w:top w:val="single" w:color="auto" w:sz="4" w:space="0"/>
              <w:left w:val="single" w:color="auto" w:sz="4" w:space="0"/>
              <w:right w:val="single" w:color="auto" w:sz="8" w:space="0"/>
            </w:tcBorders>
            <w:shd w:val="clear" w:color="auto" w:fill="auto"/>
            <w:tcMar>
              <w:top w:w="0" w:type="dxa"/>
              <w:left w:w="108" w:type="dxa"/>
              <w:bottom w:w="0" w:type="dxa"/>
              <w:right w:w="108" w:type="dxa"/>
            </w:tcMar>
            <w:vAlign w:val="center"/>
          </w:tcPr>
          <w:p w14:paraId="31C55752">
            <w:pPr>
              <w:overflowPunct w:val="0"/>
              <w:autoSpaceDE w:val="0"/>
              <w:autoSpaceDN w:val="0"/>
              <w:spacing w:before="60" w:after="60"/>
              <w:jc w:val="center"/>
              <w:rPr>
                <w:rFonts w:ascii="Footlight MT Light" w:hAnsi="Footlight MT Light"/>
                <w:spacing w:val="3"/>
                <w:sz w:val="20"/>
                <w:szCs w:val="20"/>
                <w:lang w:val="nl-NL"/>
              </w:rPr>
            </w:pPr>
            <w:r>
              <w:rPr>
                <w:rFonts w:ascii="Footlight MT Light" w:hAnsi="Footlight MT Light"/>
                <w:spacing w:val="3"/>
                <w:sz w:val="20"/>
                <w:szCs w:val="20"/>
                <w:lang w:val="nl-NL"/>
              </w:rPr>
              <w:t> </w:t>
            </w:r>
            <w:r>
              <w:rPr>
                <w:rFonts w:ascii="Footlight MT Light" w:hAnsi="Footlight MT Light"/>
                <w:spacing w:val="3"/>
                <w:sz w:val="20"/>
                <w:szCs w:val="20"/>
              </w:rPr>
              <w:t>Lokasi</w:t>
            </w:r>
          </w:p>
        </w:tc>
        <w:tc>
          <w:tcPr>
            <w:tcW w:w="1859" w:type="dxa"/>
            <w:gridSpan w:val="2"/>
            <w:tcBorders>
              <w:top w:val="single" w:color="auto" w:sz="4"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7AB3C465">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id-ID"/>
              </w:rPr>
              <w:t xml:space="preserve">Pemberi </w:t>
            </w:r>
            <w:r>
              <w:rPr>
                <w:rFonts w:ascii="Footlight MT Light" w:hAnsi="Footlight MT Light"/>
                <w:spacing w:val="3"/>
                <w:sz w:val="20"/>
                <w:szCs w:val="20"/>
              </w:rPr>
              <w:t>Pekerjaan</w:t>
            </w:r>
          </w:p>
          <w:p w14:paraId="5D824E33">
            <w:pPr>
              <w:overflowPunct w:val="0"/>
              <w:autoSpaceDE w:val="0"/>
              <w:autoSpaceDN w:val="0"/>
              <w:spacing w:before="60" w:after="60"/>
              <w:jc w:val="center"/>
              <w:rPr>
                <w:rFonts w:ascii="Footlight MT Light" w:hAnsi="Footlight MT Light"/>
                <w:spacing w:val="3"/>
                <w:sz w:val="20"/>
                <w:szCs w:val="20"/>
                <w:lang w:val="nb-NO"/>
              </w:rPr>
            </w:pPr>
          </w:p>
        </w:tc>
        <w:tc>
          <w:tcPr>
            <w:tcW w:w="1412" w:type="dxa"/>
            <w:vMerge w:val="restart"/>
            <w:tcBorders>
              <w:top w:val="single" w:color="auto" w:sz="4" w:space="0"/>
              <w:left w:val="single" w:color="auto" w:sz="4" w:space="0"/>
              <w:right w:val="single" w:color="auto" w:sz="4" w:space="0"/>
            </w:tcBorders>
          </w:tcPr>
          <w:p w14:paraId="6AFEEFF0">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Status Penyedia dalam pelaksanaan Pekerjaan</w:t>
            </w:r>
          </w:p>
        </w:tc>
        <w:tc>
          <w:tcPr>
            <w:tcW w:w="1683" w:type="dxa"/>
            <w:gridSpan w:val="2"/>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5147BC3A">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rPr>
              <w:t xml:space="preserve">Kontrak </w:t>
            </w:r>
          </w:p>
        </w:tc>
        <w:tc>
          <w:tcPr>
            <w:tcW w:w="2066" w:type="dxa"/>
            <w:gridSpan w:val="2"/>
            <w:tcBorders>
              <w:top w:val="single" w:color="auto" w:sz="4"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480CE871">
            <w:pPr>
              <w:overflowPunct w:val="0"/>
              <w:autoSpaceDE w:val="0"/>
              <w:autoSpaceDN w:val="0"/>
              <w:spacing w:before="60" w:after="60"/>
              <w:jc w:val="center"/>
              <w:rPr>
                <w:rFonts w:ascii="Footlight MT Light" w:hAnsi="Footlight MT Light"/>
                <w:spacing w:val="3"/>
                <w:sz w:val="20"/>
                <w:szCs w:val="20"/>
                <w:lang w:val="id-ID"/>
              </w:rPr>
            </w:pPr>
            <w:r>
              <w:rPr>
                <w:rFonts w:ascii="Footlight MT Light" w:hAnsi="Footlight MT Light"/>
                <w:spacing w:val="3"/>
                <w:sz w:val="20"/>
                <w:szCs w:val="20"/>
              </w:rPr>
              <w:t>Progres Terakhir</w:t>
            </w:r>
          </w:p>
        </w:tc>
      </w:tr>
      <w:tr w14:paraId="0DA1EE7F">
        <w:tblPrEx>
          <w:tblCellMar>
            <w:top w:w="108" w:type="dxa"/>
            <w:left w:w="108" w:type="dxa"/>
            <w:bottom w:w="108" w:type="dxa"/>
            <w:right w:w="108" w:type="dxa"/>
          </w:tblCellMar>
        </w:tblPrEx>
        <w:trPr>
          <w:trHeight w:val="746" w:hRule="atLeast"/>
        </w:trPr>
        <w:tc>
          <w:tcPr>
            <w:tcW w:w="568" w:type="dxa"/>
            <w:vMerge w:val="continue"/>
            <w:tcBorders>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13C7193C">
            <w:pPr>
              <w:overflowPunct w:val="0"/>
              <w:autoSpaceDE w:val="0"/>
              <w:autoSpaceDN w:val="0"/>
              <w:spacing w:before="60" w:after="60"/>
              <w:jc w:val="center"/>
              <w:rPr>
                <w:rFonts w:ascii="Footlight MT Light" w:hAnsi="Footlight MT Light"/>
                <w:spacing w:val="3"/>
                <w:sz w:val="20"/>
                <w:szCs w:val="20"/>
              </w:rPr>
            </w:pPr>
          </w:p>
        </w:tc>
        <w:tc>
          <w:tcPr>
            <w:tcW w:w="1216"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1FC599">
            <w:pPr>
              <w:overflowPunct w:val="0"/>
              <w:autoSpaceDE w:val="0"/>
              <w:autoSpaceDN w:val="0"/>
              <w:spacing w:before="60" w:after="60"/>
              <w:jc w:val="center"/>
              <w:rPr>
                <w:rFonts w:ascii="Footlight MT Light" w:hAnsi="Footlight MT Light"/>
                <w:spacing w:val="3"/>
                <w:sz w:val="20"/>
                <w:szCs w:val="20"/>
              </w:rPr>
            </w:pPr>
          </w:p>
        </w:tc>
        <w:tc>
          <w:tcPr>
            <w:tcW w:w="1189" w:type="dxa"/>
            <w:vMerge w:val="continue"/>
            <w:tcBorders>
              <w:left w:val="nil"/>
              <w:bottom w:val="single" w:color="auto" w:sz="8" w:space="0"/>
              <w:right w:val="single" w:color="auto" w:sz="4" w:space="0"/>
            </w:tcBorders>
            <w:tcMar>
              <w:top w:w="0" w:type="dxa"/>
              <w:left w:w="108" w:type="dxa"/>
              <w:bottom w:w="0" w:type="dxa"/>
              <w:right w:w="108" w:type="dxa"/>
            </w:tcMar>
          </w:tcPr>
          <w:p w14:paraId="55EC5E44">
            <w:pPr>
              <w:overflowPunct w:val="0"/>
              <w:autoSpaceDE w:val="0"/>
              <w:autoSpaceDN w:val="0"/>
              <w:spacing w:before="60" w:after="60"/>
              <w:jc w:val="center"/>
              <w:rPr>
                <w:rFonts w:ascii="Footlight MT Light" w:hAnsi="Footlight MT Light"/>
                <w:spacing w:val="3"/>
                <w:sz w:val="20"/>
                <w:szCs w:val="20"/>
              </w:rPr>
            </w:pPr>
          </w:p>
        </w:tc>
        <w:tc>
          <w:tcPr>
            <w:tcW w:w="891" w:type="dxa"/>
            <w:vMerge w:val="continue"/>
            <w:tcBorders>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67E92ED1">
            <w:pPr>
              <w:overflowPunct w:val="0"/>
              <w:autoSpaceDE w:val="0"/>
              <w:autoSpaceDN w:val="0"/>
              <w:spacing w:before="60" w:after="60"/>
              <w:jc w:val="center"/>
              <w:rPr>
                <w:rFonts w:ascii="Footlight MT Light" w:hAnsi="Footlight MT Light"/>
                <w:spacing w:val="3"/>
                <w:sz w:val="20"/>
                <w:szCs w:val="20"/>
              </w:rPr>
            </w:pPr>
          </w:p>
        </w:tc>
        <w:tc>
          <w:tcPr>
            <w:tcW w:w="8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B5F924">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rPr>
              <w:t>Nama</w:t>
            </w:r>
          </w:p>
        </w:tc>
        <w:tc>
          <w:tcPr>
            <w:tcW w:w="968" w:type="dxa"/>
            <w:tcBorders>
              <w:top w:val="single" w:color="auto" w:sz="8"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1B23C587">
            <w:pPr>
              <w:overflowPunct w:val="0"/>
              <w:autoSpaceDE w:val="0"/>
              <w:autoSpaceDN w:val="0"/>
              <w:spacing w:before="60" w:after="60"/>
              <w:rPr>
                <w:rFonts w:ascii="Footlight MT Light" w:hAnsi="Footlight MT Light"/>
                <w:spacing w:val="3"/>
                <w:sz w:val="20"/>
                <w:szCs w:val="20"/>
              </w:rPr>
            </w:pPr>
            <w:r>
              <w:rPr>
                <w:rFonts w:ascii="Footlight MT Light" w:hAnsi="Footlight MT Light"/>
                <w:spacing w:val="3"/>
                <w:sz w:val="20"/>
                <w:szCs w:val="20"/>
              </w:rPr>
              <w:t>Alamat/ Telepon</w:t>
            </w:r>
          </w:p>
        </w:tc>
        <w:tc>
          <w:tcPr>
            <w:tcW w:w="1412" w:type="dxa"/>
            <w:vMerge w:val="continue"/>
            <w:tcBorders>
              <w:left w:val="single" w:color="auto" w:sz="4" w:space="0"/>
              <w:bottom w:val="single" w:color="auto" w:sz="4" w:space="0"/>
              <w:right w:val="single" w:color="auto" w:sz="4" w:space="0"/>
            </w:tcBorders>
          </w:tcPr>
          <w:p w14:paraId="465D91A7">
            <w:pPr>
              <w:overflowPunct w:val="0"/>
              <w:autoSpaceDE w:val="0"/>
              <w:autoSpaceDN w:val="0"/>
              <w:spacing w:before="60" w:after="60"/>
              <w:jc w:val="center"/>
              <w:rPr>
                <w:rFonts w:ascii="Footlight MT Light" w:hAnsi="Footlight MT Light"/>
                <w:spacing w:val="3"/>
                <w:sz w:val="20"/>
                <w:szCs w:val="20"/>
                <w:highlight w:val="cyan"/>
              </w:rPr>
            </w:pPr>
          </w:p>
        </w:tc>
        <w:tc>
          <w:tcPr>
            <w:tcW w:w="946" w:type="dxa"/>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0EA983B2">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rPr>
              <w:t>No/ Tanggal</w:t>
            </w:r>
          </w:p>
        </w:tc>
        <w:tc>
          <w:tcPr>
            <w:tcW w:w="7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2DF6D8">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rPr>
              <w:t>Nilai</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637245">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rPr>
              <w:t>K</w:t>
            </w:r>
            <w:r>
              <w:rPr>
                <w:rFonts w:ascii="Footlight MT Light" w:hAnsi="Footlight MT Light"/>
                <w:spacing w:val="3"/>
                <w:sz w:val="20"/>
                <w:szCs w:val="20"/>
                <w:lang w:val="id-ID"/>
              </w:rPr>
              <w:t>o</w:t>
            </w:r>
            <w:r>
              <w:rPr>
                <w:rFonts w:ascii="Footlight MT Light" w:hAnsi="Footlight MT Light"/>
                <w:spacing w:val="3"/>
                <w:sz w:val="20"/>
                <w:szCs w:val="20"/>
              </w:rPr>
              <w:t>ntrak (Rencana) (%)</w:t>
            </w:r>
          </w:p>
        </w:tc>
        <w:tc>
          <w:tcPr>
            <w:tcW w:w="932" w:type="dxa"/>
            <w:tcBorders>
              <w:top w:val="nil"/>
              <w:left w:val="nil"/>
              <w:bottom w:val="single" w:color="auto" w:sz="8" w:space="0"/>
              <w:right w:val="single" w:color="auto" w:sz="4" w:space="0"/>
            </w:tcBorders>
            <w:shd w:val="clear" w:color="auto" w:fill="auto"/>
            <w:tcMar>
              <w:top w:w="0" w:type="dxa"/>
              <w:left w:w="108" w:type="dxa"/>
              <w:bottom w:w="0" w:type="dxa"/>
              <w:right w:w="108" w:type="dxa"/>
            </w:tcMar>
            <w:vAlign w:val="center"/>
          </w:tcPr>
          <w:p w14:paraId="20238494">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rPr>
              <w:t>Prestasi Kerja (%)</w:t>
            </w:r>
          </w:p>
        </w:tc>
      </w:tr>
      <w:tr w14:paraId="7CE0BBD6">
        <w:tblPrEx>
          <w:tblCellMar>
            <w:top w:w="108" w:type="dxa"/>
            <w:left w:w="108" w:type="dxa"/>
            <w:bottom w:w="108" w:type="dxa"/>
            <w:right w:w="108" w:type="dxa"/>
          </w:tblCellMar>
        </w:tblPrEx>
        <w:trPr>
          <w:trHeight w:val="257" w:hRule="atLeast"/>
        </w:trPr>
        <w:tc>
          <w:tcPr>
            <w:tcW w:w="568" w:type="dxa"/>
            <w:tcBorders>
              <w:top w:val="single" w:color="auto" w:sz="8"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1847319D">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(1)</w:t>
            </w:r>
          </w:p>
        </w:tc>
        <w:tc>
          <w:tcPr>
            <w:tcW w:w="1216"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E4725B4">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(2)</w:t>
            </w:r>
          </w:p>
        </w:tc>
        <w:tc>
          <w:tcPr>
            <w:tcW w:w="1189" w:type="dxa"/>
            <w:tcBorders>
              <w:top w:val="single" w:color="auto" w:sz="8" w:space="0"/>
              <w:left w:val="nil"/>
              <w:bottom w:val="single" w:color="auto" w:sz="4" w:space="0"/>
              <w:right w:val="single" w:color="auto" w:sz="4" w:space="0"/>
            </w:tcBorders>
            <w:tcMar>
              <w:top w:w="0" w:type="dxa"/>
              <w:left w:w="108" w:type="dxa"/>
              <w:bottom w:w="0" w:type="dxa"/>
              <w:right w:w="108" w:type="dxa"/>
            </w:tcMar>
          </w:tcPr>
          <w:p w14:paraId="0A7E6A26">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(3)</w:t>
            </w:r>
          </w:p>
        </w:tc>
        <w:tc>
          <w:tcPr>
            <w:tcW w:w="891" w:type="dxa"/>
            <w:tcBorders>
              <w:top w:val="single" w:color="auto" w:sz="8" w:space="0"/>
              <w:left w:val="single" w:color="auto" w:sz="4" w:space="0"/>
              <w:bottom w:val="single" w:color="auto" w:sz="4" w:space="0"/>
              <w:right w:val="single" w:color="auto" w:sz="8" w:space="0"/>
            </w:tcBorders>
            <w:shd w:val="clear" w:color="auto" w:fill="auto"/>
            <w:tcMar>
              <w:top w:w="0" w:type="dxa"/>
              <w:left w:w="108" w:type="dxa"/>
              <w:bottom w:w="0" w:type="dxa"/>
              <w:right w:w="108" w:type="dxa"/>
            </w:tcMar>
          </w:tcPr>
          <w:p w14:paraId="2EBADBBE">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(4)</w:t>
            </w:r>
          </w:p>
        </w:tc>
        <w:tc>
          <w:tcPr>
            <w:tcW w:w="891"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18CDABE">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(5)</w:t>
            </w:r>
          </w:p>
        </w:tc>
        <w:tc>
          <w:tcPr>
            <w:tcW w:w="968" w:type="dxa"/>
            <w:tcBorders>
              <w:top w:val="single" w:color="auto" w:sz="8"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23B0993F">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(6)</w:t>
            </w:r>
          </w:p>
        </w:tc>
        <w:tc>
          <w:tcPr>
            <w:tcW w:w="1412" w:type="dxa"/>
            <w:tcBorders>
              <w:top w:val="single" w:color="auto" w:sz="4" w:space="0"/>
              <w:left w:val="single" w:color="auto" w:sz="4" w:space="0"/>
              <w:bottom w:val="single" w:color="auto" w:sz="4" w:space="0"/>
              <w:right w:val="single" w:color="auto" w:sz="4" w:space="0"/>
            </w:tcBorders>
            <w:vAlign w:val="center"/>
          </w:tcPr>
          <w:p w14:paraId="48F3C0C8">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(7)</w:t>
            </w:r>
          </w:p>
        </w:tc>
        <w:tc>
          <w:tcPr>
            <w:tcW w:w="946" w:type="dxa"/>
            <w:tcBorders>
              <w:top w:val="single" w:color="auto" w:sz="8"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4A3789A7">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(8)</w:t>
            </w:r>
          </w:p>
        </w:tc>
        <w:tc>
          <w:tcPr>
            <w:tcW w:w="737"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FA8B312">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(9)</w:t>
            </w:r>
          </w:p>
        </w:tc>
        <w:tc>
          <w:tcPr>
            <w:tcW w:w="1134"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5EA867E">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(10)</w:t>
            </w:r>
          </w:p>
        </w:tc>
        <w:tc>
          <w:tcPr>
            <w:tcW w:w="932" w:type="dxa"/>
            <w:tcBorders>
              <w:top w:val="single" w:color="auto" w:sz="8"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61365827">
            <w:pPr>
              <w:overflowPunct w:val="0"/>
              <w:autoSpaceDE w:val="0"/>
              <w:autoSpaceDN w:val="0"/>
              <w:spacing w:before="60" w:after="60"/>
              <w:jc w:val="center"/>
              <w:rPr>
                <w:rFonts w:ascii="Footlight MT Light" w:hAnsi="Footlight MT Light"/>
                <w:spacing w:val="3"/>
                <w:sz w:val="20"/>
                <w:szCs w:val="20"/>
              </w:rPr>
            </w:pPr>
            <w:r>
              <w:rPr>
                <w:rFonts w:ascii="Footlight MT Light" w:hAnsi="Footlight MT Light"/>
                <w:spacing w:val="3"/>
                <w:sz w:val="20"/>
                <w:szCs w:val="20"/>
                <w:lang w:val="nl-NL"/>
              </w:rPr>
              <w:t>(11)</w:t>
            </w:r>
          </w:p>
        </w:tc>
      </w:tr>
      <w:tr w14:paraId="49CAE82F">
        <w:tblPrEx>
          <w:tblCellMar>
            <w:top w:w="108" w:type="dxa"/>
            <w:left w:w="108" w:type="dxa"/>
            <w:bottom w:w="108" w:type="dxa"/>
            <w:right w:w="108" w:type="dxa"/>
          </w:tblCellMar>
        </w:tblPrEx>
        <w:trPr>
          <w:trHeight w:val="147" w:hRule="atLeast"/>
        </w:trPr>
        <w:tc>
          <w:tcPr>
            <w:tcW w:w="568"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5493019E">
            <w:pPr>
              <w:overflowPunct w:val="0"/>
              <w:autoSpaceDE w:val="0"/>
              <w:autoSpaceDN w:val="0"/>
              <w:rPr>
                <w:rFonts w:ascii="Footlight MT Light" w:hAnsi="Footlight MT Light"/>
                <w:spacing w:val="3"/>
                <w:sz w:val="20"/>
                <w:szCs w:val="20"/>
              </w:rPr>
            </w:pPr>
            <w:r>
              <w:rPr>
                <w:rFonts w:ascii="Footlight MT Light" w:hAnsi="Footlight MT Light"/>
                <w:spacing w:val="3"/>
                <w:sz w:val="20"/>
                <w:szCs w:val="20"/>
              </w:rPr>
              <w:t> </w:t>
            </w:r>
          </w:p>
        </w:tc>
        <w:tc>
          <w:tcPr>
            <w:tcW w:w="1216"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6B1F46D">
            <w:pPr>
              <w:overflowPunct w:val="0"/>
              <w:autoSpaceDE w:val="0"/>
              <w:autoSpaceDN w:val="0"/>
              <w:rPr>
                <w:rFonts w:ascii="Footlight MT Light" w:hAnsi="Footlight MT Light"/>
                <w:spacing w:val="3"/>
                <w:sz w:val="20"/>
                <w:szCs w:val="20"/>
              </w:rPr>
            </w:pPr>
          </w:p>
        </w:tc>
        <w:tc>
          <w:tcPr>
            <w:tcW w:w="1189" w:type="dxa"/>
            <w:tcBorders>
              <w:top w:val="single" w:color="auto" w:sz="4" w:space="0"/>
              <w:left w:val="nil"/>
              <w:bottom w:val="single" w:color="auto" w:sz="4" w:space="0"/>
              <w:right w:val="single" w:color="auto" w:sz="4" w:space="0"/>
            </w:tcBorders>
            <w:tcMar>
              <w:top w:w="0" w:type="dxa"/>
              <w:left w:w="108" w:type="dxa"/>
              <w:bottom w:w="0" w:type="dxa"/>
              <w:right w:w="108" w:type="dxa"/>
            </w:tcMar>
          </w:tcPr>
          <w:p w14:paraId="13FAADE7">
            <w:pPr>
              <w:overflowPunct w:val="0"/>
              <w:autoSpaceDE w:val="0"/>
              <w:autoSpaceDN w:val="0"/>
              <w:rPr>
                <w:rFonts w:ascii="Footlight MT Light" w:hAnsi="Footlight MT Light"/>
                <w:spacing w:val="3"/>
                <w:sz w:val="20"/>
                <w:szCs w:val="20"/>
              </w:rPr>
            </w:pPr>
          </w:p>
        </w:tc>
        <w:tc>
          <w:tcPr>
            <w:tcW w:w="891"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12EE2228">
            <w:pPr>
              <w:overflowPunct w:val="0"/>
              <w:autoSpaceDE w:val="0"/>
              <w:autoSpaceDN w:val="0"/>
              <w:rPr>
                <w:rFonts w:ascii="Footlight MT Light" w:hAnsi="Footlight MT Light"/>
                <w:spacing w:val="3"/>
                <w:sz w:val="20"/>
                <w:szCs w:val="20"/>
              </w:rPr>
            </w:pPr>
            <w:r>
              <w:rPr>
                <w:rFonts w:ascii="Footlight MT Light" w:hAnsi="Footlight MT Light"/>
                <w:spacing w:val="3"/>
                <w:sz w:val="20"/>
                <w:szCs w:val="20"/>
              </w:rPr>
              <w:t> </w:t>
            </w:r>
          </w:p>
        </w:tc>
        <w:tc>
          <w:tcPr>
            <w:tcW w:w="891"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4A10497">
            <w:pPr>
              <w:overflowPunct w:val="0"/>
              <w:autoSpaceDE w:val="0"/>
              <w:autoSpaceDN w:val="0"/>
              <w:rPr>
                <w:rFonts w:ascii="Footlight MT Light" w:hAnsi="Footlight MT Light"/>
                <w:spacing w:val="3"/>
                <w:sz w:val="20"/>
                <w:szCs w:val="20"/>
              </w:rPr>
            </w:pPr>
            <w:r>
              <w:rPr>
                <w:rFonts w:ascii="Footlight MT Light" w:hAnsi="Footlight MT Light"/>
                <w:spacing w:val="3"/>
                <w:sz w:val="20"/>
                <w:szCs w:val="20"/>
              </w:rPr>
              <w:t> </w:t>
            </w:r>
          </w:p>
        </w:tc>
        <w:tc>
          <w:tcPr>
            <w:tcW w:w="968"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4039E734">
            <w:pPr>
              <w:overflowPunct w:val="0"/>
              <w:autoSpaceDE w:val="0"/>
              <w:autoSpaceDN w:val="0"/>
              <w:rPr>
                <w:rFonts w:ascii="Footlight MT Light" w:hAnsi="Footlight MT Light"/>
                <w:spacing w:val="3"/>
                <w:sz w:val="20"/>
                <w:szCs w:val="20"/>
              </w:rPr>
            </w:pPr>
            <w:r>
              <w:rPr>
                <w:rFonts w:ascii="Footlight MT Light" w:hAnsi="Footlight MT Light"/>
                <w:spacing w:val="3"/>
                <w:sz w:val="20"/>
                <w:szCs w:val="20"/>
              </w:rPr>
              <w:t> </w:t>
            </w:r>
          </w:p>
        </w:tc>
        <w:tc>
          <w:tcPr>
            <w:tcW w:w="1412" w:type="dxa"/>
            <w:tcBorders>
              <w:top w:val="single" w:color="auto" w:sz="4" w:space="0"/>
              <w:left w:val="single" w:color="auto" w:sz="4" w:space="0"/>
              <w:bottom w:val="single" w:color="auto" w:sz="4" w:space="0"/>
              <w:right w:val="single" w:color="auto" w:sz="4" w:space="0"/>
            </w:tcBorders>
          </w:tcPr>
          <w:p w14:paraId="08678146">
            <w:pPr>
              <w:overflowPunct w:val="0"/>
              <w:autoSpaceDE w:val="0"/>
              <w:autoSpaceDN w:val="0"/>
              <w:rPr>
                <w:rFonts w:ascii="Footlight MT Light" w:hAnsi="Footlight MT Light"/>
                <w:spacing w:val="3"/>
                <w:sz w:val="20"/>
                <w:szCs w:val="20"/>
              </w:rPr>
            </w:pPr>
          </w:p>
        </w:tc>
        <w:tc>
          <w:tcPr>
            <w:tcW w:w="946"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05D70392">
            <w:pPr>
              <w:overflowPunct w:val="0"/>
              <w:autoSpaceDE w:val="0"/>
              <w:autoSpaceDN w:val="0"/>
              <w:rPr>
                <w:rFonts w:ascii="Footlight MT Light" w:hAnsi="Footlight MT Light"/>
                <w:spacing w:val="3"/>
                <w:sz w:val="20"/>
                <w:szCs w:val="20"/>
              </w:rPr>
            </w:pPr>
            <w:r>
              <w:rPr>
                <w:rFonts w:ascii="Footlight MT Light" w:hAnsi="Footlight MT Light"/>
                <w:spacing w:val="3"/>
                <w:sz w:val="20"/>
                <w:szCs w:val="20"/>
              </w:rPr>
              <w:t> </w:t>
            </w:r>
          </w:p>
        </w:tc>
        <w:tc>
          <w:tcPr>
            <w:tcW w:w="737"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4B0A0CD">
            <w:pPr>
              <w:overflowPunct w:val="0"/>
              <w:autoSpaceDE w:val="0"/>
              <w:autoSpaceDN w:val="0"/>
              <w:rPr>
                <w:rFonts w:ascii="Footlight MT Light" w:hAnsi="Footlight MT Light"/>
                <w:spacing w:val="3"/>
                <w:sz w:val="20"/>
                <w:szCs w:val="20"/>
              </w:rPr>
            </w:pPr>
            <w:r>
              <w:rPr>
                <w:rFonts w:ascii="Footlight MT Light" w:hAnsi="Footlight MT Light"/>
                <w:spacing w:val="3"/>
                <w:sz w:val="20"/>
                <w:szCs w:val="20"/>
              </w:rPr>
              <w:t> </w:t>
            </w:r>
          </w:p>
        </w:tc>
        <w:tc>
          <w:tcPr>
            <w:tcW w:w="1134"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715AB1F">
            <w:pPr>
              <w:overflowPunct w:val="0"/>
              <w:autoSpaceDE w:val="0"/>
              <w:autoSpaceDN w:val="0"/>
              <w:rPr>
                <w:rFonts w:ascii="Footlight MT Light" w:hAnsi="Footlight MT Light"/>
                <w:spacing w:val="3"/>
                <w:sz w:val="20"/>
                <w:szCs w:val="20"/>
              </w:rPr>
            </w:pPr>
            <w:r>
              <w:rPr>
                <w:rFonts w:ascii="Footlight MT Light" w:hAnsi="Footlight MT Light"/>
                <w:spacing w:val="3"/>
                <w:sz w:val="20"/>
                <w:szCs w:val="20"/>
              </w:rPr>
              <w:t> </w:t>
            </w:r>
          </w:p>
        </w:tc>
        <w:tc>
          <w:tcPr>
            <w:tcW w:w="932"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05528527">
            <w:pPr>
              <w:overflowPunct w:val="0"/>
              <w:autoSpaceDE w:val="0"/>
              <w:autoSpaceDN w:val="0"/>
              <w:rPr>
                <w:rFonts w:ascii="Footlight MT Light" w:hAnsi="Footlight MT Light"/>
                <w:spacing w:val="3"/>
                <w:sz w:val="20"/>
                <w:szCs w:val="20"/>
              </w:rPr>
            </w:pPr>
            <w:r>
              <w:rPr>
                <w:rFonts w:ascii="Footlight MT Light" w:hAnsi="Footlight MT Light"/>
                <w:spacing w:val="3"/>
                <w:sz w:val="20"/>
                <w:szCs w:val="20"/>
              </w:rPr>
              <w:t> </w:t>
            </w:r>
          </w:p>
        </w:tc>
      </w:tr>
      <w:tr w14:paraId="36AC1D05">
        <w:tblPrEx>
          <w:tblCellMar>
            <w:top w:w="108" w:type="dxa"/>
            <w:left w:w="108" w:type="dxa"/>
            <w:bottom w:w="108" w:type="dxa"/>
            <w:right w:w="108" w:type="dxa"/>
          </w:tblCellMar>
        </w:tblPrEx>
        <w:trPr>
          <w:trHeight w:val="172" w:hRule="atLeast"/>
        </w:trPr>
        <w:tc>
          <w:tcPr>
            <w:tcW w:w="568"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083A23B3">
            <w:pPr>
              <w:overflowPunct w:val="0"/>
              <w:autoSpaceDE w:val="0"/>
              <w:autoSpaceDN w:val="0"/>
              <w:rPr>
                <w:rFonts w:ascii="Footlight MT Light" w:hAnsi="Footlight MT Light"/>
                <w:spacing w:val="3"/>
                <w:sz w:val="20"/>
                <w:szCs w:val="20"/>
              </w:rPr>
            </w:pPr>
          </w:p>
        </w:tc>
        <w:tc>
          <w:tcPr>
            <w:tcW w:w="1216"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9784E96">
            <w:pPr>
              <w:overflowPunct w:val="0"/>
              <w:autoSpaceDE w:val="0"/>
              <w:autoSpaceDN w:val="0"/>
              <w:rPr>
                <w:rFonts w:ascii="Footlight MT Light" w:hAnsi="Footlight MT Light"/>
                <w:spacing w:val="3"/>
                <w:sz w:val="20"/>
                <w:szCs w:val="20"/>
              </w:rPr>
            </w:pPr>
          </w:p>
        </w:tc>
        <w:tc>
          <w:tcPr>
            <w:tcW w:w="1189" w:type="dxa"/>
            <w:tcBorders>
              <w:top w:val="single" w:color="auto" w:sz="4" w:space="0"/>
              <w:left w:val="nil"/>
              <w:bottom w:val="single" w:color="auto" w:sz="4" w:space="0"/>
              <w:right w:val="single" w:color="auto" w:sz="4" w:space="0"/>
            </w:tcBorders>
            <w:tcMar>
              <w:top w:w="0" w:type="dxa"/>
              <w:left w:w="108" w:type="dxa"/>
              <w:bottom w:w="0" w:type="dxa"/>
              <w:right w:w="108" w:type="dxa"/>
            </w:tcMar>
          </w:tcPr>
          <w:p w14:paraId="576BB20C">
            <w:pPr>
              <w:overflowPunct w:val="0"/>
              <w:autoSpaceDE w:val="0"/>
              <w:autoSpaceDN w:val="0"/>
              <w:rPr>
                <w:rFonts w:ascii="Footlight MT Light" w:hAnsi="Footlight MT Light"/>
                <w:spacing w:val="3"/>
                <w:sz w:val="20"/>
                <w:szCs w:val="20"/>
              </w:rPr>
            </w:pPr>
          </w:p>
        </w:tc>
        <w:tc>
          <w:tcPr>
            <w:tcW w:w="891"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599A633B">
            <w:pPr>
              <w:overflowPunct w:val="0"/>
              <w:autoSpaceDE w:val="0"/>
              <w:autoSpaceDN w:val="0"/>
              <w:rPr>
                <w:rFonts w:ascii="Footlight MT Light" w:hAnsi="Footlight MT Light"/>
                <w:spacing w:val="3"/>
                <w:sz w:val="20"/>
                <w:szCs w:val="20"/>
              </w:rPr>
            </w:pPr>
          </w:p>
        </w:tc>
        <w:tc>
          <w:tcPr>
            <w:tcW w:w="891"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2DDA55A">
            <w:pPr>
              <w:overflowPunct w:val="0"/>
              <w:autoSpaceDE w:val="0"/>
              <w:autoSpaceDN w:val="0"/>
              <w:rPr>
                <w:rFonts w:ascii="Footlight MT Light" w:hAnsi="Footlight MT Light"/>
                <w:spacing w:val="3"/>
                <w:sz w:val="20"/>
                <w:szCs w:val="20"/>
              </w:rPr>
            </w:pPr>
          </w:p>
        </w:tc>
        <w:tc>
          <w:tcPr>
            <w:tcW w:w="968"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5C1D3C25">
            <w:pPr>
              <w:overflowPunct w:val="0"/>
              <w:autoSpaceDE w:val="0"/>
              <w:autoSpaceDN w:val="0"/>
              <w:rPr>
                <w:rFonts w:ascii="Footlight MT Light" w:hAnsi="Footlight MT Light"/>
                <w:spacing w:val="3"/>
                <w:sz w:val="20"/>
                <w:szCs w:val="20"/>
              </w:rPr>
            </w:pPr>
          </w:p>
        </w:tc>
        <w:tc>
          <w:tcPr>
            <w:tcW w:w="1412" w:type="dxa"/>
            <w:tcBorders>
              <w:top w:val="single" w:color="auto" w:sz="4" w:space="0"/>
              <w:left w:val="single" w:color="auto" w:sz="4" w:space="0"/>
              <w:bottom w:val="single" w:color="auto" w:sz="4" w:space="0"/>
              <w:right w:val="single" w:color="auto" w:sz="4" w:space="0"/>
            </w:tcBorders>
          </w:tcPr>
          <w:p w14:paraId="68993819">
            <w:pPr>
              <w:overflowPunct w:val="0"/>
              <w:autoSpaceDE w:val="0"/>
              <w:autoSpaceDN w:val="0"/>
              <w:rPr>
                <w:rFonts w:ascii="Footlight MT Light" w:hAnsi="Footlight MT Light"/>
                <w:spacing w:val="3"/>
                <w:sz w:val="20"/>
                <w:szCs w:val="20"/>
              </w:rPr>
            </w:pPr>
          </w:p>
        </w:tc>
        <w:tc>
          <w:tcPr>
            <w:tcW w:w="946"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5909FD0F">
            <w:pPr>
              <w:overflowPunct w:val="0"/>
              <w:autoSpaceDE w:val="0"/>
              <w:autoSpaceDN w:val="0"/>
              <w:rPr>
                <w:rFonts w:ascii="Footlight MT Light" w:hAnsi="Footlight MT Light"/>
                <w:spacing w:val="3"/>
                <w:sz w:val="20"/>
                <w:szCs w:val="20"/>
              </w:rPr>
            </w:pPr>
          </w:p>
        </w:tc>
        <w:tc>
          <w:tcPr>
            <w:tcW w:w="737"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F3E0A74">
            <w:pPr>
              <w:overflowPunct w:val="0"/>
              <w:autoSpaceDE w:val="0"/>
              <w:autoSpaceDN w:val="0"/>
              <w:rPr>
                <w:rFonts w:ascii="Footlight MT Light" w:hAnsi="Footlight MT Light"/>
                <w:spacing w:val="3"/>
                <w:sz w:val="20"/>
                <w:szCs w:val="20"/>
              </w:rPr>
            </w:pPr>
          </w:p>
        </w:tc>
        <w:tc>
          <w:tcPr>
            <w:tcW w:w="1134"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A23F475">
            <w:pPr>
              <w:overflowPunct w:val="0"/>
              <w:autoSpaceDE w:val="0"/>
              <w:autoSpaceDN w:val="0"/>
              <w:rPr>
                <w:rFonts w:ascii="Footlight MT Light" w:hAnsi="Footlight MT Light"/>
                <w:spacing w:val="3"/>
                <w:sz w:val="20"/>
                <w:szCs w:val="20"/>
              </w:rPr>
            </w:pPr>
          </w:p>
        </w:tc>
        <w:tc>
          <w:tcPr>
            <w:tcW w:w="932"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14:paraId="10661123">
            <w:pPr>
              <w:overflowPunct w:val="0"/>
              <w:autoSpaceDE w:val="0"/>
              <w:autoSpaceDN w:val="0"/>
              <w:rPr>
                <w:rFonts w:ascii="Footlight MT Light" w:hAnsi="Footlight MT Light"/>
                <w:spacing w:val="3"/>
                <w:sz w:val="20"/>
                <w:szCs w:val="20"/>
              </w:rPr>
            </w:pPr>
          </w:p>
        </w:tc>
      </w:tr>
    </w:tbl>
    <w:p w14:paraId="18CE2895">
      <w:pPr>
        <w:rPr>
          <w:rFonts w:ascii="Footlight MT Light" w:hAnsi="Footlight MT Light"/>
          <w:lang w:val="sv-SE"/>
        </w:rPr>
      </w:pPr>
    </w:p>
    <w:p w14:paraId="7841A2FF">
      <w:pPr>
        <w:rPr>
          <w:rFonts w:ascii="Footlight MT Light" w:hAnsi="Footlight MT Light"/>
          <w:lang w:val="sv-SE"/>
        </w:rPr>
      </w:pPr>
      <w:r>
        <w:rPr>
          <w:rFonts w:ascii="Footlight MT Light" w:hAnsi="Footlight MT Light"/>
          <w:lang w:val="sv-SE"/>
        </w:rPr>
        <w:t xml:space="preserve">Demikian </w:t>
      </w:r>
      <w:r>
        <w:rPr>
          <w:rFonts w:ascii="Footlight MT Light" w:hAnsi="Footlight MT Light"/>
          <w:lang w:val="id-ID"/>
        </w:rPr>
        <w:t>Formulir Isian Kualifikasi</w:t>
      </w:r>
      <w:r>
        <w:rPr>
          <w:rFonts w:ascii="Footlight MT Light" w:hAnsi="Footlight MT Light"/>
          <w:lang w:val="sv-SE"/>
        </w:rPr>
        <w:t xml:space="preserve"> ini </w:t>
      </w:r>
      <w:r>
        <w:rPr>
          <w:rFonts w:ascii="Footlight MT Light" w:hAnsi="Footlight MT Light"/>
          <w:lang w:val="id-ID"/>
        </w:rPr>
        <w:t>saya</w:t>
      </w:r>
      <w:r>
        <w:rPr>
          <w:rFonts w:ascii="Footlight MT Light" w:hAnsi="Footlight MT Light"/>
          <w:lang w:val="sv-SE"/>
        </w:rPr>
        <w:t xml:space="preserve"> buat dengan sebenarnya dan penuh rasa tanggung jawab. Jika </w:t>
      </w:r>
      <w:r>
        <w:rPr>
          <w:rFonts w:ascii="Footlight MT Light" w:hAnsi="Footlight MT Light"/>
          <w:lang w:val="id-ID"/>
        </w:rPr>
        <w:t>di</w:t>
      </w:r>
      <w:r>
        <w:rPr>
          <w:rFonts w:ascii="Footlight MT Light" w:hAnsi="Footlight MT Light"/>
          <w:lang w:val="sv-SE"/>
        </w:rPr>
        <w:t xml:space="preserve">kemudian hari ditemui bahwa data/dokumen yang </w:t>
      </w:r>
      <w:r>
        <w:rPr>
          <w:rFonts w:ascii="Footlight MT Light" w:hAnsi="Footlight MT Light"/>
          <w:lang w:val="id-ID"/>
        </w:rPr>
        <w:t>saya</w:t>
      </w:r>
      <w:r>
        <w:rPr>
          <w:rFonts w:ascii="Footlight MT Light" w:hAnsi="Footlight MT Light"/>
          <w:lang w:val="sv-SE"/>
        </w:rPr>
        <w:t xml:space="preserve"> sampaikan tidak benar dan ada pemalsuan</w:t>
      </w:r>
      <w:r>
        <w:rPr>
          <w:rFonts w:ascii="Footlight MT Light" w:hAnsi="Footlight MT Light"/>
          <w:lang w:val="id-ID"/>
        </w:rPr>
        <w:t>,</w:t>
      </w:r>
      <w:r>
        <w:rPr>
          <w:rFonts w:ascii="Footlight MT Light" w:hAnsi="Footlight MT Light"/>
          <w:lang w:val="sv-SE"/>
        </w:rPr>
        <w:t xml:space="preserve"> maka </w:t>
      </w:r>
      <w:r>
        <w:rPr>
          <w:rFonts w:ascii="Footlight MT Light" w:hAnsi="Footlight MT Light"/>
          <w:lang w:val="id-ID"/>
        </w:rPr>
        <w:t>saya dan badan usaha yang saya wakili</w:t>
      </w:r>
      <w:r>
        <w:rPr>
          <w:rFonts w:ascii="Footlight MT Light" w:hAnsi="Footlight MT Light"/>
          <w:lang w:val="sv-SE"/>
        </w:rPr>
        <w:t xml:space="preserve"> </w:t>
      </w:r>
      <w:r>
        <w:rPr>
          <w:rFonts w:ascii="Footlight MT Light" w:hAnsi="Footlight MT Light"/>
        </w:rPr>
        <w:t>bersedia dikenakan sanksi administratif, dikenakan sanksi Daftar Hitam, digugat secara perdata dan/atau dilaporkan secara pidana sesuai dengan peraturan perundang-undangan</w:t>
      </w:r>
      <w:r>
        <w:rPr>
          <w:rFonts w:ascii="Footlight MT Light" w:hAnsi="Footlight MT Light"/>
          <w:spacing w:val="3"/>
          <w:lang w:val="sv-SE"/>
        </w:rPr>
        <w:t>.</w:t>
      </w:r>
    </w:p>
    <w:p w14:paraId="0916F8FA">
      <w:pPr>
        <w:overflowPunct w:val="0"/>
        <w:autoSpaceDE w:val="0"/>
        <w:autoSpaceDN w:val="0"/>
        <w:rPr>
          <w:rFonts w:ascii="Footlight MT Light" w:hAnsi="Footlight MT Light"/>
          <w:spacing w:val="3"/>
          <w:lang w:val="sv-SE"/>
        </w:rPr>
      </w:pPr>
      <w:r>
        <w:rPr>
          <w:rFonts w:ascii="Footlight MT Light" w:hAnsi="Footlight MT Light"/>
          <w:spacing w:val="3"/>
          <w:lang w:val="sv-SE"/>
        </w:rPr>
        <w:t>  </w:t>
      </w:r>
    </w:p>
    <w:p w14:paraId="515A5314">
      <w:pPr>
        <w:overflowPunct w:val="0"/>
        <w:autoSpaceDE w:val="0"/>
        <w:autoSpaceDN w:val="0"/>
        <w:rPr>
          <w:rFonts w:ascii="Footlight MT Light" w:hAnsi="Footlight MT Light"/>
          <w:spacing w:val="3"/>
          <w:lang w:val="sv-SE"/>
        </w:rPr>
      </w:pPr>
      <w:r>
        <w:rPr>
          <w:rFonts w:ascii="Footlight MT Light" w:hAnsi="Footlight MT Light"/>
          <w:i/>
          <w:u w:val="single"/>
          <w:lang w:val="id-ID"/>
        </w:rPr>
        <w:t xml:space="preserve">            </w:t>
      </w:r>
      <w:r>
        <w:rPr>
          <w:rFonts w:ascii="Footlight MT Light" w:hAnsi="Footlight MT Light"/>
          <w:i/>
          <w:lang w:val="id-ID"/>
        </w:rPr>
        <w:t>[tempat]</w:t>
      </w:r>
      <w:r>
        <w:rPr>
          <w:rFonts w:ascii="Footlight MT Light" w:hAnsi="Footlight MT Light"/>
          <w:lang w:val="id-ID"/>
        </w:rPr>
        <w:t xml:space="preserve">, </w:t>
      </w:r>
      <w:r>
        <w:rPr>
          <w:rFonts w:ascii="Footlight MT Light" w:hAnsi="Footlight MT Light"/>
          <w:i/>
          <w:u w:val="single"/>
          <w:lang w:val="id-ID"/>
        </w:rPr>
        <w:t xml:space="preserve">       [</w:t>
      </w:r>
      <w:r>
        <w:rPr>
          <w:rFonts w:ascii="Footlight MT Light" w:hAnsi="Footlight MT Light"/>
          <w:i/>
          <w:lang w:val="id-ID"/>
        </w:rPr>
        <w:t>tanggal]</w:t>
      </w:r>
      <w:r>
        <w:rPr>
          <w:rFonts w:ascii="Footlight MT Light" w:hAnsi="Footlight MT Light"/>
          <w:i/>
          <w:u w:val="single"/>
          <w:lang w:val="id-ID"/>
        </w:rPr>
        <w:t xml:space="preserve">                </w:t>
      </w:r>
      <w:r>
        <w:rPr>
          <w:rFonts w:ascii="Footlight MT Light" w:hAnsi="Footlight MT Light"/>
          <w:i/>
          <w:lang w:val="id-ID"/>
        </w:rPr>
        <w:t xml:space="preserve"> [bulan] _____ [tahun]</w:t>
      </w:r>
    </w:p>
    <w:p w14:paraId="11321251">
      <w:pPr>
        <w:overflowPunct w:val="0"/>
        <w:autoSpaceDE w:val="0"/>
        <w:autoSpaceDN w:val="0"/>
        <w:ind w:left="4500"/>
        <w:jc w:val="center"/>
        <w:rPr>
          <w:rFonts w:ascii="Footlight MT Light" w:hAnsi="Footlight MT Light"/>
          <w:spacing w:val="3"/>
          <w:lang w:val="sv-SE"/>
        </w:rPr>
      </w:pPr>
    </w:p>
    <w:p w14:paraId="48F55E0E">
      <w:pPr>
        <w:overflowPunct w:val="0"/>
        <w:autoSpaceDE w:val="0"/>
        <w:autoSpaceDN w:val="0"/>
        <w:ind w:left="4500"/>
        <w:jc w:val="center"/>
        <w:rPr>
          <w:rFonts w:ascii="Footlight MT Light" w:hAnsi="Footlight MT Light"/>
          <w:spacing w:val="3"/>
          <w:lang w:val="sv-SE"/>
        </w:rPr>
      </w:pPr>
      <w:r>
        <w:rPr>
          <w:rFonts w:ascii="Footlight MT Light" w:hAnsi="Footlight MT Light"/>
          <w:spacing w:val="3"/>
          <w:lang w:val="sv-SE"/>
        </w:rPr>
        <w:t> </w:t>
      </w:r>
    </w:p>
    <w:p w14:paraId="08261482">
      <w:pPr>
        <w:overflowPunct w:val="0"/>
        <w:autoSpaceDE w:val="0"/>
        <w:autoSpaceDN w:val="0"/>
        <w:rPr>
          <w:rFonts w:ascii="Footlight MT Light" w:hAnsi="Footlight MT Light"/>
          <w:lang w:val="sv-SE"/>
        </w:rPr>
      </w:pPr>
      <w:r>
        <w:rPr>
          <w:rFonts w:ascii="Footlight MT Light" w:hAnsi="Footlight MT Light"/>
          <w:lang w:val="sv-SE"/>
        </w:rPr>
        <w:t xml:space="preserve">PT/CV/Firma/Koperasi </w:t>
      </w:r>
    </w:p>
    <w:p w14:paraId="37ED7567">
      <w:pPr>
        <w:overflowPunct w:val="0"/>
        <w:autoSpaceDE w:val="0"/>
        <w:autoSpaceDN w:val="0"/>
        <w:rPr>
          <w:rFonts w:ascii="Footlight MT Light" w:hAnsi="Footlight MT Light"/>
          <w:spacing w:val="3"/>
          <w:lang w:val="es-ES"/>
        </w:rPr>
      </w:pPr>
      <w:r>
        <w:rPr>
          <w:rFonts w:ascii="Footlight MT Light" w:hAnsi="Footlight MT Light"/>
          <w:lang w:val="es-ES"/>
        </w:rPr>
        <w:t>____________________</w:t>
      </w:r>
      <w:r>
        <w:rPr>
          <w:rFonts w:ascii="Footlight MT Light" w:hAnsi="Footlight MT Light"/>
          <w:i/>
          <w:lang w:val="es-ES"/>
        </w:rPr>
        <w:t>[pilih yang sesuai dan cantumkan nama]</w:t>
      </w:r>
    </w:p>
    <w:p w14:paraId="2BBDB069">
      <w:pPr>
        <w:overflowPunct w:val="0"/>
        <w:autoSpaceDE w:val="0"/>
        <w:autoSpaceDN w:val="0"/>
        <w:ind w:left="4320"/>
        <w:rPr>
          <w:rFonts w:ascii="Footlight MT Light" w:hAnsi="Footlight MT Light"/>
          <w:lang w:val="es-ES"/>
        </w:rPr>
      </w:pPr>
    </w:p>
    <w:p w14:paraId="27256445">
      <w:pPr>
        <w:rPr>
          <w:rFonts w:ascii="Footlight MT Light" w:hAnsi="Footlight MT Light"/>
          <w:i/>
          <w:lang w:val="id-ID"/>
        </w:rPr>
      </w:pPr>
      <w:r>
        <w:rPr>
          <w:rFonts w:ascii="Footlight MT Light" w:hAnsi="Footlight MT Light"/>
          <w:i/>
          <w:lang w:val="id-ID"/>
        </w:rPr>
        <w:t xml:space="preserve">[rekatkan meterai Rp </w:t>
      </w:r>
      <w:r>
        <w:rPr>
          <w:rFonts w:ascii="Footlight MT Light" w:hAnsi="Footlight MT Light"/>
          <w:i/>
        </w:rPr>
        <w:t>10</w:t>
      </w:r>
      <w:r>
        <w:rPr>
          <w:rFonts w:ascii="Footlight MT Light" w:hAnsi="Footlight MT Light"/>
          <w:i/>
          <w:lang w:val="id-ID"/>
        </w:rPr>
        <w:t>.000,-</w:t>
      </w:r>
    </w:p>
    <w:p w14:paraId="6084606A">
      <w:pPr>
        <w:overflowPunct w:val="0"/>
        <w:autoSpaceDE w:val="0"/>
        <w:autoSpaceDN w:val="0"/>
        <w:rPr>
          <w:rFonts w:ascii="Footlight MT Light" w:hAnsi="Footlight MT Light"/>
          <w:spacing w:val="3"/>
          <w:lang w:val="id-ID"/>
        </w:rPr>
      </w:pPr>
      <w:r>
        <w:rPr>
          <w:rFonts w:ascii="Footlight MT Light" w:hAnsi="Footlight MT Light"/>
          <w:i/>
          <w:lang w:val="id-ID"/>
        </w:rPr>
        <w:t>tanda tangan]</w:t>
      </w:r>
    </w:p>
    <w:p w14:paraId="5173A8EF">
      <w:pPr>
        <w:overflowPunct w:val="0"/>
        <w:autoSpaceDE w:val="0"/>
        <w:autoSpaceDN w:val="0"/>
        <w:rPr>
          <w:rFonts w:ascii="Footlight MT Light" w:hAnsi="Footlight MT Light"/>
          <w:spacing w:val="3"/>
          <w:lang w:val="id-ID"/>
        </w:rPr>
      </w:pPr>
      <w:r>
        <w:rPr>
          <w:rFonts w:ascii="Footlight MT Light" w:hAnsi="Footlight MT Light"/>
          <w:spacing w:val="3"/>
          <w:lang w:val="id-ID"/>
        </w:rPr>
        <w:t> </w:t>
      </w:r>
    </w:p>
    <w:p w14:paraId="5D24BE47">
      <w:pPr>
        <w:overflowPunct w:val="0"/>
        <w:autoSpaceDE w:val="0"/>
        <w:autoSpaceDN w:val="0"/>
        <w:rPr>
          <w:rFonts w:ascii="Footlight MT Light" w:hAnsi="Footlight MT Light"/>
          <w:spacing w:val="3"/>
          <w:lang w:val="id-ID"/>
        </w:rPr>
      </w:pPr>
    </w:p>
    <w:p w14:paraId="65A48162">
      <w:pPr>
        <w:overflowPunct w:val="0"/>
        <w:autoSpaceDE w:val="0"/>
        <w:autoSpaceDN w:val="0"/>
        <w:rPr>
          <w:rFonts w:ascii="Footlight MT Light" w:hAnsi="Footlight MT Light"/>
          <w:spacing w:val="3"/>
          <w:lang w:val="id-ID"/>
        </w:rPr>
      </w:pPr>
    </w:p>
    <w:p w14:paraId="73047366">
      <w:pPr>
        <w:overflowPunct w:val="0"/>
        <w:autoSpaceDE w:val="0"/>
        <w:autoSpaceDN w:val="0"/>
        <w:rPr>
          <w:rFonts w:ascii="Footlight MT Light" w:hAnsi="Footlight MT Light"/>
          <w:spacing w:val="3"/>
          <w:lang w:val="id-ID"/>
        </w:rPr>
      </w:pPr>
      <w:r>
        <w:rPr>
          <w:rFonts w:ascii="Footlight MT Light" w:hAnsi="Footlight MT Light"/>
          <w:spacing w:val="3"/>
          <w:lang w:val="id-ID"/>
        </w:rPr>
        <w:t>(</w:t>
      </w:r>
      <w:r>
        <w:rPr>
          <w:rFonts w:ascii="Footlight MT Light" w:hAnsi="Footlight MT Light"/>
          <w:i/>
          <w:spacing w:val="3"/>
          <w:u w:val="single"/>
          <w:lang w:val="id-ID"/>
        </w:rPr>
        <w:t>nama lengkap wakil sah badan usaha</w:t>
      </w:r>
      <w:r>
        <w:rPr>
          <w:rFonts w:ascii="Footlight MT Light" w:hAnsi="Footlight MT Light"/>
          <w:spacing w:val="3"/>
          <w:lang w:val="id-ID"/>
        </w:rPr>
        <w:t>)</w:t>
      </w:r>
    </w:p>
    <w:p w14:paraId="0A431E99">
      <w:pPr>
        <w:pBdr>
          <w:top w:val="none" w:color="auto" w:sz="0" w:space="0"/>
          <w:left w:val="none" w:color="auto" w:sz="0" w:space="0"/>
          <w:bottom w:val="none" w:color="auto" w:sz="0" w:space="0"/>
          <w:right w:val="none" w:color="auto" w:sz="0" w:space="0"/>
          <w:between w:val="none" w:color="auto" w:sz="0" w:space="0"/>
        </w:pBdr>
        <w:contextualSpacing/>
        <w:rPr>
          <w:rFonts w:ascii="Footlight MT Light" w:hAnsi="Footlight MT Light"/>
        </w:rPr>
      </w:pPr>
      <w:r>
        <w:rPr>
          <w:rFonts w:ascii="Footlight MT Light" w:hAnsi="Footlight MT Light"/>
          <w:i/>
          <w:lang w:val="fi-FI"/>
        </w:rPr>
        <w:t xml:space="preserve">[jabatan </w:t>
      </w:r>
      <w:r>
        <w:rPr>
          <w:rFonts w:ascii="Footlight MT Light" w:hAnsi="Footlight MT Light"/>
          <w:i/>
          <w:lang w:val="id-ID"/>
        </w:rPr>
        <w:t>dalam</w:t>
      </w:r>
      <w:r>
        <w:rPr>
          <w:rFonts w:ascii="Footlight MT Light" w:hAnsi="Footlight MT Light"/>
          <w:i/>
          <w:lang w:val="fi-FI"/>
        </w:rPr>
        <w:t xml:space="preserve"> badan usaha]</w:t>
      </w:r>
    </w:p>
    <w:p w14:paraId="6741BEEC">
      <w:pPr>
        <w:rPr>
          <w:rFonts w:ascii="Footlight MT Light" w:hAnsi="Footlight MT Light"/>
        </w:rPr>
      </w:pPr>
    </w:p>
    <w:p w14:paraId="60465579">
      <w:pPr>
        <w:ind w:left="720"/>
        <w:rPr>
          <w:rFonts w:ascii="Footlight MT Light" w:hAnsi="Footlight MT Light"/>
        </w:rPr>
      </w:pPr>
      <w:r>
        <w:rPr>
          <w:rFonts w:ascii="Footlight MT Light" w:hAnsi="Footlight MT Light"/>
          <w:lang w:val="id-ID"/>
        </w:rPr>
        <w:br w:type="page"/>
      </w:r>
    </w:p>
    <w:p w14:paraId="0549F8D3">
      <w:pPr>
        <w:pStyle w:val="2"/>
        <w:rPr>
          <w:rFonts w:ascii="Footlight MT Light" w:hAnsi="Footlight MT Light"/>
          <w:sz w:val="28"/>
          <w:lang w:val="pt-BR"/>
        </w:rPr>
      </w:pPr>
      <w:bookmarkStart w:id="417" w:name="_Toc528243799"/>
      <w:r>
        <w:rPr>
          <w:rFonts w:ascii="Footlight MT Light" w:hAnsi="Footlight MT Light"/>
          <w:sz w:val="28"/>
          <w:lang w:val="id-ID"/>
        </w:rPr>
        <w:t>BAB X</w:t>
      </w:r>
      <w:r>
        <w:rPr>
          <w:rFonts w:ascii="Footlight MT Light" w:hAnsi="Footlight MT Light"/>
          <w:sz w:val="28"/>
        </w:rPr>
        <w:t>.</w:t>
      </w:r>
      <w:r>
        <w:rPr>
          <w:rFonts w:ascii="Footlight MT Light" w:hAnsi="Footlight MT Light"/>
          <w:sz w:val="28"/>
          <w:lang w:val="id-ID"/>
        </w:rPr>
        <w:t xml:space="preserve"> </w:t>
      </w:r>
      <w:r>
        <w:rPr>
          <w:rFonts w:ascii="Footlight MT Light" w:hAnsi="Footlight MT Light"/>
          <w:sz w:val="28"/>
          <w:lang w:val="pt-BR"/>
        </w:rPr>
        <w:t>TATA CARA EVALUASI KUALIFIKASI</w:t>
      </w:r>
      <w:bookmarkEnd w:id="417"/>
    </w:p>
    <w:p w14:paraId="01DB5F6B">
      <w:pPr>
        <w:pBdr>
          <w:bottom w:val="single" w:color="auto" w:sz="4" w:space="1"/>
        </w:pBdr>
        <w:rPr>
          <w:rFonts w:ascii="Footlight MT Light" w:hAnsi="Footlight MT Light"/>
          <w:lang w:val="id-ID"/>
        </w:rPr>
      </w:pPr>
    </w:p>
    <w:p w14:paraId="69358E54">
      <w:pPr>
        <w:numPr>
          <w:ilvl w:val="2"/>
          <w:numId w:val="122"/>
        </w:numPr>
        <w:spacing w:before="60"/>
        <w:ind w:left="425" w:hanging="425"/>
        <w:rPr>
          <w:rFonts w:ascii="Footlight MT Light" w:hAnsi="Footlight MT Light"/>
          <w:lang w:val="id-ID"/>
        </w:rPr>
      </w:pPr>
      <w:bookmarkStart w:id="418" w:name="_Hlk524095097"/>
      <w:r>
        <w:rPr>
          <w:rFonts w:ascii="Footlight MT Light" w:hAnsi="Footlight MT Light"/>
        </w:rPr>
        <w:t>Data</w:t>
      </w:r>
      <w:r>
        <w:rPr>
          <w:rFonts w:ascii="Footlight MT Light" w:hAnsi="Footlight MT Light"/>
          <w:lang w:val="id-ID"/>
        </w:rPr>
        <w:t xml:space="preserve"> Kualifikasi akan dievaluasi </w:t>
      </w:r>
      <w:r>
        <w:rPr>
          <w:rFonts w:ascii="Footlight MT Light" w:hAnsi="Footlight MT Light"/>
        </w:rPr>
        <w:t xml:space="preserve">sesuai dengan </w:t>
      </w:r>
      <w:r>
        <w:rPr>
          <w:rFonts w:ascii="Footlight MT Light" w:hAnsi="Footlight MT Light"/>
          <w:lang w:val="id-ID"/>
        </w:rPr>
        <w:t>persyaratan</w:t>
      </w:r>
      <w:r>
        <w:rPr>
          <w:rFonts w:ascii="Footlight MT Light" w:hAnsi="Footlight MT Light"/>
        </w:rPr>
        <w:t xml:space="preserve"> yang tercantum dalam Lembar Data Kualifikasi (LDK).</w:t>
      </w:r>
    </w:p>
    <w:p w14:paraId="77575BF9">
      <w:pPr>
        <w:spacing w:before="60"/>
        <w:ind w:left="425"/>
        <w:rPr>
          <w:rFonts w:ascii="Footlight MT Light" w:hAnsi="Footlight MT Light"/>
          <w:lang w:val="id-ID"/>
        </w:rPr>
      </w:pPr>
    </w:p>
    <w:bookmarkEnd w:id="418"/>
    <w:p w14:paraId="487BB6E1">
      <w:pPr>
        <w:numPr>
          <w:ilvl w:val="2"/>
          <w:numId w:val="122"/>
        </w:numPr>
        <w:spacing w:before="60"/>
        <w:ind w:left="425" w:hanging="425"/>
        <w:rPr>
          <w:rFonts w:ascii="Footlight MT Light" w:hAnsi="Footlight MT Light"/>
          <w:lang w:val="id-ID"/>
        </w:rPr>
      </w:pPr>
      <w:bookmarkStart w:id="419" w:name="_Hlk524095104"/>
      <w:r>
        <w:rPr>
          <w:rFonts w:ascii="Footlight MT Light" w:hAnsi="Footlight MT Light"/>
        </w:rPr>
        <w:t>Evaluasi kualifikasi administrasi/legalitas, evaluasi kualifikasi teknis dan evaluasi kualifikasi keuangan menggunakan sistem gugur (</w:t>
      </w:r>
      <w:r>
        <w:rPr>
          <w:rFonts w:ascii="Footlight MT Light" w:hAnsi="Footlight MT Light"/>
          <w:i/>
        </w:rPr>
        <w:t>pass and fail</w:t>
      </w:r>
      <w:r>
        <w:rPr>
          <w:rFonts w:ascii="Footlight MT Light" w:hAnsi="Footlight MT Light"/>
        </w:rPr>
        <w:t>), dengan membandingkan persyaratan yang tercantum dalam dokumen kualifikasi dengan data kualifikasi peserta</w:t>
      </w:r>
      <w:bookmarkEnd w:id="419"/>
      <w:r>
        <w:rPr>
          <w:rFonts w:ascii="Footlight MT Light" w:hAnsi="Footlight MT Light"/>
        </w:rPr>
        <w:t>.</w:t>
      </w:r>
    </w:p>
    <w:p w14:paraId="00F64B62">
      <w:pPr>
        <w:rPr>
          <w:rFonts w:ascii="Footlight MT Light" w:hAnsi="Footlight MT Light"/>
          <w:strike/>
        </w:rPr>
      </w:pPr>
    </w:p>
    <w:p w14:paraId="15A9E840">
      <w:pPr>
        <w:pStyle w:val="75"/>
        <w:ind w:left="851"/>
        <w:contextualSpacing w:val="0"/>
        <w:rPr>
          <w:rFonts w:ascii="Footlight MT Light" w:hAnsi="Footlight MT Light"/>
          <w:lang w:val="id-ID"/>
        </w:rPr>
      </w:pPr>
    </w:p>
    <w:p w14:paraId="323F8DDB">
      <w:pPr>
        <w:numPr>
          <w:ilvl w:val="2"/>
          <w:numId w:val="123"/>
        </w:numPr>
        <w:ind w:left="426" w:hanging="426"/>
        <w:rPr>
          <w:rFonts w:ascii="Footlight MT Light" w:hAnsi="Footlight MT Light"/>
          <w:lang w:val="id-ID"/>
        </w:rPr>
      </w:pPr>
      <w:r>
        <w:rPr>
          <w:rFonts w:ascii="Footlight MT Light" w:hAnsi="Footlight MT Light"/>
        </w:rPr>
        <w:t xml:space="preserve">TPK </w:t>
      </w:r>
      <w:r>
        <w:rPr>
          <w:rFonts w:ascii="Footlight MT Light" w:hAnsi="Footlight MT Light"/>
          <w:lang w:val="id-ID"/>
        </w:rPr>
        <w:t xml:space="preserve">memeriksa dan membandingkan </w:t>
      </w:r>
      <w:r>
        <w:rPr>
          <w:rFonts w:ascii="Footlight MT Light" w:hAnsi="Footlight MT Light"/>
        </w:rPr>
        <w:t xml:space="preserve">antara </w:t>
      </w:r>
      <w:r>
        <w:rPr>
          <w:rFonts w:ascii="Footlight MT Light" w:hAnsi="Footlight MT Light"/>
          <w:lang w:val="id-ID"/>
        </w:rPr>
        <w:t xml:space="preserve">persyaratan </w:t>
      </w:r>
      <w:r>
        <w:rPr>
          <w:rFonts w:ascii="Footlight MT Light" w:hAnsi="Footlight MT Light"/>
        </w:rPr>
        <w:t xml:space="preserve">pada </w:t>
      </w:r>
      <w:r>
        <w:rPr>
          <w:rFonts w:ascii="Footlight MT Light" w:hAnsi="Footlight MT Light"/>
          <w:lang w:val="id-ID"/>
        </w:rPr>
        <w:t>Dokumen</w:t>
      </w:r>
      <w:r>
        <w:rPr>
          <w:rFonts w:ascii="Footlight MT Light" w:hAnsi="Footlight MT Light"/>
        </w:rPr>
        <w:t xml:space="preserve"> Kualifikasi dengan </w:t>
      </w:r>
      <w:r>
        <w:rPr>
          <w:rFonts w:ascii="Footlight MT Light" w:hAnsi="Footlight MT Light"/>
          <w:lang w:val="id-ID"/>
        </w:rPr>
        <w:t>data kualifikasi peserta :</w:t>
      </w:r>
    </w:p>
    <w:p w14:paraId="4B31E3A6">
      <w:pPr>
        <w:numPr>
          <w:ilvl w:val="0"/>
          <w:numId w:val="124"/>
        </w:numPr>
        <w:ind w:left="709" w:hanging="283"/>
        <w:rPr>
          <w:rFonts w:ascii="Footlight MT Light" w:hAnsi="Footlight MT Light"/>
          <w:lang w:val="id-ID"/>
        </w:rPr>
      </w:pPr>
      <w:r>
        <w:rPr>
          <w:rFonts w:ascii="Footlight MT Light" w:hAnsi="Footlight MT Light"/>
          <w:lang w:val="id-ID"/>
        </w:rPr>
        <w:t>kelengkapan Data Kualifikasi; dan</w:t>
      </w:r>
    </w:p>
    <w:p w14:paraId="53F73005">
      <w:pPr>
        <w:numPr>
          <w:ilvl w:val="0"/>
          <w:numId w:val="124"/>
        </w:numPr>
        <w:ind w:left="709" w:hanging="283"/>
        <w:rPr>
          <w:rFonts w:ascii="Footlight MT Light" w:hAnsi="Footlight MT Light"/>
          <w:lang w:val="id-ID"/>
        </w:rPr>
      </w:pPr>
      <w:r>
        <w:rPr>
          <w:rFonts w:ascii="Footlight MT Light" w:hAnsi="Footlight MT Light"/>
          <w:lang w:val="id-ID"/>
        </w:rPr>
        <w:t>pemenuhan persyaratan kualifikasi.</w:t>
      </w:r>
    </w:p>
    <w:p w14:paraId="4CFA0C0D">
      <w:pPr>
        <w:ind w:left="851"/>
        <w:rPr>
          <w:rFonts w:ascii="Footlight MT Light" w:hAnsi="Footlight MT Light"/>
          <w:lang w:val="id-ID"/>
        </w:rPr>
      </w:pPr>
    </w:p>
    <w:p w14:paraId="6D9CB25E">
      <w:pPr>
        <w:numPr>
          <w:ilvl w:val="2"/>
          <w:numId w:val="123"/>
        </w:numPr>
        <w:spacing w:before="60"/>
        <w:ind w:left="425" w:hanging="425"/>
        <w:rPr>
          <w:rFonts w:ascii="Footlight MT Light" w:hAnsi="Footlight MT Light"/>
          <w:lang w:val="id-ID"/>
        </w:rPr>
      </w:pPr>
      <w:r>
        <w:rPr>
          <w:rFonts w:ascii="Footlight MT Light" w:hAnsi="Footlight MT Light"/>
          <w:lang w:val="id-ID"/>
        </w:rPr>
        <w:t xml:space="preserve">Apabila ditemukan hal-hal dan/atau data yang kurang jelas maka </w:t>
      </w:r>
      <w:r>
        <w:rPr>
          <w:rFonts w:ascii="Footlight MT Light" w:hAnsi="Footlight MT Light"/>
        </w:rPr>
        <w:t xml:space="preserve">TPK </w:t>
      </w:r>
      <w:r>
        <w:rPr>
          <w:rFonts w:ascii="Footlight MT Light" w:hAnsi="Footlight MT Light"/>
          <w:lang w:val="id-ID"/>
        </w:rPr>
        <w:t xml:space="preserve"> dapat meminta peserta untuk menyampaikan klarifikasi secara tertulis namun tidak boleh mengubah substansi Data Kualifikasi yang telah dikir</w:t>
      </w:r>
      <w:r>
        <w:rPr>
          <w:rFonts w:ascii="Footlight MT Light" w:hAnsi="Footlight MT Light"/>
        </w:rPr>
        <w:t>i</w:t>
      </w:r>
      <w:r>
        <w:rPr>
          <w:rFonts w:ascii="Footlight MT Light" w:hAnsi="Footlight MT Light"/>
          <w:lang w:val="id-ID"/>
        </w:rPr>
        <w:t>mkan.</w:t>
      </w:r>
    </w:p>
    <w:p w14:paraId="2F73B4AA">
      <w:pPr>
        <w:spacing w:before="60"/>
        <w:ind w:left="425"/>
        <w:rPr>
          <w:rFonts w:ascii="Footlight MT Light" w:hAnsi="Footlight MT Light"/>
          <w:lang w:val="id-ID"/>
        </w:rPr>
      </w:pPr>
    </w:p>
    <w:p w14:paraId="04E6A29F">
      <w:pPr>
        <w:numPr>
          <w:ilvl w:val="2"/>
          <w:numId w:val="123"/>
        </w:numPr>
        <w:spacing w:before="60"/>
        <w:ind w:left="425" w:hanging="425"/>
        <w:rPr>
          <w:rFonts w:ascii="Footlight MT Light" w:hAnsi="Footlight MT Light"/>
          <w:lang w:val="id-ID"/>
        </w:rPr>
      </w:pPr>
      <w:r>
        <w:rPr>
          <w:rFonts w:ascii="Footlight MT Light" w:hAnsi="Footlight MT Light"/>
          <w:lang w:val="zh-CN"/>
        </w:rPr>
        <w:t>Data kualifikasi yang kurang tidak dapat dilengkapi karena sudah dalam tahap pemilihan (proses kompetisi)</w:t>
      </w:r>
      <w:r>
        <w:rPr>
          <w:rFonts w:ascii="Footlight MT Light" w:hAnsi="Footlight MT Light"/>
          <w:lang w:val="id-ID"/>
        </w:rPr>
        <w:t>.</w:t>
      </w:r>
    </w:p>
    <w:p w14:paraId="719871C4">
      <w:pPr>
        <w:jc w:val="left"/>
        <w:rPr>
          <w:rFonts w:ascii="Footlight MT Light" w:hAnsi="Footlight MT Light"/>
          <w:b/>
          <w:bCs/>
          <w:spacing w:val="3"/>
          <w:lang w:val="id-ID"/>
        </w:rPr>
      </w:pPr>
    </w:p>
    <w:p w14:paraId="6644C9AA">
      <w:pPr>
        <w:overflowPunct w:val="0"/>
        <w:autoSpaceDE w:val="0"/>
        <w:autoSpaceDN w:val="0"/>
        <w:jc w:val="center"/>
        <w:rPr>
          <w:rFonts w:ascii="Footlight MT Light" w:hAnsi="Footlight MT Light"/>
          <w:b/>
          <w:bCs/>
          <w:spacing w:val="3"/>
          <w:lang w:val="id-ID"/>
        </w:rPr>
      </w:pPr>
    </w:p>
    <w:p w14:paraId="30EF72FD">
      <w:pPr>
        <w:overflowPunct w:val="0"/>
        <w:autoSpaceDE w:val="0"/>
        <w:autoSpaceDN w:val="0"/>
        <w:rPr>
          <w:rFonts w:ascii="Footlight MT Light" w:hAnsi="Footlight MT Light"/>
          <w:spacing w:val="3"/>
          <w:lang w:val="fi-FI"/>
        </w:rPr>
      </w:pPr>
      <w:r>
        <w:rPr>
          <w:rFonts w:ascii="Footlight MT Light" w:hAnsi="Footlight MT Light"/>
          <w:spacing w:val="3"/>
          <w:lang w:val="id-ID"/>
        </w:rPr>
        <w:br w:type="page"/>
      </w:r>
    </w:p>
    <w:p w14:paraId="3536A82E">
      <w:pPr>
        <w:pStyle w:val="2"/>
        <w:rPr>
          <w:rFonts w:ascii="Footlight MT Light" w:hAnsi="Footlight MT Light"/>
          <w:sz w:val="28"/>
        </w:rPr>
      </w:pPr>
      <w:bookmarkStart w:id="420" w:name="_Toc528243901"/>
      <w:r>
        <w:rPr>
          <w:rFonts w:ascii="Footlight MT Light" w:hAnsi="Footlight MT Light"/>
          <w:sz w:val="28"/>
          <w:lang w:val="pt-BR"/>
        </w:rPr>
        <w:t>BAB XI</w:t>
      </w:r>
      <w:r>
        <w:rPr>
          <w:rFonts w:ascii="Footlight MT Light" w:hAnsi="Footlight MT Light"/>
          <w:sz w:val="28"/>
          <w:lang w:val="id-ID"/>
        </w:rPr>
        <w:t>V</w:t>
      </w:r>
      <w:r>
        <w:rPr>
          <w:rFonts w:ascii="Footlight MT Light" w:hAnsi="Footlight MT Light"/>
          <w:sz w:val="28"/>
        </w:rPr>
        <w:t xml:space="preserve">. </w:t>
      </w:r>
      <w:r>
        <w:rPr>
          <w:rFonts w:ascii="Footlight MT Light" w:hAnsi="Footlight MT Light"/>
          <w:sz w:val="28"/>
          <w:lang w:val="pt-BR"/>
        </w:rPr>
        <w:t>DAFTAR KUANTITAS</w:t>
      </w:r>
      <w:r>
        <w:rPr>
          <w:rFonts w:ascii="Footlight MT Light" w:hAnsi="Footlight MT Light"/>
          <w:sz w:val="28"/>
        </w:rPr>
        <w:t xml:space="preserve">, </w:t>
      </w:r>
      <w:r>
        <w:rPr>
          <w:rFonts w:ascii="Footlight MT Light" w:hAnsi="Footlight MT Light" w:cs="Footlight MT Light"/>
          <w:sz w:val="28"/>
          <w:lang w:val="af-ZA"/>
        </w:rPr>
        <w:t>SPESIFIKASI TEKNIS DAN/ATAU GAMBAR</w:t>
      </w:r>
      <w:bookmarkEnd w:id="420"/>
      <w:r>
        <w:rPr>
          <w:rFonts w:ascii="Footlight MT Light" w:hAnsi="Footlight MT Light" w:cs="Footlight MT Light"/>
          <w:sz w:val="28"/>
          <w:lang w:val="zh-CN"/>
        </w:rPr>
        <w:t xml:space="preserve">  </w:t>
      </w:r>
      <w:r>
        <w:rPr>
          <w:rFonts w:ascii="Footlight MT Light" w:hAnsi="Footlight MT Light" w:cs="Footlight MT Light"/>
          <w:sz w:val="28"/>
          <w:lang w:val="id-ID"/>
        </w:rPr>
        <w:t xml:space="preserve"> </w:t>
      </w:r>
    </w:p>
    <w:p w14:paraId="0CDEC37B">
      <w:pPr>
        <w:pBdr>
          <w:bottom w:val="single" w:color="auto" w:sz="4" w:space="1"/>
        </w:pBdr>
        <w:rPr>
          <w:rFonts w:ascii="Footlight MT Light" w:hAnsi="Footlight MT Light"/>
          <w:b/>
          <w:lang w:val="id-ID"/>
        </w:rPr>
      </w:pPr>
    </w:p>
    <w:p w14:paraId="58FE0632">
      <w:pPr>
        <w:jc w:val="center"/>
        <w:rPr>
          <w:rFonts w:ascii="Footlight MT Light" w:hAnsi="Footlight MT Light"/>
          <w:lang w:val="nl-NL"/>
        </w:rPr>
      </w:pPr>
      <w:r>
        <w:rPr>
          <w:rFonts w:ascii="Footlight MT Light" w:hAnsi="Footlight MT Light"/>
        </w:rPr>
        <mc:AlternateContent>
          <mc:Choice Requires="wps">
            <w:drawing>
              <wp:anchor distT="0" distB="0" distL="114300" distR="114300" simplePos="0" relativeHeight="251665408" behindDoc="0" locked="0" layoutInCell="1" allowOverlap="1">
                <wp:simplePos x="0" y="0"/>
                <wp:positionH relativeFrom="column">
                  <wp:posOffset>504825</wp:posOffset>
                </wp:positionH>
                <wp:positionV relativeFrom="paragraph">
                  <wp:posOffset>121285</wp:posOffset>
                </wp:positionV>
                <wp:extent cx="4951730" cy="3084195"/>
                <wp:effectExtent l="0" t="0" r="20320" b="20955"/>
                <wp:wrapNone/>
                <wp:docPr id="6" name="Rectangle 6"/>
                <wp:cNvGraphicFramePr/>
                <a:graphic xmlns:a="http://schemas.openxmlformats.org/drawingml/2006/main">
                  <a:graphicData uri="http://schemas.microsoft.com/office/word/2010/wordprocessingShape">
                    <wps:wsp>
                      <wps:cNvSpPr/>
                      <wps:spPr>
                        <a:xfrm>
                          <a:off x="0" y="0"/>
                          <a:ext cx="4952011" cy="308439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B7CB2E">
                            <w:pPr>
                              <w:jc w:val="center"/>
                              <w:rPr>
                                <w:rFonts w:ascii="Footlight MT Light" w:hAnsi="Footlight MT Light"/>
                                <w:color w:val="000000" w:themeColor="text1"/>
                                <w:lang w:val="sv-SE"/>
                                <w14:textFill>
                                  <w14:solidFill>
                                    <w14:schemeClr w14:val="tx1"/>
                                  </w14:solidFill>
                                </w14:textFill>
                              </w:rPr>
                            </w:pPr>
                            <w:r>
                              <w:rPr>
                                <w:rFonts w:ascii="Footlight MT Light" w:hAnsi="Footlight MT Light"/>
                                <w:color w:val="000000" w:themeColor="text1"/>
                                <w:lang w:val="sv-SE"/>
                                <w14:textFill>
                                  <w14:solidFill>
                                    <w14:schemeClr w14:val="tx1"/>
                                  </w14:solidFill>
                                </w14:textFill>
                              </w:rPr>
                              <w:t>Keterangan</w:t>
                            </w:r>
                          </w:p>
                          <w:p w14:paraId="31FAA3EA">
                            <w:pPr>
                              <w:jc w:val="center"/>
                              <w:rPr>
                                <w:rFonts w:ascii="Footlight MT Light" w:hAnsi="Footlight MT Light"/>
                                <w:color w:val="000000" w:themeColor="text1"/>
                                <w:lang w:val="sv-SE"/>
                                <w14:textFill>
                                  <w14:solidFill>
                                    <w14:schemeClr w14:val="tx1"/>
                                  </w14:solidFill>
                                </w14:textFill>
                              </w:rPr>
                            </w:pPr>
                          </w:p>
                          <w:p w14:paraId="4166BA98">
                            <w:pPr>
                              <w:pStyle w:val="75"/>
                              <w:numPr>
                                <w:ilvl w:val="0"/>
                                <w:numId w:val="125"/>
                              </w:numPr>
                              <w:ind w:left="322"/>
                              <w:rPr>
                                <w:rFonts w:ascii="Footlight MT Light" w:hAnsi="Footlight MT Light"/>
                                <w:color w:val="000000" w:themeColor="text1"/>
                                <w:lang w:val="sv-SE"/>
                                <w14:textFill>
                                  <w14:solidFill>
                                    <w14:schemeClr w14:val="tx1"/>
                                  </w14:solidFill>
                                </w14:textFill>
                              </w:rPr>
                            </w:pPr>
                            <w:r>
                              <w:rPr>
                                <w:rFonts w:ascii="Footlight MT Light" w:hAnsi="Footlight MT Light"/>
                                <w:color w:val="000000" w:themeColor="text1"/>
                                <w:lang w:val="sv-SE"/>
                                <w14:textFill>
                                  <w14:solidFill>
                                    <w14:schemeClr w14:val="tx1"/>
                                  </w14:solidFill>
                                </w14:textFill>
                              </w:rPr>
                              <w:t>Daftar Kuantitas, Spesifikasi Teknis dan/atau gambar  diisi oleh TPK  berdasarkan Daftar barang yang terdapat dalam rincian HPS yang ditetapkan oleh Pelakasana Teknis/Kaur.</w:t>
                            </w:r>
                          </w:p>
                          <w:p w14:paraId="1216A2C3">
                            <w:pPr>
                              <w:rPr>
                                <w:rFonts w:ascii="Footlight MT Light" w:hAnsi="Footlight MT Light"/>
                                <w:color w:val="000000" w:themeColor="text1"/>
                                <w:lang w:val="sv-SE"/>
                                <w14:textFill>
                                  <w14:solidFill>
                                    <w14:schemeClr w14:val="tx1"/>
                                  </w14:solidFill>
                                </w14:textFill>
                              </w:rPr>
                            </w:pPr>
                          </w:p>
                          <w:p w14:paraId="096EDAA0">
                            <w:pPr>
                              <w:pStyle w:val="75"/>
                              <w:numPr>
                                <w:ilvl w:val="0"/>
                                <w:numId w:val="125"/>
                              </w:numPr>
                              <w:ind w:left="322"/>
                              <w:rPr>
                                <w:rFonts w:ascii="Footlight MT Light" w:hAnsi="Footlight MT Light"/>
                                <w:color w:val="000000" w:themeColor="text1"/>
                                <w:lang w:val="sv-SE"/>
                                <w14:textFill>
                                  <w14:solidFill>
                                    <w14:schemeClr w14:val="tx1"/>
                                  </w14:solidFill>
                                </w14:textFill>
                              </w:rPr>
                            </w:pPr>
                            <w:r>
                              <w:rPr>
                                <w:rFonts w:ascii="Footlight MT Light" w:hAnsi="Footlight MT Light"/>
                                <w:color w:val="000000" w:themeColor="text1"/>
                                <w:lang w:val="sv-SE"/>
                                <w14:textFill>
                                  <w14:solidFill>
                                    <w14:schemeClr w14:val="tx1"/>
                                  </w14:solidFill>
                                </w14:textFill>
                              </w:rPr>
                              <w:t>Spesifikasi teknis dan gambar diisi oleh TPK  berdasarkan spesifikasi teknis dan gambar yang telah ditetapkan oleh Pelaksana Teknis Kaur.</w:t>
                            </w:r>
                          </w:p>
                          <w:p w14:paraId="4ED24A22">
                            <w:pPr>
                              <w:rPr>
                                <w:rFonts w:ascii="Footlight MT Light" w:hAnsi="Footlight MT Light"/>
                                <w:color w:val="000000" w:themeColor="text1"/>
                                <w:lang w:val="sv-SE"/>
                                <w14:textFill>
                                  <w14:solidFill>
                                    <w14:schemeClr w14:val="tx1"/>
                                  </w14:solidFill>
                                </w14:textFill>
                              </w:rPr>
                            </w:pPr>
                          </w:p>
                          <w:p w14:paraId="7472CAD2">
                            <w:pPr>
                              <w:pStyle w:val="75"/>
                              <w:numPr>
                                <w:ilvl w:val="0"/>
                                <w:numId w:val="125"/>
                              </w:numPr>
                              <w:ind w:left="322"/>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Spesifikasi dapat diuraikan berupa antara lain:</w:t>
                            </w:r>
                          </w:p>
                          <w:p w14:paraId="72DBDDA3">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Karakteristik: ukuran, dimensi, bentuk, bahan, warna, komposisi, dan lain-lain;</w:t>
                            </w:r>
                          </w:p>
                          <w:p w14:paraId="77D2A016">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Kinerja: ketahanan, efisiensi, batas pemakaian, dan lain-lain;</w:t>
                            </w:r>
                          </w:p>
                          <w:p w14:paraId="66545F28">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Standar yang digunakan: SNI, JIS, ASTM, ISO dan lain-lain;</w:t>
                            </w:r>
                          </w:p>
                          <w:p w14:paraId="4DD3626A">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Pengepakan;</w:t>
                            </w:r>
                          </w:p>
                          <w:p w14:paraId="15C9C5C0">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Cara pengiriman;</w:t>
                            </w:r>
                          </w:p>
                          <w:p w14:paraId="64061692">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dan lain-lain</w:t>
                            </w:r>
                          </w:p>
                          <w:p w14:paraId="0CE9C266">
                            <w:pPr>
                              <w:jc w:val="center"/>
                              <w:rPr>
                                <w:color w:val="000000" w:themeColor="text1"/>
                                <w14:textFill>
                                  <w14:solidFill>
                                    <w14:schemeClr w14:val="tx1"/>
                                  </w14:solidFill>
                                </w14:textFill>
                              </w:rPr>
                            </w:pPr>
                          </w:p>
                          <w:p w14:paraId="0E05B955"/>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75pt;margin-top:9.55pt;height:242.85pt;width:389.9pt;z-index:251665408;v-text-anchor:middle;mso-width-relative:page;mso-height-relative:page;" fillcolor="#FFFFFF [3212]" filled="t" stroked="t" coordsize="21600,21600" o:gfxdata="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ZZ0mPWAAAACQEAAA8AAAAAAAAAAQAgAAAAIgAAAGRycy9kb3ducmV2LnhtbFBL&#10;AQIUABQAAAAIAIdO4kBiKhvaagIAAAMFAAAOAAAAAAAAAAEAIAAAACUBAABkcnMvZTJvRG9jLnht&#10;bFBLBQYAAAAABgAGAFkBAAABBgAAAAA=&#10;">
                <v:fill on="t" focussize="0,0"/>
                <v:stroke weight="1pt" color="#000000 [3213]" miterlimit="8" joinstyle="miter"/>
                <v:imagedata o:title=""/>
                <o:lock v:ext="edit" aspectratio="f"/>
                <v:textbox>
                  <w:txbxContent>
                    <w:p w14:paraId="7CB7CB2E">
                      <w:pPr>
                        <w:jc w:val="center"/>
                        <w:rPr>
                          <w:rFonts w:ascii="Footlight MT Light" w:hAnsi="Footlight MT Light"/>
                          <w:color w:val="000000" w:themeColor="text1"/>
                          <w:lang w:val="sv-SE"/>
                          <w14:textFill>
                            <w14:solidFill>
                              <w14:schemeClr w14:val="tx1"/>
                            </w14:solidFill>
                          </w14:textFill>
                        </w:rPr>
                      </w:pPr>
                      <w:r>
                        <w:rPr>
                          <w:rFonts w:ascii="Footlight MT Light" w:hAnsi="Footlight MT Light"/>
                          <w:color w:val="000000" w:themeColor="text1"/>
                          <w:lang w:val="sv-SE"/>
                          <w14:textFill>
                            <w14:solidFill>
                              <w14:schemeClr w14:val="tx1"/>
                            </w14:solidFill>
                          </w14:textFill>
                        </w:rPr>
                        <w:t>Keterangan</w:t>
                      </w:r>
                    </w:p>
                    <w:p w14:paraId="31FAA3EA">
                      <w:pPr>
                        <w:jc w:val="center"/>
                        <w:rPr>
                          <w:rFonts w:ascii="Footlight MT Light" w:hAnsi="Footlight MT Light"/>
                          <w:color w:val="000000" w:themeColor="text1"/>
                          <w:lang w:val="sv-SE"/>
                          <w14:textFill>
                            <w14:solidFill>
                              <w14:schemeClr w14:val="tx1"/>
                            </w14:solidFill>
                          </w14:textFill>
                        </w:rPr>
                      </w:pPr>
                    </w:p>
                    <w:p w14:paraId="4166BA98">
                      <w:pPr>
                        <w:pStyle w:val="75"/>
                        <w:numPr>
                          <w:ilvl w:val="0"/>
                          <w:numId w:val="125"/>
                        </w:numPr>
                        <w:ind w:left="322"/>
                        <w:rPr>
                          <w:rFonts w:ascii="Footlight MT Light" w:hAnsi="Footlight MT Light"/>
                          <w:color w:val="000000" w:themeColor="text1"/>
                          <w:lang w:val="sv-SE"/>
                          <w14:textFill>
                            <w14:solidFill>
                              <w14:schemeClr w14:val="tx1"/>
                            </w14:solidFill>
                          </w14:textFill>
                        </w:rPr>
                      </w:pPr>
                      <w:r>
                        <w:rPr>
                          <w:rFonts w:ascii="Footlight MT Light" w:hAnsi="Footlight MT Light"/>
                          <w:color w:val="000000" w:themeColor="text1"/>
                          <w:lang w:val="sv-SE"/>
                          <w14:textFill>
                            <w14:solidFill>
                              <w14:schemeClr w14:val="tx1"/>
                            </w14:solidFill>
                          </w14:textFill>
                        </w:rPr>
                        <w:t>Daftar Kuantitas, Spesifikasi Teknis dan/atau gambar  diisi oleh TPK  berdasarkan Daftar barang yang terdapat dalam rincian HPS yang ditetapkan oleh Pelakasana Teknis/Kaur.</w:t>
                      </w:r>
                    </w:p>
                    <w:p w14:paraId="1216A2C3">
                      <w:pPr>
                        <w:rPr>
                          <w:rFonts w:ascii="Footlight MT Light" w:hAnsi="Footlight MT Light"/>
                          <w:color w:val="000000" w:themeColor="text1"/>
                          <w:lang w:val="sv-SE"/>
                          <w14:textFill>
                            <w14:solidFill>
                              <w14:schemeClr w14:val="tx1"/>
                            </w14:solidFill>
                          </w14:textFill>
                        </w:rPr>
                      </w:pPr>
                    </w:p>
                    <w:p w14:paraId="096EDAA0">
                      <w:pPr>
                        <w:pStyle w:val="75"/>
                        <w:numPr>
                          <w:ilvl w:val="0"/>
                          <w:numId w:val="125"/>
                        </w:numPr>
                        <w:ind w:left="322"/>
                        <w:rPr>
                          <w:rFonts w:ascii="Footlight MT Light" w:hAnsi="Footlight MT Light"/>
                          <w:color w:val="000000" w:themeColor="text1"/>
                          <w:lang w:val="sv-SE"/>
                          <w14:textFill>
                            <w14:solidFill>
                              <w14:schemeClr w14:val="tx1"/>
                            </w14:solidFill>
                          </w14:textFill>
                        </w:rPr>
                      </w:pPr>
                      <w:r>
                        <w:rPr>
                          <w:rFonts w:ascii="Footlight MT Light" w:hAnsi="Footlight MT Light"/>
                          <w:color w:val="000000" w:themeColor="text1"/>
                          <w:lang w:val="sv-SE"/>
                          <w14:textFill>
                            <w14:solidFill>
                              <w14:schemeClr w14:val="tx1"/>
                            </w14:solidFill>
                          </w14:textFill>
                        </w:rPr>
                        <w:t>Spesifikasi teknis dan gambar diisi oleh TPK  berdasarkan spesifikasi teknis dan gambar yang telah ditetapkan oleh Pelaksana Teknis Kaur.</w:t>
                      </w:r>
                    </w:p>
                    <w:p w14:paraId="4ED24A22">
                      <w:pPr>
                        <w:rPr>
                          <w:rFonts w:ascii="Footlight MT Light" w:hAnsi="Footlight MT Light"/>
                          <w:color w:val="000000" w:themeColor="text1"/>
                          <w:lang w:val="sv-SE"/>
                          <w14:textFill>
                            <w14:solidFill>
                              <w14:schemeClr w14:val="tx1"/>
                            </w14:solidFill>
                          </w14:textFill>
                        </w:rPr>
                      </w:pPr>
                    </w:p>
                    <w:p w14:paraId="7472CAD2">
                      <w:pPr>
                        <w:pStyle w:val="75"/>
                        <w:numPr>
                          <w:ilvl w:val="0"/>
                          <w:numId w:val="125"/>
                        </w:numPr>
                        <w:ind w:left="322"/>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Spesifikasi dapat diuraikan berupa antara lain:</w:t>
                      </w:r>
                    </w:p>
                    <w:p w14:paraId="72DBDDA3">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Karakteristik: ukuran, dimensi, bentuk, bahan, warna, komposisi, dan lain-lain;</w:t>
                      </w:r>
                    </w:p>
                    <w:p w14:paraId="77D2A016">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Kinerja: ketahanan, efisiensi, batas pemakaian, dan lain-lain;</w:t>
                      </w:r>
                    </w:p>
                    <w:p w14:paraId="66545F28">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Standar yang digunakan: SNI, JIS, ASTM, ISO dan lain-lain;</w:t>
                      </w:r>
                    </w:p>
                    <w:p w14:paraId="4DD3626A">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Pengepakan;</w:t>
                      </w:r>
                    </w:p>
                    <w:p w14:paraId="15C9C5C0">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Cara pengiriman;</w:t>
                      </w:r>
                    </w:p>
                    <w:p w14:paraId="64061692">
                      <w:pPr>
                        <w:pStyle w:val="75"/>
                        <w:numPr>
                          <w:ilvl w:val="0"/>
                          <w:numId w:val="126"/>
                        </w:numPr>
                        <w:ind w:left="747"/>
                        <w:rPr>
                          <w:rFonts w:ascii="Footlight MT Light" w:hAnsi="Footlight MT Light"/>
                          <w:color w:val="000000" w:themeColor="text1"/>
                          <w:lang w:val="id-ID"/>
                          <w14:textFill>
                            <w14:solidFill>
                              <w14:schemeClr w14:val="tx1"/>
                            </w14:solidFill>
                          </w14:textFill>
                        </w:rPr>
                      </w:pPr>
                      <w:r>
                        <w:rPr>
                          <w:rFonts w:ascii="Footlight MT Light" w:hAnsi="Footlight MT Light"/>
                          <w:color w:val="000000" w:themeColor="text1"/>
                          <w:lang w:val="id-ID"/>
                          <w14:textFill>
                            <w14:solidFill>
                              <w14:schemeClr w14:val="tx1"/>
                            </w14:solidFill>
                          </w14:textFill>
                        </w:rPr>
                        <w:t>dan lain-lain</w:t>
                      </w:r>
                    </w:p>
                    <w:p w14:paraId="0CE9C266">
                      <w:pPr>
                        <w:jc w:val="center"/>
                        <w:rPr>
                          <w:color w:val="000000" w:themeColor="text1"/>
                          <w14:textFill>
                            <w14:solidFill>
                              <w14:schemeClr w14:val="tx1"/>
                            </w14:solidFill>
                          </w14:textFill>
                        </w:rPr>
                      </w:pPr>
                    </w:p>
                    <w:p w14:paraId="0E05B955"/>
                  </w:txbxContent>
                </v:textbox>
              </v:rect>
            </w:pict>
          </mc:Fallback>
        </mc:AlternateContent>
      </w:r>
    </w:p>
    <w:p w14:paraId="42BD84C6">
      <w:pPr>
        <w:jc w:val="center"/>
        <w:rPr>
          <w:rFonts w:ascii="Footlight MT Light" w:hAnsi="Footlight MT Light"/>
          <w:lang w:val="nl-NL"/>
        </w:rPr>
      </w:pPr>
    </w:p>
    <w:p w14:paraId="7B9B8228">
      <w:pPr>
        <w:jc w:val="center"/>
        <w:rPr>
          <w:rFonts w:ascii="Footlight MT Light" w:hAnsi="Footlight MT Light"/>
          <w:lang w:val="nl-NL"/>
        </w:rPr>
      </w:pPr>
    </w:p>
    <w:p w14:paraId="17DD3DC2">
      <w:pPr>
        <w:jc w:val="center"/>
        <w:rPr>
          <w:rFonts w:ascii="Footlight MT Light" w:hAnsi="Footlight MT Light"/>
          <w:lang w:val="nl-NL"/>
        </w:rPr>
      </w:pPr>
    </w:p>
    <w:p w14:paraId="08416C3E">
      <w:pPr>
        <w:rPr>
          <w:rFonts w:ascii="Footlight MT Light" w:hAnsi="Footlight MT Light"/>
          <w:lang w:val="sv-SE"/>
        </w:rPr>
      </w:pPr>
      <w:r>
        <w:rPr>
          <w:rFonts w:ascii="Footlight MT Light" w:hAnsi="Footlight MT Light"/>
          <w:lang w:val="sv-SE"/>
        </w:rPr>
        <w:t xml:space="preserve"> </w:t>
      </w:r>
    </w:p>
    <w:p w14:paraId="0B93C6B6">
      <w:pPr>
        <w:rPr>
          <w:rFonts w:ascii="Footlight MT Light" w:hAnsi="Footlight MT Light"/>
          <w:lang w:val="sv-SE"/>
        </w:rPr>
      </w:pPr>
    </w:p>
    <w:p w14:paraId="3F3AFC33">
      <w:pPr>
        <w:rPr>
          <w:rFonts w:ascii="Footlight MT Light" w:hAnsi="Footlight MT Light"/>
        </w:rPr>
      </w:pPr>
    </w:p>
    <w:p w14:paraId="199D88A8">
      <w:pPr>
        <w:rPr>
          <w:rFonts w:ascii="Footlight MT Light" w:hAnsi="Footlight MT Light"/>
        </w:rPr>
      </w:pPr>
    </w:p>
    <w:p w14:paraId="6F15E7B2">
      <w:pPr>
        <w:jc w:val="center"/>
        <w:rPr>
          <w:rFonts w:ascii="Footlight MT Light" w:hAnsi="Footlight MT Light"/>
        </w:rPr>
      </w:pPr>
    </w:p>
    <w:p w14:paraId="7EF37F06">
      <w:pPr>
        <w:jc w:val="center"/>
        <w:rPr>
          <w:rFonts w:ascii="Footlight MT Light" w:hAnsi="Footlight MT Light"/>
        </w:rPr>
      </w:pPr>
    </w:p>
    <w:p w14:paraId="5E5D0050">
      <w:pPr>
        <w:jc w:val="center"/>
        <w:rPr>
          <w:rFonts w:ascii="Footlight MT Light" w:hAnsi="Footlight MT Light"/>
        </w:rPr>
      </w:pPr>
    </w:p>
    <w:p w14:paraId="30E1F5EC">
      <w:pPr>
        <w:jc w:val="center"/>
        <w:rPr>
          <w:rFonts w:ascii="Footlight MT Light" w:hAnsi="Footlight MT Light"/>
        </w:rPr>
      </w:pPr>
    </w:p>
    <w:p w14:paraId="51B847C4">
      <w:pPr>
        <w:jc w:val="center"/>
        <w:rPr>
          <w:rFonts w:ascii="Footlight MT Light" w:hAnsi="Footlight MT Light"/>
        </w:rPr>
      </w:pPr>
    </w:p>
    <w:p w14:paraId="41180658">
      <w:pPr>
        <w:jc w:val="center"/>
        <w:rPr>
          <w:rFonts w:ascii="Footlight MT Light" w:hAnsi="Footlight MT Light"/>
        </w:rPr>
      </w:pPr>
    </w:p>
    <w:p w14:paraId="360E74C0">
      <w:pPr>
        <w:jc w:val="center"/>
        <w:rPr>
          <w:rFonts w:ascii="Footlight MT Light" w:hAnsi="Footlight MT Light"/>
        </w:rPr>
      </w:pPr>
    </w:p>
    <w:p w14:paraId="63A1BD85">
      <w:pPr>
        <w:jc w:val="center"/>
        <w:rPr>
          <w:rFonts w:ascii="Footlight MT Light" w:hAnsi="Footlight MT Light"/>
        </w:rPr>
      </w:pPr>
    </w:p>
    <w:p w14:paraId="4EF07401">
      <w:pPr>
        <w:jc w:val="center"/>
        <w:rPr>
          <w:rFonts w:ascii="Footlight MT Light" w:hAnsi="Footlight MT Light"/>
        </w:rPr>
      </w:pPr>
    </w:p>
    <w:p w14:paraId="43B26F5F">
      <w:pPr>
        <w:jc w:val="center"/>
        <w:rPr>
          <w:rFonts w:ascii="Footlight MT Light" w:hAnsi="Footlight MT Light"/>
        </w:rPr>
      </w:pPr>
    </w:p>
    <w:p w14:paraId="2F676B3A">
      <w:pPr>
        <w:jc w:val="center"/>
        <w:rPr>
          <w:rFonts w:ascii="Footlight MT Light" w:hAnsi="Footlight MT Light"/>
        </w:rPr>
      </w:pPr>
    </w:p>
    <w:p w14:paraId="2D895023">
      <w:pPr>
        <w:jc w:val="center"/>
        <w:rPr>
          <w:rFonts w:ascii="Footlight MT Light" w:hAnsi="Footlight MT Light"/>
        </w:rPr>
      </w:pPr>
    </w:p>
    <w:p w14:paraId="07D40DCF">
      <w:pPr>
        <w:jc w:val="center"/>
        <w:rPr>
          <w:rFonts w:ascii="Footlight MT Light" w:hAnsi="Footlight MT Light"/>
        </w:rPr>
      </w:pPr>
    </w:p>
    <w:p w14:paraId="3DE04C4A">
      <w:pPr>
        <w:jc w:val="center"/>
        <w:rPr>
          <w:rFonts w:ascii="Footlight MT Light" w:hAnsi="Footlight MT Light"/>
        </w:rPr>
      </w:pPr>
    </w:p>
    <w:p w14:paraId="60DB97E2">
      <w:pPr>
        <w:jc w:val="center"/>
        <w:rPr>
          <w:rFonts w:ascii="Footlight MT Light" w:hAnsi="Footlight MT Light"/>
        </w:rPr>
        <w:sectPr>
          <w:headerReference r:id="rId17" w:type="default"/>
          <w:type w:val="nextColumn"/>
          <w:pgSz w:w="12247" w:h="18711"/>
          <w:pgMar w:top="1701" w:right="1418" w:bottom="1418" w:left="1418" w:header="680" w:footer="1077" w:gutter="0"/>
          <w:cols w:space="720" w:num="1"/>
          <w:docGrid w:linePitch="326" w:charSpace="0"/>
        </w:sectPr>
      </w:pPr>
    </w:p>
    <w:tbl>
      <w:tblPr>
        <w:tblStyle w:val="13"/>
        <w:tblW w:w="15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0"/>
        <w:gridCol w:w="2989"/>
        <w:gridCol w:w="966"/>
        <w:gridCol w:w="1060"/>
        <w:gridCol w:w="1080"/>
        <w:gridCol w:w="1000"/>
        <w:gridCol w:w="1400"/>
        <w:gridCol w:w="1614"/>
        <w:gridCol w:w="2093"/>
        <w:gridCol w:w="2613"/>
      </w:tblGrid>
      <w:tr w14:paraId="2947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30A39807">
            <w:pPr>
              <w:keepNext w:val="0"/>
              <w:keepLines w:val="0"/>
              <w:widowControl/>
              <w:suppressLineNumbers w:val="0"/>
              <w:jc w:val="center"/>
              <w:textAlignment w:val="center"/>
              <w:rPr>
                <w:rFonts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No</w:t>
            </w:r>
          </w:p>
        </w:tc>
        <w:tc>
          <w:tcPr>
            <w:tcW w:w="2989" w:type="dxa"/>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246750D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Jenis Bahan Material</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E2EFDA"/>
            <w:vAlign w:val="center"/>
          </w:tcPr>
          <w:p w14:paraId="34369A0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Satuan Unit</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1831A50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Volume</w:t>
            </w:r>
          </w:p>
        </w:tc>
        <w:tc>
          <w:tcPr>
            <w:tcW w:w="9800" w:type="dxa"/>
            <w:gridSpan w:val="6"/>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53E3A8A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spesifikasi teknis</w:t>
            </w:r>
          </w:p>
        </w:tc>
      </w:tr>
      <w:tr w14:paraId="42A99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7BF35C0C">
            <w:pPr>
              <w:jc w:val="center"/>
              <w:rPr>
                <w:rFonts w:hint="default" w:ascii="Bahnschrift" w:hAnsi="Bahnschrift" w:eastAsia="Bahnschrift" w:cs="Bahnschrift"/>
                <w:i w:val="0"/>
                <w:iCs w:val="0"/>
                <w:color w:val="000000"/>
                <w:sz w:val="24"/>
                <w:szCs w:val="24"/>
                <w:u w:val="none"/>
              </w:rPr>
            </w:pPr>
          </w:p>
        </w:tc>
        <w:tc>
          <w:tcPr>
            <w:tcW w:w="2989" w:type="dxa"/>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0A22DEC9">
            <w:pPr>
              <w:jc w:val="center"/>
              <w:rPr>
                <w:rFonts w:hint="default" w:ascii="Bahnschrift" w:hAnsi="Bahnschrift" w:eastAsia="Bahnschrift" w:cs="Bahnschrift"/>
                <w:i w:val="0"/>
                <w:iCs w:val="0"/>
                <w:color w:val="000000"/>
                <w:sz w:val="24"/>
                <w:szCs w:val="24"/>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E2EFDA"/>
            <w:vAlign w:val="center"/>
          </w:tcPr>
          <w:p w14:paraId="3CD8D33C">
            <w:pPr>
              <w:jc w:val="center"/>
              <w:rPr>
                <w:rFonts w:hint="default" w:ascii="Bahnschrift" w:hAnsi="Bahnschrift" w:eastAsia="Bahnschrift" w:cs="Bahnschrift"/>
                <w:i w:val="0"/>
                <w:iCs w:val="0"/>
                <w:color w:val="000000"/>
                <w:sz w:val="24"/>
                <w:szCs w:val="24"/>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34761033">
            <w:pPr>
              <w:jc w:val="center"/>
              <w:rPr>
                <w:rFonts w:hint="default" w:ascii="Bahnschrift" w:hAnsi="Bahnschrift" w:eastAsia="Bahnschrift" w:cs="Bahnschrift"/>
                <w:i w:val="0"/>
                <w:iCs w:val="0"/>
                <w:color w:val="000000"/>
                <w:sz w:val="24"/>
                <w:szCs w:val="24"/>
                <w:u w:val="none"/>
              </w:rPr>
            </w:pPr>
          </w:p>
        </w:tc>
        <w:tc>
          <w:tcPr>
            <w:tcW w:w="5094" w:type="dxa"/>
            <w:gridSpan w:val="4"/>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745547E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dimensi</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5FAD331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berat jenis</w:t>
            </w:r>
          </w:p>
        </w:tc>
        <w:tc>
          <w:tcPr>
            <w:tcW w:w="2613" w:type="dxa"/>
            <w:vMerge w:val="restart"/>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392CA54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visual/lain-lain</w:t>
            </w:r>
          </w:p>
        </w:tc>
      </w:tr>
      <w:tr w14:paraId="6EFB3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7FFEFFBB">
            <w:pPr>
              <w:jc w:val="center"/>
              <w:rPr>
                <w:rFonts w:hint="default" w:ascii="Bahnschrift" w:hAnsi="Bahnschrift" w:eastAsia="Bahnschrift" w:cs="Bahnschrift"/>
                <w:i w:val="0"/>
                <w:iCs w:val="0"/>
                <w:color w:val="000000"/>
                <w:sz w:val="24"/>
                <w:szCs w:val="24"/>
                <w:u w:val="none"/>
              </w:rPr>
            </w:pPr>
          </w:p>
        </w:tc>
        <w:tc>
          <w:tcPr>
            <w:tcW w:w="2989" w:type="dxa"/>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3E8D663D">
            <w:pPr>
              <w:jc w:val="center"/>
              <w:rPr>
                <w:rFonts w:hint="default" w:ascii="Bahnschrift" w:hAnsi="Bahnschrift" w:eastAsia="Bahnschrift" w:cs="Bahnschrift"/>
                <w:i w:val="0"/>
                <w:iCs w:val="0"/>
                <w:color w:val="000000"/>
                <w:sz w:val="24"/>
                <w:szCs w:val="24"/>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E2EFDA"/>
            <w:vAlign w:val="center"/>
          </w:tcPr>
          <w:p w14:paraId="2DE9CA30">
            <w:pPr>
              <w:jc w:val="center"/>
              <w:rPr>
                <w:rFonts w:hint="default" w:ascii="Bahnschrift" w:hAnsi="Bahnschrift" w:eastAsia="Bahnschrift" w:cs="Bahnschrift"/>
                <w:i w:val="0"/>
                <w:iCs w:val="0"/>
                <w:color w:val="000000"/>
                <w:sz w:val="24"/>
                <w:szCs w:val="24"/>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646A676F">
            <w:pPr>
              <w:jc w:val="center"/>
              <w:rPr>
                <w:rFonts w:hint="default" w:ascii="Bahnschrift" w:hAnsi="Bahnschrift" w:eastAsia="Bahnschrift" w:cs="Bahnschrift"/>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78F06F6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panjang</w:t>
            </w:r>
          </w:p>
        </w:tc>
        <w:tc>
          <w:tcPr>
            <w:tcW w:w="1000"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0B91DE4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lebar</w:t>
            </w:r>
          </w:p>
        </w:tc>
        <w:tc>
          <w:tcPr>
            <w:tcW w:w="1400" w:type="dxa"/>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753586C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tebal</w:t>
            </w:r>
          </w:p>
        </w:tc>
        <w:tc>
          <w:tcPr>
            <w:tcW w:w="161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9910C0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lainnya</w:t>
            </w: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43A6CF2E">
            <w:pPr>
              <w:jc w:val="center"/>
              <w:rPr>
                <w:rFonts w:hint="default" w:ascii="Bahnschrift" w:hAnsi="Bahnschrift" w:eastAsia="Bahnschrift" w:cs="Bahnschrift"/>
                <w:i w:val="0"/>
                <w:iCs w:val="0"/>
                <w:color w:val="000000"/>
                <w:sz w:val="24"/>
                <w:szCs w:val="24"/>
                <w:u w:val="none"/>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E2EFDA"/>
            <w:noWrap/>
            <w:vAlign w:val="center"/>
          </w:tcPr>
          <w:p w14:paraId="1C9705D4">
            <w:pPr>
              <w:jc w:val="center"/>
              <w:rPr>
                <w:rFonts w:hint="default" w:ascii="Bahnschrift" w:hAnsi="Bahnschrift" w:eastAsia="Bahnschrift" w:cs="Bahnschrift"/>
                <w:i w:val="0"/>
                <w:iCs w:val="0"/>
                <w:color w:val="000000"/>
                <w:sz w:val="24"/>
                <w:szCs w:val="24"/>
                <w:u w:val="none"/>
              </w:rPr>
            </w:pPr>
          </w:p>
        </w:tc>
      </w:tr>
      <w:tr w14:paraId="546D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DF1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A9C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bata merah</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76A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C74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29,100.0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A593">
            <w:pPr>
              <w:keepNext w:val="0"/>
              <w:keepLines w:val="0"/>
              <w:widowControl/>
              <w:suppressLineNumbers w:val="0"/>
              <w:jc w:val="center"/>
              <w:textAlignment w:val="center"/>
              <w:rPr>
                <w:rFonts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17 - 23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8CB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7 - 11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30C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3 - 5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6B2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B29D">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60A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kering, persegi rapi, tidak mudah patah</w:t>
            </w:r>
          </w:p>
        </w:tc>
      </w:tr>
      <w:tr w14:paraId="0AA5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10F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029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Batako</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071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362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1,170.0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318D">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36–40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E13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8–10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EAE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18–20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978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9257">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1.850 - 2.400 kg/m³</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C0B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Permukaan harus rata, rusuknya siku dan tajam, serta tidak mudah lepas atau rapuh</w:t>
            </w:r>
          </w:p>
        </w:tc>
      </w:tr>
      <w:tr w14:paraId="2E20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F0F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A2B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batu alam 20x25 cm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73F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M2</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D62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DBE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25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EF06">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487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1,5 - 3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320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097F">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2,4 gr/cm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2D1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tidak mudah retak, persegi rapi</w:t>
            </w:r>
          </w:p>
        </w:tc>
      </w:tr>
      <w:tr w14:paraId="3DC6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272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DA3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batu belah putih</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5F7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M3</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5DF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68.0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BFE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7F65">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4DDD">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802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2FD4">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3F0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tekstur kasar, tidak mudah hancur</w:t>
            </w:r>
          </w:p>
        </w:tc>
      </w:tr>
      <w:tr w14:paraId="54C3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6B7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374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bendrat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D15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5AF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E6A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7BC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B7D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C3B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1,5 - 1,6 mm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CBFC">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B64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lentur, tidak mudah putus saat dipilin</w:t>
            </w:r>
          </w:p>
        </w:tc>
      </w:tr>
      <w:tr w14:paraId="452D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429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513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besi tulangan Ø 8 mm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2E9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FAE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305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 m/btg</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84A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C69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084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8 mm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C378">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4,68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117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BjTP 280, toleransi dia. </w:t>
            </w:r>
            <w:r>
              <w:rPr>
                <w:rFonts w:hint="default" w:ascii="Bahnschrift Light" w:hAnsi="Bahnschrift Light" w:eastAsia="Bahnschrift Light" w:cs="Bahnschrift Light"/>
                <w:i w:val="0"/>
                <w:iCs w:val="0"/>
                <w:color w:val="000000"/>
                <w:kern w:val="0"/>
                <w:sz w:val="24"/>
                <w:szCs w:val="24"/>
                <w:u w:val="single"/>
                <w:lang w:val="en-US" w:eastAsia="zh-CN" w:bidi="ar"/>
              </w:rPr>
              <w:t>+</w:t>
            </w:r>
            <w:r>
              <w:rPr>
                <w:rFonts w:hint="default" w:ascii="Bahnschrift Light" w:hAnsi="Bahnschrift Light" w:eastAsia="Bahnschrift Light" w:cs="Bahnschrift Light"/>
                <w:i w:val="0"/>
                <w:iCs w:val="0"/>
                <w:color w:val="000000"/>
                <w:kern w:val="0"/>
                <w:sz w:val="24"/>
                <w:szCs w:val="24"/>
                <w:u w:val="none"/>
                <w:lang w:val="en-US" w:eastAsia="zh-CN" w:bidi="ar"/>
              </w:rPr>
              <w:t xml:space="preserve"> 0,4 mm</w:t>
            </w:r>
          </w:p>
        </w:tc>
      </w:tr>
      <w:tr w14:paraId="20B4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A78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7</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FBD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besi tulangan Ø 10 mm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DA9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D1C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4FE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 m/btg</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653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39A6">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625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10 mm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5E57">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7,44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EA27">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BjTP 280, toleransi dia. </w:t>
            </w:r>
            <w:r>
              <w:rPr>
                <w:rFonts w:hint="default" w:ascii="Bahnschrift Light" w:hAnsi="Bahnschrift Light" w:eastAsia="Bahnschrift Light" w:cs="Bahnschrift Light"/>
                <w:i w:val="0"/>
                <w:iCs w:val="0"/>
                <w:color w:val="000000"/>
                <w:kern w:val="0"/>
                <w:sz w:val="24"/>
                <w:szCs w:val="24"/>
                <w:u w:val="single"/>
                <w:lang w:val="en-US" w:eastAsia="zh-CN" w:bidi="ar"/>
              </w:rPr>
              <w:t>+</w:t>
            </w:r>
            <w:r>
              <w:rPr>
                <w:rFonts w:hint="default" w:ascii="Bahnschrift Light" w:hAnsi="Bahnschrift Light" w:eastAsia="Bahnschrift Light" w:cs="Bahnschrift Light"/>
                <w:i w:val="0"/>
                <w:iCs w:val="0"/>
                <w:color w:val="000000"/>
                <w:kern w:val="0"/>
                <w:sz w:val="24"/>
                <w:szCs w:val="24"/>
                <w:u w:val="none"/>
                <w:lang w:val="en-US" w:eastAsia="zh-CN" w:bidi="ar"/>
              </w:rPr>
              <w:t xml:space="preserve"> 0,4 mm</w:t>
            </w:r>
          </w:p>
        </w:tc>
      </w:tr>
      <w:tr w14:paraId="163AC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342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8</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916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besi tulangan Ø 12 mm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56B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D33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39.0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9A5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 m/btg</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475B">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82F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C23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12 mm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6D40">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10,68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8AF7">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BjTP 280, toleransi dia. </w:t>
            </w:r>
            <w:r>
              <w:rPr>
                <w:rFonts w:hint="default" w:ascii="Bahnschrift Light" w:hAnsi="Bahnschrift Light" w:eastAsia="Bahnschrift Light" w:cs="Bahnschrift Light"/>
                <w:i w:val="0"/>
                <w:iCs w:val="0"/>
                <w:color w:val="000000"/>
                <w:kern w:val="0"/>
                <w:sz w:val="24"/>
                <w:szCs w:val="24"/>
                <w:u w:val="single"/>
                <w:lang w:val="en-US" w:eastAsia="zh-CN" w:bidi="ar"/>
              </w:rPr>
              <w:t>+</w:t>
            </w:r>
            <w:r>
              <w:rPr>
                <w:rFonts w:hint="default" w:ascii="Bahnschrift Light" w:hAnsi="Bahnschrift Light" w:eastAsia="Bahnschrift Light" w:cs="Bahnschrift Light"/>
                <w:i w:val="0"/>
                <w:iCs w:val="0"/>
                <w:color w:val="000000"/>
                <w:kern w:val="0"/>
                <w:sz w:val="24"/>
                <w:szCs w:val="24"/>
                <w:u w:val="none"/>
                <w:lang w:val="en-US" w:eastAsia="zh-CN" w:bidi="ar"/>
              </w:rPr>
              <w:t xml:space="preserve"> 0,4 mm</w:t>
            </w:r>
          </w:p>
        </w:tc>
      </w:tr>
      <w:tr w14:paraId="7BAAB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1B9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9</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4D5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besi tulangan Ø 13 mm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44A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57B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39.0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7F9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 m/btg</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509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C3C5">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937E">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ascii="Calibri" w:hAnsi="Calibri" w:eastAsia="SimSun"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13 mm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2622">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12,48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2AF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BjTP 280, toleransi dia. </w:t>
            </w:r>
            <w:r>
              <w:rPr>
                <w:rFonts w:hint="default" w:ascii="Bahnschrift Light" w:hAnsi="Bahnschrift Light" w:eastAsia="Bahnschrift Light" w:cs="Bahnschrift Light"/>
                <w:i w:val="0"/>
                <w:iCs w:val="0"/>
                <w:color w:val="000000"/>
                <w:kern w:val="0"/>
                <w:sz w:val="24"/>
                <w:szCs w:val="24"/>
                <w:u w:val="single"/>
                <w:lang w:val="en-US" w:eastAsia="zh-CN" w:bidi="ar"/>
              </w:rPr>
              <w:t>+</w:t>
            </w:r>
            <w:r>
              <w:rPr>
                <w:rFonts w:hint="default" w:ascii="Bahnschrift Light" w:hAnsi="Bahnschrift Light" w:eastAsia="Bahnschrift Light" w:cs="Bahnschrift Light"/>
                <w:i w:val="0"/>
                <w:iCs w:val="0"/>
                <w:color w:val="000000"/>
                <w:kern w:val="0"/>
                <w:sz w:val="24"/>
                <w:szCs w:val="24"/>
                <w:u w:val="none"/>
                <w:lang w:val="en-US" w:eastAsia="zh-CN" w:bidi="ar"/>
              </w:rPr>
              <w:t xml:space="preserve"> 0,4 mm</w:t>
            </w:r>
          </w:p>
        </w:tc>
      </w:tr>
      <w:tr w14:paraId="6FFA5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B36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10</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873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Cat dasar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1B2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C6F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39.0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0B0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6AF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DBE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3D5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7-10 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2</w:t>
            </w:r>
            <w:r>
              <w:rPr>
                <w:rFonts w:hint="default" w:ascii="Bahnschrift Light" w:hAnsi="Bahnschrift Light" w:eastAsia="Bahnschrift Light" w:cs="Bahnschrift Light"/>
                <w:i w:val="0"/>
                <w:iCs w:val="0"/>
                <w:color w:val="000000"/>
                <w:kern w:val="0"/>
                <w:sz w:val="24"/>
                <w:szCs w:val="24"/>
                <w:u w:val="none"/>
                <w:lang w:val="en-US" w:eastAsia="zh-CN" w:bidi="ar"/>
              </w:rPr>
              <w:t>/kg atau 8-12 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2</w:t>
            </w:r>
            <w:r>
              <w:rPr>
                <w:rFonts w:hint="default" w:ascii="Bahnschrift Light" w:hAnsi="Bahnschrift Light" w:eastAsia="Bahnschrift Light" w:cs="Bahnschrift Light"/>
                <w:i w:val="0"/>
                <w:iCs w:val="0"/>
                <w:color w:val="000000"/>
                <w:kern w:val="0"/>
                <w:sz w:val="24"/>
                <w:szCs w:val="24"/>
                <w:u w:val="none"/>
                <w:lang w:val="en-US" w:eastAsia="zh-CN" w:bidi="ar"/>
              </w:rPr>
              <w:t>/ltr</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2566">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1,1 kg/ltr</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2B0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garam alkali, warna dasar</w:t>
            </w:r>
          </w:p>
        </w:tc>
      </w:tr>
      <w:tr w14:paraId="5D4E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464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11</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E46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Cat penutup</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AD7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56B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BF16">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41F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612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ABAC">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8-12 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2</w:t>
            </w:r>
            <w:r>
              <w:rPr>
                <w:rFonts w:hint="default" w:ascii="Bahnschrift Light" w:hAnsi="Bahnschrift Light" w:eastAsia="Bahnschrift Light" w:cs="Bahnschrift Light"/>
                <w:i w:val="0"/>
                <w:iCs w:val="0"/>
                <w:color w:val="000000"/>
                <w:kern w:val="0"/>
                <w:sz w:val="24"/>
                <w:szCs w:val="24"/>
                <w:u w:val="none"/>
                <w:lang w:val="en-US" w:eastAsia="zh-CN" w:bidi="ar"/>
              </w:rPr>
              <w:t>/ltr</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0A7B">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1,4 kg/ltr</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7B20">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jenis exterior, weathershield</w:t>
            </w:r>
          </w:p>
        </w:tc>
      </w:tr>
      <w:tr w14:paraId="5597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EF1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12</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E23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keprous</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AAF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M3</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57B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1,055.0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066E">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0E51">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EBED">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7800">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9B77">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0F7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agregat lepas, densitas gembur</w:t>
            </w:r>
          </w:p>
        </w:tc>
      </w:tr>
      <w:tr w14:paraId="561C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918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13</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2AC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keramik 40x40 cm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53A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M2</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6AE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73.0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806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CD9D">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650B">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0,9-1,2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CFC1">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9C51">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15-19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2</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369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tekstur tidak licin, dimensi presisi, KW 1</w:t>
            </w:r>
          </w:p>
        </w:tc>
      </w:tr>
      <w:tr w14:paraId="4943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D30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14</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CB8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paku</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95F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327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016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2 - 12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478D">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7C9B">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0610">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900 bh/kg (5 cm) ; 280 bh/kg (7 cm); 90 bh/kg (12 cm)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BA64">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505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tidak mudah patah / melengkung</w:t>
            </w:r>
          </w:p>
        </w:tc>
      </w:tr>
      <w:tr w14:paraId="08E2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C51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15</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CED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papan cor 2x20x200 cm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97B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lbr</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70D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45.0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656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200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C3E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9B9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ACDE">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6F55">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194E">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kayu kelas III, rata, tidak melengkung</w:t>
            </w:r>
          </w:p>
        </w:tc>
      </w:tr>
      <w:tr w14:paraId="67E7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DE7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16</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BF8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Pasir pasang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55B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M3</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E1A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72.0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C725">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AE2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70D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9EC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lolos butiran 3 mm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6C59">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1400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47D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butiran kasar dan tajam,  kandungan lumpur &lt; 5%</w:t>
            </w:r>
          </w:p>
        </w:tc>
      </w:tr>
      <w:tr w14:paraId="6E3C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85A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17</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68E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pasir urug</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8E0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M3</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201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BF3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852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EE4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0499">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0D00">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1600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71A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bergradasi sedang, kandungan lumpur &lt; 5%</w:t>
            </w:r>
          </w:p>
        </w:tc>
      </w:tr>
      <w:tr w14:paraId="1FBE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ABA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18</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5D9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Semen @ 40 kg /zak</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118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zak</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E31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422.0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136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B65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DB0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EA2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40 kg/zak</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CFB0">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3100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1AE1">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lolos SNI/SII</w:t>
            </w:r>
          </w:p>
        </w:tc>
      </w:tr>
      <w:tr w14:paraId="3BCCC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65F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19</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F3F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Semen warna</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A3C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A7F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63B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66A6">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4BC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8D5E">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E524">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1,3 kg/ltr</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574B">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anti jamur, tidak pudar kena air</w:t>
            </w:r>
          </w:p>
        </w:tc>
      </w:tr>
      <w:tr w14:paraId="3094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E5E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20</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0CF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split/Batu pecah 2/3</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4C1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M3</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A2B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148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131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764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C57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lolos ayakan 30 mm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A4E7">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1800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EBC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butiran kasar dan tajam,  uk. 2-3 cm</w:t>
            </w:r>
          </w:p>
        </w:tc>
      </w:tr>
      <w:tr w14:paraId="13F7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E7C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21</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77E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triplex 9mm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FE6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lbr</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245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CC03">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240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C99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122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FD6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9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3996">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4BE6">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9 - 12 kg/lbr</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06F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tidak retak, permukaan halus dan rata</w:t>
            </w:r>
          </w:p>
        </w:tc>
      </w:tr>
      <w:tr w14:paraId="375A7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CF6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22</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8DE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Benang</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5E8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roll</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6A1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E221">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BE1C">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5053">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EA75">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87C3">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CED0">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nilon</w:t>
            </w:r>
          </w:p>
        </w:tc>
      </w:tr>
      <w:tr w14:paraId="5E2E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14E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23</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F85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ember cor kecil</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9A3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3F2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DA27">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4DAC">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1AB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15 - 17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479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25 - 27 cm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2F38">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30A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plastik; tahan banting ; anti pecah</w:t>
            </w:r>
          </w:p>
        </w:tc>
      </w:tr>
      <w:tr w14:paraId="7F08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0DC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24</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341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ember takar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252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FDD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BBE7">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B48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112B">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4F47">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0,1 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24C0">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F097">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papan kayu kelas III</w:t>
            </w:r>
          </w:p>
        </w:tc>
      </w:tr>
      <w:tr w14:paraId="59CE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458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25</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979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pompa submersible 70 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4A1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A96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6298">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58C6">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DE23">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E91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0,75 - 1,5 HP</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10B2">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E7D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debit 30-50 ltr/menit; 2000-2500 watt; 70-90 m</w:t>
            </w:r>
          </w:p>
        </w:tc>
      </w:tr>
      <w:tr w14:paraId="4A57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2F5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26</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7F5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water torn 1000 ltr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DE5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E2D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AFA4">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7FE4">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517F">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679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kapasitas 1000 ltr</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A694">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2507">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bahan tebal ; anti lumut ; bebas mikroba, </w:t>
            </w:r>
          </w:p>
        </w:tc>
      </w:tr>
      <w:tr w14:paraId="5E23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842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27</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2A9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keramik 10x20 cm batu andesit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B67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m2</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611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8EF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0B77">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EBF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1 - 2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8E4A">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4BCF">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65E6">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batu andesit, textur halus, dimensi presisi</w:t>
            </w:r>
          </w:p>
        </w:tc>
      </w:tr>
      <w:tr w14:paraId="5B79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239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28</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46C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listplank papan semen</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5AF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lbr</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305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683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240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4807">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683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9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5E3">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D572">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9D7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semen composite/GRC, rata, tahan air</w:t>
            </w:r>
          </w:p>
        </w:tc>
      </w:tr>
      <w:tr w14:paraId="6F80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68E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29</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9D4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papan semen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71B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lbr</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D8A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5E5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244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5A5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122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4D5B">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9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2E06">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667F">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0B4F">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semen composite/GRC, rata, tahan air</w:t>
            </w:r>
          </w:p>
        </w:tc>
      </w:tr>
      <w:tr w14:paraId="3E7A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56D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30</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EAA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lem partisi</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835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5AC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AAD2">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C28D">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976B">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9DC9">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2400">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B41A">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bebas racun, tahan air, kuat</w:t>
            </w:r>
          </w:p>
        </w:tc>
      </w:tr>
      <w:tr w14:paraId="2FE3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FAE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31</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CA9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Isolasi</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C08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roll</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3DC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6819">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D81C">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D710">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AEF2">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14A9">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D7BA">
            <w:pPr>
              <w:rPr>
                <w:rFonts w:hint="default" w:ascii="Bahnschrift Light" w:hAnsi="Bahnschrift Light" w:eastAsia="Bahnschrift Light" w:cs="Bahnschrift Light"/>
                <w:i w:val="0"/>
                <w:iCs w:val="0"/>
                <w:color w:val="000000"/>
                <w:sz w:val="24"/>
                <w:szCs w:val="24"/>
                <w:u w:val="none"/>
              </w:rPr>
            </w:pPr>
          </w:p>
        </w:tc>
      </w:tr>
      <w:tr w14:paraId="3571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F52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32</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8A1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Main truss C75/75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EAD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7FC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320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6 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1590">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75 mm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3DB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0,75 - 1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E2A6">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572C">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5,5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450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kuat leleh min. 550 Mpa ; anti karat ; kuat</w:t>
            </w:r>
          </w:p>
        </w:tc>
      </w:tr>
      <w:tr w14:paraId="39CA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A88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33</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402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Roof bottom RT 33-0,45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A10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640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57.0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EB6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6 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3C46">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33 mm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5AEB">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0,45 - 0,6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D5B2">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BA50">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2,5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9C5A">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kuat leleh min. 550 Mpa ; anti karat ; kuat</w:t>
            </w:r>
          </w:p>
        </w:tc>
      </w:tr>
      <w:tr w14:paraId="61B9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DBB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34</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45B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Self drilling screw dia 6x20 mm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319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FC7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1,990.0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62A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20 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9C6C">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79B6">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8A0D">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66DE">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DDA1">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M6 ; bahan baja karbon</w:t>
            </w:r>
          </w:p>
        </w:tc>
      </w:tr>
      <w:tr w14:paraId="59B1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B4E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35</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CC8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Self drilling screw dia 4x16 mm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9FB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1AB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740.0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2FF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16 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B48C">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DD10">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2EE5">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AC9D">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BD1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M4 ; bahan baja karbon</w:t>
            </w:r>
          </w:p>
        </w:tc>
      </w:tr>
      <w:tr w14:paraId="64A6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45D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36</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6EE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Sekrup</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365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8D2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8F25">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4603">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A175">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B9A7">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2761">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D270">
            <w:pPr>
              <w:rPr>
                <w:rFonts w:hint="default" w:ascii="Bahnschrift Light" w:hAnsi="Bahnschrift Light" w:eastAsia="Bahnschrift Light" w:cs="Bahnschrift Light"/>
                <w:i w:val="0"/>
                <w:iCs w:val="0"/>
                <w:color w:val="000000"/>
                <w:sz w:val="24"/>
                <w:szCs w:val="24"/>
                <w:u w:val="none"/>
              </w:rPr>
            </w:pPr>
          </w:p>
        </w:tc>
      </w:tr>
      <w:tr w14:paraId="5DC9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963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37</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54A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Dinabolt dia 12-120 mm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784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75D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127.0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14B1">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7C09">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E7BA">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C351">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12 - 120 mm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23D7">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1D2B">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baja karbon/stainless</w:t>
            </w:r>
          </w:p>
        </w:tc>
      </w:tr>
      <w:tr w14:paraId="41D5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879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38</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3FA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Bracket bulat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BC1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09C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E818">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4FAF">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808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3 - 5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D7B5">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817A">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8F3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baja karbon/stainless</w:t>
            </w:r>
          </w:p>
        </w:tc>
      </w:tr>
      <w:tr w14:paraId="1F88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5DD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39</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74C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Bracket oval</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D01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26F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8F61">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29FE">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670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3 - 5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2270">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8143">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4106">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baja karbon/stainless</w:t>
            </w:r>
          </w:p>
        </w:tc>
      </w:tr>
      <w:tr w14:paraId="6DF8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216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40</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91F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Cornerplat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67E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36E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71EB">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CCB2">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179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3 - 5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7767">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E0D0">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7.850 kg/m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120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baja karbon/stainless</w:t>
            </w:r>
          </w:p>
        </w:tc>
      </w:tr>
      <w:tr w14:paraId="6A9E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948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41</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C09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genteng metalroof berpasir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79E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41B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85.0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6DA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84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DC7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84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102B">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0,25-0,45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F835">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64A2">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2,5-4,5 kg/lbr</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194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metal composite pasir ;tahan karat ; anti air</w:t>
            </w:r>
          </w:p>
        </w:tc>
      </w:tr>
      <w:tr w14:paraId="58F8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9E6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42</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C30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genteng bubungan metal roof</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A95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224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489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110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98B2">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25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D4C6">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0,25-0,45 mm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56D0">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CEC4">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0CA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metal composite pasir ;tahan karat ; anti air</w:t>
            </w:r>
          </w:p>
        </w:tc>
      </w:tr>
      <w:tr w14:paraId="5B08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653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43</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8C8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jendela boven</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E05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08D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A93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60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C064">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34CC">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4FA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tebal kusen 5-6 cm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1F55">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1F03">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kayu kelas II ; kaca tebal 3 mm</w:t>
            </w:r>
          </w:p>
        </w:tc>
      </w:tr>
      <w:tr w14:paraId="45F1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ADB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44</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0AA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pintu PVC toilet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A92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463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AE9A">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200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C12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70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DBD7">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A48D">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EC3F">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107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PVC ; full set  handle, slot</w:t>
            </w:r>
          </w:p>
        </w:tc>
      </w:tr>
      <w:tr w14:paraId="51E6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F13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45</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291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box meter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D57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9EB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32F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38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843F">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28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DAB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D693">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B106">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AF67">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api, tandar proteksi minimal IP54-IP65, tahan cuaca</w:t>
            </w:r>
          </w:p>
        </w:tc>
      </w:tr>
      <w:tr w14:paraId="0383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8FA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46</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0A1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Panel Box + MCB</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0C5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A5E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2EF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13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8F9D">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11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C6E5">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6 cm</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FACA">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2 - 4 grup</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48B5">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21C0">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panas ; aman ; terlindungi penutup</w:t>
            </w:r>
          </w:p>
        </w:tc>
      </w:tr>
      <w:tr w14:paraId="4E5F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E51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47</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F1C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Kabel NYM 2 x 1,5 mm</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7DB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108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6849">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A38C">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CCB0">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81E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1,5 mm</w:t>
            </w:r>
            <w:r>
              <w:rPr>
                <w:rFonts w:hint="default" w:ascii="Bahnschrift Light" w:hAnsi="Bahnschrift Light" w:eastAsia="Bahnschrift Light" w:cs="Bahnschrift Light"/>
                <w:i w:val="0"/>
                <w:iCs w:val="0"/>
                <w:color w:val="000000"/>
                <w:kern w:val="0"/>
                <w:sz w:val="24"/>
                <w:szCs w:val="24"/>
                <w:u w:val="none"/>
                <w:vertAlign w:val="superscript"/>
                <w:lang w:val="en-US" w:eastAsia="zh-CN" w:bidi="ar"/>
              </w:rPr>
              <w:t>2</w:t>
            </w:r>
            <w:r>
              <w:rPr>
                <w:rFonts w:hint="default" w:ascii="Bahnschrift Light" w:hAnsi="Bahnschrift Light" w:eastAsia="Bahnschrift Light" w:cs="Bahnschrift Light"/>
                <w:i w:val="0"/>
                <w:iCs w:val="0"/>
                <w:color w:val="000000"/>
                <w:kern w:val="0"/>
                <w:sz w:val="24"/>
                <w:szCs w:val="24"/>
                <w:u w:val="none"/>
                <w:lang w:val="en-US" w:eastAsia="zh-CN" w:bidi="ar"/>
              </w:rPr>
              <w:t xml:space="preserve"> ; 2 kabel</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5579">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0,16 kg/m</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C67E">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berserat, terlindungi, tahan panas</w:t>
            </w:r>
          </w:p>
        </w:tc>
      </w:tr>
      <w:tr w14:paraId="5D88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102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48</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8B5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Lampu 12 watt LED</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BCB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B8A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1A95">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D113">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1E95">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493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12 watt</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9B33">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C8EE">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tipe LED ; awet ; tahan lama ; tahan panas</w:t>
            </w:r>
          </w:p>
        </w:tc>
      </w:tr>
      <w:tr w14:paraId="6B70B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5D1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49</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554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Fiting keramik</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4FA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441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16C5">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59E2">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60F0">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93F8">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D6F2">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242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keramik ; tahan panas ; tidak mudah pecah</w:t>
            </w:r>
          </w:p>
        </w:tc>
      </w:tr>
      <w:tr w14:paraId="725F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0C5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50</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B52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Roset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91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68D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BE8E">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70BA">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ED57">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E3BA">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0535">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517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kayu, tebal 1 - 2 cm</w:t>
            </w:r>
          </w:p>
        </w:tc>
      </w:tr>
      <w:tr w14:paraId="4FF2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02C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51</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524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Pipa pralon 5/8"</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ABE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0B0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787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 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0BC3">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1981">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6D4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xml:space="preserve"> 5/8 inch</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2588">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378B">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tidak menghantarkan listrik, lentur, bahan PVC</w:t>
            </w:r>
          </w:p>
        </w:tc>
      </w:tr>
      <w:tr w14:paraId="6361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CE5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52</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379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Saklar tunggal + indoos</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527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321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BF28">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1574">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A4C9">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2230">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FC06">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376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panas, bahan plastik, terminal tembaga, aman</w:t>
            </w:r>
          </w:p>
        </w:tc>
      </w:tr>
      <w:tr w14:paraId="70F4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1AB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53</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FE88">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Saklar ganda + indoos</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D74D">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5AC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45A7">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E368">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2109">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6F4C">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541A">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323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panas, bahan plastik, terminal tembaga, aman</w:t>
            </w:r>
          </w:p>
        </w:tc>
      </w:tr>
      <w:tr w14:paraId="73ED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D723">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54</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6A7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Box sekering</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1A9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345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30C7">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962D">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8D92">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7200">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1714">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F219">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panas ; aman ; terlindungi penutup</w:t>
            </w:r>
          </w:p>
        </w:tc>
      </w:tr>
      <w:tr w14:paraId="5A45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0BD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55</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9CB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sekering 10 Amphere</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B77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5030">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33BE">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17D7">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0126">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026C">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0783">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10DA">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pelindung keramik, aman ; tahan panas</w:t>
            </w:r>
          </w:p>
        </w:tc>
      </w:tr>
      <w:tr w14:paraId="5142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48E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56</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B1F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pipa PVC 1/2" tipe AW</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F0C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91C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30.0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531C">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 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137A">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50B2">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B039">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1/2"</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830E">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1,02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3694">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tipe AW ; lentur ; tidak mudah pecah</w:t>
            </w:r>
          </w:p>
        </w:tc>
      </w:tr>
      <w:tr w14:paraId="4D75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D495">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57</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8EF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elbow, knee, tee 1/2"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5FB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Ls</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DA9E">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0.4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408B">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61CC">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9E91">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EB93">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1/2"</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6D91">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F35B">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tekanan ; tidak mudah pecah</w:t>
            </w:r>
          </w:p>
        </w:tc>
      </w:tr>
      <w:tr w14:paraId="334E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5D9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58</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1E56">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pipa PVC 3" tipe AW</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DAE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D87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6.0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1DA9">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 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A2F3">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0FD0">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8CEA">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3"</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308F">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8,8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619E">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tipe AW ; lentur ; tidak mudah pecah</w:t>
            </w:r>
          </w:p>
        </w:tc>
      </w:tr>
      <w:tr w14:paraId="013C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0E3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59</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75D2">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elbow, knee, tee 3"</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54E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Ls</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F427">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0.4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B519">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021F">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DA77">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F1B9">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3"</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BA5D">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0C7F">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tekanan ; tidak mudah pecah</w:t>
            </w:r>
          </w:p>
        </w:tc>
      </w:tr>
      <w:tr w14:paraId="6996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C06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60</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265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pipa PVC 4" tipe AW</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6A33">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btg</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111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6.0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9E9D">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 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7289">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0BFA">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31BF">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4"</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6934">
            <w:pPr>
              <w:keepNext w:val="0"/>
              <w:keepLines w:val="0"/>
              <w:widowControl/>
              <w:suppressLineNumbers w:val="0"/>
              <w:jc w:val="righ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14 kg/btg</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3A7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tipe AW ; lentur ; tidak mudah pecah</w:t>
            </w:r>
          </w:p>
        </w:tc>
      </w:tr>
      <w:tr w14:paraId="2F58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A9F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61</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A70A">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elbow, knee, tee 4"</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1F94">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Ls</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87B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0.4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8BF6">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DCAA">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ED29">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0A70">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4"</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CAD3">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9BDE">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tahan tekanan ; tidak mudah pecah</w:t>
            </w:r>
          </w:p>
        </w:tc>
      </w:tr>
      <w:tr w14:paraId="76DF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5B5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62</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950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Sealtape</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79E7">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tube</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BB5D">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83E3">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8D3B">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A46E">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EAF4">
            <w:pPr>
              <w:jc w:val="left"/>
              <w:rPr>
                <w:rFonts w:hint="default" w:ascii="Calibri" w:hAnsi="Calibri" w:cs="Calibri"/>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C7DD">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177C">
            <w:pPr>
              <w:rPr>
                <w:rFonts w:hint="default" w:ascii="Bahnschrift Light" w:hAnsi="Bahnschrift Light" w:eastAsia="Bahnschrift Light" w:cs="Bahnschrift Light"/>
                <w:i w:val="0"/>
                <w:iCs w:val="0"/>
                <w:color w:val="000000"/>
                <w:sz w:val="24"/>
                <w:szCs w:val="24"/>
                <w:u w:val="none"/>
              </w:rPr>
            </w:pPr>
          </w:p>
        </w:tc>
      </w:tr>
      <w:tr w14:paraId="58C7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F84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63</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0EF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floordrain</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E54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FE5B">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566A">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CEC8">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60A4">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ACCA">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sambungan pipa </w:t>
            </w:r>
            <w:r>
              <w:rPr>
                <w:rFonts w:ascii="Calibri" w:hAnsi="Calibri" w:eastAsia="Bahnschrift Light" w:cs="Calibri"/>
                <w:i w:val="0"/>
                <w:iCs w:val="0"/>
                <w:color w:val="000000"/>
                <w:kern w:val="0"/>
                <w:sz w:val="24"/>
                <w:szCs w:val="24"/>
                <w:u w:val="none"/>
                <w:lang w:val="en-US" w:eastAsia="zh-CN" w:bidi="ar"/>
              </w:rPr>
              <w:t>Ø</w:t>
            </w:r>
            <w:r>
              <w:rPr>
                <w:rFonts w:hint="default" w:ascii="Bahnschrift Light" w:hAnsi="Bahnschrift Light" w:eastAsia="Bahnschrift Light" w:cs="Bahnschrift Light"/>
                <w:i w:val="0"/>
                <w:iCs w:val="0"/>
                <w:color w:val="000000"/>
                <w:kern w:val="0"/>
                <w:sz w:val="24"/>
                <w:szCs w:val="24"/>
                <w:u w:val="none"/>
                <w:lang w:val="en-US" w:eastAsia="zh-CN" w:bidi="ar"/>
              </w:rPr>
              <w:t>. 2" - 3"</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6D8D">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574C">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stainless, anti karat, tahan air</w:t>
            </w:r>
          </w:p>
        </w:tc>
      </w:tr>
      <w:tr w14:paraId="707F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318A">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64</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637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kran air</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4CA1">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DB54">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D2EA">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890B">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E79E">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D0B">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1/2"</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904E">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D25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stainless/logam/plastik ABS</w:t>
            </w:r>
          </w:p>
        </w:tc>
      </w:tr>
      <w:tr w14:paraId="58B9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0096">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65</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35A5">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shower set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E29F">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7C21">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5493">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C59C">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3A8A">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62D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inlet dia. 1/2 "</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C688">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11E8">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plastik ABS/kuningan; full set</w:t>
            </w:r>
          </w:p>
        </w:tc>
      </w:tr>
      <w:tr w14:paraId="211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962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66</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2ED0">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pompa booster 150 watt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B75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95EF">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0A7F">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85F1">
            <w:pPr>
              <w:jc w:val="center"/>
              <w:rPr>
                <w:rFonts w:hint="default" w:ascii="Bahnschrift Light" w:hAnsi="Bahnschrift Light" w:eastAsia="Bahnschrift Light" w:cs="Bahnschrift Light"/>
                <w:i w:val="0"/>
                <w:iCs w:val="0"/>
                <w:color w:val="000000"/>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59DC">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8285">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150 watt</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4A57">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4BA6">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 xml:space="preserve">debit 20 ltr/menit; 150 watt; </w:t>
            </w:r>
          </w:p>
        </w:tc>
      </w:tr>
      <w:tr w14:paraId="2034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2D18">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67</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82F9">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buis beton</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35EB">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bh</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BF52">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15.0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02DA">
            <w:pPr>
              <w:jc w:val="center"/>
              <w:rPr>
                <w:rFonts w:hint="default" w:ascii="Bahnschrift Light" w:hAnsi="Bahnschrift Light" w:eastAsia="Bahnschrift Light" w:cs="Bahnschrift Light"/>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0318">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50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4749">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B703">
            <w:pPr>
              <w:keepNext w:val="0"/>
              <w:keepLines w:val="0"/>
              <w:widowControl/>
              <w:suppressLineNumbers w:val="0"/>
              <w:jc w:val="left"/>
              <w:textAlignment w:val="center"/>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lang w:val="en-US" w:eastAsia="zh-CN" w:bidi="ar"/>
              </w:rPr>
              <w:t>Ø 100 cm</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D89C">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6F22">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beton, tidak mudah pecah</w:t>
            </w:r>
          </w:p>
        </w:tc>
      </w:tr>
      <w:tr w14:paraId="1694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A999">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68</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E6EC">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closet jongkok</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175E">
            <w:pPr>
              <w:keepNext w:val="0"/>
              <w:keepLines w:val="0"/>
              <w:widowControl/>
              <w:suppressLineNumbers w:val="0"/>
              <w:jc w:val="left"/>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unit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3BDC">
            <w:pPr>
              <w:keepNext w:val="0"/>
              <w:keepLines w:val="0"/>
              <w:widowControl/>
              <w:suppressLineNumbers w:val="0"/>
              <w:jc w:val="center"/>
              <w:textAlignment w:val="center"/>
              <w:rPr>
                <w:rFonts w:hint="default" w:ascii="Bahnschrift" w:hAnsi="Bahnschrift" w:eastAsia="Bahnschrift" w:cs="Bahnschrift"/>
                <w:i w:val="0"/>
                <w:iCs w:val="0"/>
                <w:color w:val="000000"/>
                <w:sz w:val="24"/>
                <w:szCs w:val="24"/>
                <w:u w:val="none"/>
              </w:rPr>
            </w:pPr>
            <w:r>
              <w:rPr>
                <w:rFonts w:hint="default" w:ascii="Bahnschrift" w:hAnsi="Bahnschrift" w:eastAsia="Bahnschrift" w:cs="Bahnschrift"/>
                <w:i w:val="0"/>
                <w:iCs w:val="0"/>
                <w:color w:val="000000"/>
                <w:kern w:val="0"/>
                <w:sz w:val="24"/>
                <w:szCs w:val="24"/>
                <w:u w:val="none"/>
                <w:lang w:val="en-US" w:eastAsia="zh-CN" w:bidi="ar"/>
              </w:rPr>
              <w:t xml:space="preserve"> 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4C5E">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60 cm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5371">
            <w:pPr>
              <w:keepNext w:val="0"/>
              <w:keepLines w:val="0"/>
              <w:widowControl/>
              <w:suppressLineNumbers w:val="0"/>
              <w:jc w:val="center"/>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40 cm</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92DE">
            <w:pPr>
              <w:jc w:val="center"/>
              <w:rPr>
                <w:rFonts w:hint="default" w:ascii="Bahnschrift Light" w:hAnsi="Bahnschrift Light" w:eastAsia="Bahnschrift Light" w:cs="Bahnschrift Light"/>
                <w:i w:val="0"/>
                <w:iCs w:val="0"/>
                <w:color w:val="000000"/>
                <w:sz w:val="24"/>
                <w:szCs w:val="24"/>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D60F">
            <w:pPr>
              <w:jc w:val="left"/>
              <w:rPr>
                <w:rFonts w:hint="default" w:ascii="Bahnschrift Light" w:hAnsi="Bahnschrift Light" w:eastAsia="Bahnschrift Light" w:cs="Bahnschrift Light"/>
                <w:i w:val="0"/>
                <w:iCs w:val="0"/>
                <w:color w:val="000000"/>
                <w:sz w:val="24"/>
                <w:szCs w:val="24"/>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98D9">
            <w:pPr>
              <w:jc w:val="right"/>
              <w:rPr>
                <w:rFonts w:hint="default" w:ascii="Bahnschrift Light" w:hAnsi="Bahnschrift Light" w:eastAsia="Bahnschrift Light" w:cs="Bahnschrift Light"/>
                <w:i w:val="0"/>
                <w:iCs w:val="0"/>
                <w:color w:val="000000"/>
                <w:sz w:val="24"/>
                <w:szCs w:val="24"/>
                <w:u w:val="none"/>
              </w:rPr>
            </w:pP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767D">
            <w:pPr>
              <w:keepNext w:val="0"/>
              <w:keepLines w:val="0"/>
              <w:widowControl/>
              <w:suppressLineNumbers w:val="0"/>
              <w:jc w:val="left"/>
              <w:textAlignment w:val="center"/>
              <w:rPr>
                <w:rFonts w:hint="default" w:ascii="Bahnschrift Light" w:hAnsi="Bahnschrift Light" w:eastAsia="Bahnschrift Light" w:cs="Bahnschrift Light"/>
                <w:i w:val="0"/>
                <w:iCs w:val="0"/>
                <w:color w:val="000000"/>
                <w:sz w:val="24"/>
                <w:szCs w:val="24"/>
                <w:u w:val="none"/>
              </w:rPr>
            </w:pPr>
            <w:r>
              <w:rPr>
                <w:rFonts w:hint="default" w:ascii="Bahnschrift Light" w:hAnsi="Bahnschrift Light" w:eastAsia="Bahnschrift Light" w:cs="Bahnschrift Light"/>
                <w:i w:val="0"/>
                <w:iCs w:val="0"/>
                <w:color w:val="000000"/>
                <w:kern w:val="0"/>
                <w:sz w:val="24"/>
                <w:szCs w:val="24"/>
                <w:u w:val="none"/>
                <w:lang w:val="en-US" w:eastAsia="zh-CN" w:bidi="ar"/>
              </w:rPr>
              <w:t>bahan porselen/keramik, buangan sistem leher angsa</w:t>
            </w:r>
          </w:p>
        </w:tc>
      </w:tr>
    </w:tbl>
    <w:p w14:paraId="100D6A96">
      <w:pPr>
        <w:jc w:val="both"/>
        <w:rPr>
          <w:rFonts w:ascii="Footlight MT Light" w:hAnsi="Footlight MT Light"/>
        </w:rPr>
      </w:pPr>
    </w:p>
    <w:p w14:paraId="29411ED3">
      <w:pPr>
        <w:jc w:val="center"/>
        <w:rPr>
          <w:rFonts w:ascii="Footlight MT Light" w:hAnsi="Footlight MT Light"/>
        </w:rPr>
      </w:pPr>
    </w:p>
    <w:p w14:paraId="56A5948F">
      <w:pPr>
        <w:jc w:val="both"/>
        <w:rPr>
          <w:rFonts w:ascii="Footlight MT Light" w:hAnsi="Footlight MT Light"/>
        </w:rPr>
        <w:sectPr>
          <w:pgSz w:w="18711" w:h="12247" w:orient="landscape"/>
          <w:pgMar w:top="1411" w:right="1701" w:bottom="1411" w:left="1411" w:header="677" w:footer="1080" w:gutter="0"/>
          <w:cols w:space="0" w:num="1"/>
          <w:rtlGutter w:val="0"/>
          <w:docGrid w:linePitch="326" w:charSpace="0"/>
        </w:sectPr>
      </w:pPr>
    </w:p>
    <w:p w14:paraId="159A62DB">
      <w:pPr>
        <w:jc w:val="both"/>
        <w:rPr>
          <w:rFonts w:ascii="Footlight MT Light" w:hAnsi="Footlight MT Light"/>
        </w:rPr>
      </w:pPr>
    </w:p>
    <w:p w14:paraId="5FF070A3">
      <w:pPr>
        <w:jc w:val="left"/>
        <w:rPr>
          <w:rFonts w:ascii="Footlight MT Light" w:hAnsi="Footlight MT Light"/>
          <w:lang w:val="pt-BR"/>
        </w:rPr>
      </w:pPr>
    </w:p>
    <w:p w14:paraId="3CC935B3">
      <w:pPr>
        <w:pStyle w:val="2"/>
        <w:rPr>
          <w:rFonts w:ascii="Footlight MT Light" w:hAnsi="Footlight MT Light"/>
          <w:sz w:val="28"/>
          <w:lang w:val="id-ID"/>
        </w:rPr>
      </w:pPr>
      <w:bookmarkStart w:id="421" w:name="_Toc528243902"/>
      <w:r>
        <w:rPr>
          <w:rFonts w:ascii="Footlight MT Light" w:hAnsi="Footlight MT Light"/>
          <w:sz w:val="28"/>
          <w:lang w:val="id-ID"/>
        </w:rPr>
        <w:t>BAB XV. BENTUK DOKUMEN PENAWARAN</w:t>
      </w:r>
      <w:bookmarkEnd w:id="421"/>
    </w:p>
    <w:p w14:paraId="37793793">
      <w:pPr>
        <w:pBdr>
          <w:bottom w:val="single" w:color="auto" w:sz="4" w:space="1"/>
        </w:pBdr>
        <w:rPr>
          <w:lang w:val="id-ID"/>
        </w:rPr>
      </w:pPr>
    </w:p>
    <w:p w14:paraId="57468383">
      <w:pPr>
        <w:rPr>
          <w:rFonts w:ascii="Footlight MT Light" w:hAnsi="Footlight MT Light"/>
          <w:lang w:val="id-ID"/>
        </w:rPr>
      </w:pPr>
    </w:p>
    <w:p w14:paraId="77E59488">
      <w:pPr>
        <w:rPr>
          <w:rFonts w:ascii="Footlight MT Light" w:hAnsi="Footlight MT Light"/>
          <w:lang w:val="id-ID"/>
        </w:rPr>
      </w:pPr>
    </w:p>
    <w:p w14:paraId="5B369031">
      <w:pPr>
        <w:pStyle w:val="3"/>
        <w:numPr>
          <w:ilvl w:val="0"/>
          <w:numId w:val="127"/>
        </w:numPr>
        <w:ind w:left="426" w:right="137"/>
        <w:jc w:val="left"/>
        <w:rPr>
          <w:rFonts w:ascii="Footlight MT Light" w:hAnsi="Footlight MT Light"/>
          <w:sz w:val="24"/>
          <w:lang w:val="fi-FI"/>
        </w:rPr>
      </w:pPr>
      <w:bookmarkStart w:id="422" w:name="_Toc528243903"/>
      <w:r>
        <w:rPr>
          <w:rFonts w:ascii="Footlight MT Light" w:hAnsi="Footlight MT Light"/>
          <w:sz w:val="24"/>
        </w:rPr>
        <w:t>BENTUK SURAT</w:t>
      </w:r>
      <w:r>
        <w:rPr>
          <w:rFonts w:ascii="Footlight MT Light" w:hAnsi="Footlight MT Light"/>
          <w:sz w:val="24"/>
          <w:lang w:val="fi-FI"/>
        </w:rPr>
        <w:t xml:space="preserve"> PENAWARAN</w:t>
      </w:r>
      <w:bookmarkEnd w:id="422"/>
    </w:p>
    <w:p w14:paraId="317BDD4D">
      <w:pPr>
        <w:rPr>
          <w:rFonts w:ascii="Footlight MT Light" w:hAnsi="Footlight MT Light"/>
          <w:lang w:val="id-ID"/>
        </w:rPr>
      </w:pPr>
    </w:p>
    <w:p w14:paraId="4B4229D0">
      <w:pPr>
        <w:ind w:left="426"/>
        <w:rPr>
          <w:rFonts w:ascii="Footlight MT Light" w:hAnsi="Footlight MT Light"/>
        </w:rPr>
      </w:pPr>
      <w:r>
        <w:rPr>
          <w:rFonts w:ascii="Footlight MT Light" w:hAnsi="Footlight MT Light"/>
          <w:lang w:val="id-ID"/>
        </w:rPr>
        <w:t xml:space="preserve">Surat penawaran disampaikan </w:t>
      </w:r>
      <w:r>
        <w:rPr>
          <w:rFonts w:ascii="Footlight MT Light" w:hAnsi="Footlight MT Light"/>
        </w:rPr>
        <w:t>kepada TPK</w:t>
      </w:r>
    </w:p>
    <w:p w14:paraId="796E4BCE">
      <w:pPr>
        <w:rPr>
          <w:rFonts w:ascii="Footlight MT Light" w:hAnsi="Footlight MT Light"/>
          <w:lang w:val="id-ID"/>
        </w:rPr>
      </w:pPr>
    </w:p>
    <w:p w14:paraId="324715FE">
      <w:pPr>
        <w:rPr>
          <w:rFonts w:ascii="Footlight MT Light" w:hAnsi="Footlight MT Light"/>
          <w:lang w:val="id-ID"/>
        </w:rPr>
      </w:pPr>
    </w:p>
    <w:p w14:paraId="62474210">
      <w:pPr>
        <w:pStyle w:val="3"/>
        <w:numPr>
          <w:ilvl w:val="0"/>
          <w:numId w:val="127"/>
        </w:numPr>
        <w:ind w:left="426" w:right="137"/>
        <w:jc w:val="left"/>
        <w:rPr>
          <w:rFonts w:ascii="Footlight MT Light" w:hAnsi="Footlight MT Light"/>
          <w:sz w:val="24"/>
          <w:lang w:val="fi-FI"/>
        </w:rPr>
      </w:pPr>
      <w:bookmarkStart w:id="423" w:name="_Toc528243904"/>
      <w:r>
        <w:rPr>
          <w:rFonts w:ascii="Footlight MT Light" w:hAnsi="Footlight MT Light"/>
          <w:sz w:val="24"/>
        </w:rPr>
        <w:t xml:space="preserve">BENTUK </w:t>
      </w:r>
      <w:r>
        <w:rPr>
          <w:rFonts w:ascii="Footlight MT Light" w:hAnsi="Footlight MT Light"/>
          <w:sz w:val="24"/>
          <w:lang w:val="id-ID"/>
        </w:rPr>
        <w:t xml:space="preserve">DOKUMEN </w:t>
      </w:r>
      <w:r>
        <w:rPr>
          <w:rFonts w:ascii="Footlight MT Light" w:hAnsi="Footlight MT Light"/>
          <w:sz w:val="24"/>
          <w:lang w:val="fi-FI"/>
        </w:rPr>
        <w:t>PENAWARAN</w:t>
      </w:r>
      <w:r>
        <w:rPr>
          <w:rFonts w:ascii="Footlight MT Light" w:hAnsi="Footlight MT Light"/>
          <w:sz w:val="24"/>
          <w:lang w:val="id-ID"/>
        </w:rPr>
        <w:t xml:space="preserve"> TEKNIS</w:t>
      </w:r>
      <w:bookmarkEnd w:id="423"/>
    </w:p>
    <w:p w14:paraId="36DDB074">
      <w:pPr>
        <w:rPr>
          <w:rFonts w:ascii="Footlight MT Light" w:hAnsi="Footlight MT Light"/>
          <w:i/>
          <w:color w:val="0000FF"/>
          <w:lang w:val="nl-NL"/>
        </w:rPr>
      </w:pPr>
    </w:p>
    <w:p w14:paraId="71C7266F">
      <w:pPr>
        <w:ind w:left="400"/>
        <w:rPr>
          <w:rFonts w:ascii="Footlight MT Light" w:hAnsi="Footlight MT Light"/>
          <w:i/>
          <w:lang w:val="nl-NL"/>
        </w:rPr>
      </w:pPr>
      <w:r>
        <w:rPr>
          <w:rFonts w:ascii="Footlight MT Light" w:hAnsi="Footlight MT Light"/>
          <w:i/>
          <w:lang w:val="nl-NL"/>
        </w:rPr>
        <w:t xml:space="preserve">[Cantumkan dan jelaskan secara rinci hal-hal yang dipersyaratkan dalam penawaran teknis pada LDP klausul </w:t>
      </w:r>
      <w:r>
        <w:rPr>
          <w:rFonts w:ascii="Footlight MT Light" w:hAnsi="Footlight MT Light"/>
          <w:i/>
          <w:highlight w:val="red"/>
          <w:lang w:val="nl-NL"/>
        </w:rPr>
        <w:t>15.1.</w:t>
      </w:r>
      <w:r>
        <w:rPr>
          <w:rFonts w:ascii="Footlight MT Light" w:hAnsi="Footlight MT Light"/>
          <w:i/>
          <w:lang w:val="nl-NL"/>
        </w:rPr>
        <w:t xml:space="preserve"> Jika diperlukan, keterangan dapat dicantumkan dalam lembar tersendiri/tambahan.]</w:t>
      </w:r>
    </w:p>
    <w:p w14:paraId="50871296">
      <w:pPr>
        <w:rPr>
          <w:rFonts w:ascii="Footlight MT Light" w:hAnsi="Footlight MT Light"/>
          <w:i/>
          <w:lang w:val="nl-NL"/>
        </w:rPr>
      </w:pPr>
    </w:p>
    <w:p w14:paraId="68E0DF87">
      <w:pPr>
        <w:rPr>
          <w:rFonts w:ascii="Footlight MT Light" w:hAnsi="Footlight MT Light"/>
          <w:i/>
          <w:lang w:val="nl-NL"/>
        </w:rPr>
      </w:pPr>
    </w:p>
    <w:tbl>
      <w:tblPr>
        <w:tblStyle w:val="35"/>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579"/>
        <w:gridCol w:w="1579"/>
        <w:gridCol w:w="1579"/>
        <w:gridCol w:w="1579"/>
        <w:gridCol w:w="1579"/>
      </w:tblGrid>
      <w:tr w14:paraId="1BD6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30" w:type="dxa"/>
          </w:tcPr>
          <w:p w14:paraId="1AD4E182">
            <w:pPr>
              <w:jc w:val="center"/>
              <w:rPr>
                <w:rFonts w:ascii="Footlight MT Light" w:hAnsi="Footlight MT Light"/>
                <w:b/>
                <w:i/>
                <w:lang w:val="nl-NL"/>
              </w:rPr>
            </w:pPr>
            <w:r>
              <w:rPr>
                <w:rFonts w:ascii="Footlight MT Light" w:hAnsi="Footlight MT Light"/>
                <w:b/>
              </w:rPr>
              <w:t>No</w:t>
            </w:r>
          </w:p>
        </w:tc>
        <w:tc>
          <w:tcPr>
            <w:tcW w:w="1579" w:type="dxa"/>
          </w:tcPr>
          <w:p w14:paraId="73DBE628">
            <w:pPr>
              <w:jc w:val="center"/>
              <w:rPr>
                <w:rFonts w:ascii="Footlight MT Light" w:hAnsi="Footlight MT Light"/>
                <w:b/>
                <w:i/>
                <w:lang w:val="nl-NL"/>
              </w:rPr>
            </w:pPr>
            <w:r>
              <w:rPr>
                <w:rFonts w:ascii="Footlight MT Light" w:hAnsi="Footlight MT Light"/>
                <w:b/>
              </w:rPr>
              <w:t xml:space="preserve">Uraian </w:t>
            </w:r>
            <w:r>
              <w:rPr>
                <w:rFonts w:ascii="Footlight MT Light" w:hAnsi="Footlight MT Light"/>
                <w:b/>
                <w:lang w:val="id-ID"/>
              </w:rPr>
              <w:t>Barang</w:t>
            </w:r>
          </w:p>
        </w:tc>
        <w:tc>
          <w:tcPr>
            <w:tcW w:w="1579" w:type="dxa"/>
          </w:tcPr>
          <w:p w14:paraId="561973A2">
            <w:pPr>
              <w:jc w:val="center"/>
              <w:rPr>
                <w:rFonts w:ascii="Footlight MT Light" w:hAnsi="Footlight MT Light"/>
                <w:b/>
                <w:i/>
                <w:lang w:val="nl-NL"/>
              </w:rPr>
            </w:pPr>
            <w:r>
              <w:rPr>
                <w:rFonts w:ascii="Footlight MT Light" w:hAnsi="Footlight MT Light" w:cs="Footlight MT Light"/>
                <w:b/>
                <w:lang w:val="af-ZA"/>
              </w:rPr>
              <w:t>Spesifikasi Teknis dan/atau Gambar</w:t>
            </w:r>
          </w:p>
        </w:tc>
        <w:tc>
          <w:tcPr>
            <w:tcW w:w="1579" w:type="dxa"/>
          </w:tcPr>
          <w:p w14:paraId="2975E54B">
            <w:pPr>
              <w:jc w:val="center"/>
              <w:rPr>
                <w:rFonts w:ascii="Footlight MT Light" w:hAnsi="Footlight MT Light"/>
                <w:b/>
                <w:i/>
                <w:lang w:val="nl-NL"/>
              </w:rPr>
            </w:pPr>
            <w:r>
              <w:rPr>
                <w:rFonts w:ascii="Footlight MT Light" w:hAnsi="Footlight MT Light"/>
                <w:b/>
              </w:rPr>
              <w:t>Satuan</w:t>
            </w:r>
          </w:p>
        </w:tc>
        <w:tc>
          <w:tcPr>
            <w:tcW w:w="1579" w:type="dxa"/>
          </w:tcPr>
          <w:p w14:paraId="2AEA471D">
            <w:pPr>
              <w:jc w:val="center"/>
              <w:rPr>
                <w:rFonts w:ascii="Footlight MT Light" w:hAnsi="Footlight MT Light"/>
                <w:b/>
                <w:i/>
                <w:lang w:val="nl-NL"/>
              </w:rPr>
            </w:pPr>
            <w:r>
              <w:rPr>
                <w:rFonts w:ascii="Footlight MT Light" w:hAnsi="Footlight MT Light"/>
                <w:b/>
                <w:lang w:val="id-ID"/>
              </w:rPr>
              <w:t>Volume</w:t>
            </w:r>
          </w:p>
        </w:tc>
        <w:tc>
          <w:tcPr>
            <w:tcW w:w="1579" w:type="dxa"/>
          </w:tcPr>
          <w:p w14:paraId="78B6E758">
            <w:pPr>
              <w:jc w:val="center"/>
              <w:rPr>
                <w:rFonts w:ascii="Footlight MT Light" w:hAnsi="Footlight MT Light"/>
                <w:b/>
                <w:i/>
                <w:lang w:val="nl-NL"/>
              </w:rPr>
            </w:pPr>
            <w:r>
              <w:rPr>
                <w:rFonts w:ascii="Footlight MT Light" w:hAnsi="Footlight MT Light"/>
                <w:b/>
              </w:rPr>
              <w:t>Identitas Barang yang ditawarkan</w:t>
            </w:r>
          </w:p>
        </w:tc>
      </w:tr>
      <w:tr w14:paraId="7A9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30" w:type="dxa"/>
          </w:tcPr>
          <w:p w14:paraId="7C53C164">
            <w:pPr>
              <w:rPr>
                <w:rFonts w:ascii="Footlight MT Light" w:hAnsi="Footlight MT Light"/>
                <w:i/>
                <w:lang w:val="nl-NL"/>
              </w:rPr>
            </w:pPr>
            <w:r>
              <w:rPr>
                <w:rFonts w:ascii="Footlight MT Light" w:hAnsi="Footlight MT Light"/>
                <w:lang w:val="id-ID"/>
              </w:rPr>
              <w:t>1.</w:t>
            </w:r>
          </w:p>
        </w:tc>
        <w:tc>
          <w:tcPr>
            <w:tcW w:w="1579" w:type="dxa"/>
          </w:tcPr>
          <w:p w14:paraId="342F12DD">
            <w:pPr>
              <w:rPr>
                <w:rFonts w:ascii="Footlight MT Light" w:hAnsi="Footlight MT Light"/>
                <w:i/>
                <w:lang w:val="nl-NL"/>
              </w:rPr>
            </w:pPr>
            <w:r>
              <w:rPr>
                <w:rFonts w:ascii="Footlight MT Light" w:hAnsi="Footlight MT Light"/>
                <w:i/>
                <w:lang w:val="id-ID"/>
              </w:rPr>
              <w:t>[Diisi uraian jenis Barang</w:t>
            </w:r>
            <w:r>
              <w:rPr>
                <w:rFonts w:ascii="Footlight MT Light" w:hAnsi="Footlight MT Light"/>
                <w:i/>
              </w:rPr>
              <w:t>]</w:t>
            </w:r>
          </w:p>
        </w:tc>
        <w:tc>
          <w:tcPr>
            <w:tcW w:w="1579" w:type="dxa"/>
          </w:tcPr>
          <w:p w14:paraId="0CF37397">
            <w:pPr>
              <w:rPr>
                <w:rFonts w:ascii="Footlight MT Light" w:hAnsi="Footlight MT Light"/>
                <w:i/>
                <w:lang w:val="nl-NL"/>
              </w:rPr>
            </w:pPr>
          </w:p>
        </w:tc>
        <w:tc>
          <w:tcPr>
            <w:tcW w:w="1579" w:type="dxa"/>
          </w:tcPr>
          <w:p w14:paraId="72A63062">
            <w:pPr>
              <w:rPr>
                <w:rFonts w:ascii="Footlight MT Light" w:hAnsi="Footlight MT Light"/>
                <w:i/>
                <w:lang w:val="nl-NL"/>
              </w:rPr>
            </w:pPr>
            <w:r>
              <w:rPr>
                <w:rFonts w:ascii="Footlight MT Light" w:hAnsi="Footlight MT Light"/>
                <w:i/>
                <w:lang w:val="id-ID"/>
              </w:rPr>
              <w:t>[diisi satuan unit Barang]</w:t>
            </w:r>
          </w:p>
        </w:tc>
        <w:tc>
          <w:tcPr>
            <w:tcW w:w="1579" w:type="dxa"/>
          </w:tcPr>
          <w:p w14:paraId="6C9B1935">
            <w:pPr>
              <w:rPr>
                <w:rFonts w:ascii="Footlight MT Light" w:hAnsi="Footlight MT Light"/>
                <w:i/>
                <w:lang w:val="nl-NL"/>
              </w:rPr>
            </w:pPr>
            <w:r>
              <w:rPr>
                <w:rFonts w:ascii="Footlight MT Light" w:hAnsi="Footlight MT Light"/>
                <w:i/>
                <w:lang w:val="id-ID"/>
              </w:rPr>
              <w:t>[diisi volume unit Barang]</w:t>
            </w:r>
          </w:p>
        </w:tc>
        <w:tc>
          <w:tcPr>
            <w:tcW w:w="1579" w:type="dxa"/>
          </w:tcPr>
          <w:p w14:paraId="1522FEF7">
            <w:pPr>
              <w:rPr>
                <w:rFonts w:ascii="Footlight MT Light" w:hAnsi="Footlight MT Light"/>
                <w:i/>
                <w:lang w:val="nl-NL"/>
              </w:rPr>
            </w:pPr>
          </w:p>
        </w:tc>
      </w:tr>
      <w:tr w14:paraId="76F7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630" w:type="dxa"/>
          </w:tcPr>
          <w:p w14:paraId="50E5828A">
            <w:pPr>
              <w:rPr>
                <w:rFonts w:ascii="Footlight MT Light" w:hAnsi="Footlight MT Light"/>
                <w:i/>
                <w:lang w:val="nl-NL"/>
              </w:rPr>
            </w:pPr>
          </w:p>
        </w:tc>
        <w:tc>
          <w:tcPr>
            <w:tcW w:w="1579" w:type="dxa"/>
          </w:tcPr>
          <w:p w14:paraId="0FCDD981">
            <w:pPr>
              <w:rPr>
                <w:rFonts w:ascii="Footlight MT Light" w:hAnsi="Footlight MT Light"/>
                <w:i/>
                <w:lang w:val="nl-NL"/>
              </w:rPr>
            </w:pPr>
          </w:p>
        </w:tc>
        <w:tc>
          <w:tcPr>
            <w:tcW w:w="1579" w:type="dxa"/>
          </w:tcPr>
          <w:p w14:paraId="671DD685">
            <w:pPr>
              <w:rPr>
                <w:rFonts w:ascii="Footlight MT Light" w:hAnsi="Footlight MT Light"/>
                <w:i/>
                <w:lang w:val="nl-NL"/>
              </w:rPr>
            </w:pPr>
          </w:p>
        </w:tc>
        <w:tc>
          <w:tcPr>
            <w:tcW w:w="1579" w:type="dxa"/>
          </w:tcPr>
          <w:p w14:paraId="7EBB900B">
            <w:pPr>
              <w:rPr>
                <w:rFonts w:ascii="Footlight MT Light" w:hAnsi="Footlight MT Light"/>
                <w:i/>
                <w:lang w:val="nl-NL"/>
              </w:rPr>
            </w:pPr>
          </w:p>
        </w:tc>
        <w:tc>
          <w:tcPr>
            <w:tcW w:w="1579" w:type="dxa"/>
          </w:tcPr>
          <w:p w14:paraId="7C91ED21">
            <w:pPr>
              <w:rPr>
                <w:rFonts w:ascii="Footlight MT Light" w:hAnsi="Footlight MT Light"/>
                <w:i/>
                <w:lang w:val="nl-NL"/>
              </w:rPr>
            </w:pPr>
          </w:p>
        </w:tc>
        <w:tc>
          <w:tcPr>
            <w:tcW w:w="1579" w:type="dxa"/>
          </w:tcPr>
          <w:p w14:paraId="054303DA">
            <w:pPr>
              <w:rPr>
                <w:rFonts w:ascii="Footlight MT Light" w:hAnsi="Footlight MT Light"/>
                <w:i/>
                <w:lang w:val="nl-NL"/>
              </w:rPr>
            </w:pPr>
          </w:p>
        </w:tc>
      </w:tr>
      <w:tr w14:paraId="579F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630" w:type="dxa"/>
          </w:tcPr>
          <w:p w14:paraId="0E58D9EF">
            <w:pPr>
              <w:rPr>
                <w:rFonts w:ascii="Footlight MT Light" w:hAnsi="Footlight MT Light"/>
                <w:i/>
                <w:lang w:val="nl-NL"/>
              </w:rPr>
            </w:pPr>
          </w:p>
        </w:tc>
        <w:tc>
          <w:tcPr>
            <w:tcW w:w="1579" w:type="dxa"/>
          </w:tcPr>
          <w:p w14:paraId="01AD7195">
            <w:pPr>
              <w:rPr>
                <w:rFonts w:ascii="Footlight MT Light" w:hAnsi="Footlight MT Light"/>
                <w:i/>
                <w:lang w:val="nl-NL"/>
              </w:rPr>
            </w:pPr>
          </w:p>
        </w:tc>
        <w:tc>
          <w:tcPr>
            <w:tcW w:w="1579" w:type="dxa"/>
          </w:tcPr>
          <w:p w14:paraId="75EB06BD">
            <w:pPr>
              <w:rPr>
                <w:rFonts w:ascii="Footlight MT Light" w:hAnsi="Footlight MT Light"/>
                <w:i/>
                <w:lang w:val="nl-NL"/>
              </w:rPr>
            </w:pPr>
          </w:p>
        </w:tc>
        <w:tc>
          <w:tcPr>
            <w:tcW w:w="1579" w:type="dxa"/>
          </w:tcPr>
          <w:p w14:paraId="546E87E8">
            <w:pPr>
              <w:rPr>
                <w:rFonts w:ascii="Footlight MT Light" w:hAnsi="Footlight MT Light"/>
                <w:i/>
                <w:lang w:val="nl-NL"/>
              </w:rPr>
            </w:pPr>
          </w:p>
        </w:tc>
        <w:tc>
          <w:tcPr>
            <w:tcW w:w="1579" w:type="dxa"/>
          </w:tcPr>
          <w:p w14:paraId="2F60BACE">
            <w:pPr>
              <w:rPr>
                <w:rFonts w:ascii="Footlight MT Light" w:hAnsi="Footlight MT Light"/>
                <w:i/>
                <w:lang w:val="nl-NL"/>
              </w:rPr>
            </w:pPr>
          </w:p>
        </w:tc>
        <w:tc>
          <w:tcPr>
            <w:tcW w:w="1579" w:type="dxa"/>
          </w:tcPr>
          <w:p w14:paraId="2CEB3D6A">
            <w:pPr>
              <w:rPr>
                <w:rFonts w:ascii="Footlight MT Light" w:hAnsi="Footlight MT Light"/>
                <w:i/>
                <w:lang w:val="nl-NL"/>
              </w:rPr>
            </w:pPr>
          </w:p>
        </w:tc>
      </w:tr>
    </w:tbl>
    <w:p w14:paraId="15EC327C">
      <w:pPr>
        <w:rPr>
          <w:rFonts w:ascii="Footlight MT Light" w:hAnsi="Footlight MT Light"/>
          <w:i/>
          <w:lang w:val="nl-NL"/>
        </w:rPr>
      </w:pPr>
    </w:p>
    <w:p w14:paraId="2BA7A859">
      <w:pPr>
        <w:rPr>
          <w:rFonts w:ascii="Footlight MT Light" w:hAnsi="Footlight MT Light"/>
        </w:rPr>
      </w:pPr>
    </w:p>
    <w:p w14:paraId="0D619657">
      <w:pPr>
        <w:pStyle w:val="3"/>
        <w:numPr>
          <w:ilvl w:val="0"/>
          <w:numId w:val="127"/>
        </w:numPr>
        <w:ind w:left="426" w:right="137"/>
        <w:jc w:val="left"/>
        <w:rPr>
          <w:rFonts w:ascii="Footlight MT Light" w:hAnsi="Footlight MT Light"/>
          <w:sz w:val="24"/>
          <w:lang w:val="id-ID"/>
        </w:rPr>
      </w:pPr>
      <w:bookmarkStart w:id="424" w:name="_Toc528243905"/>
      <w:r>
        <w:rPr>
          <w:rFonts w:ascii="Footlight MT Light" w:hAnsi="Footlight MT Light"/>
          <w:sz w:val="24"/>
        </w:rPr>
        <w:t xml:space="preserve">BENTUK </w:t>
      </w:r>
      <w:r>
        <w:rPr>
          <w:rFonts w:ascii="Footlight MT Light" w:hAnsi="Footlight MT Light"/>
          <w:sz w:val="24"/>
          <w:lang w:val="id-ID"/>
        </w:rPr>
        <w:t xml:space="preserve">DOKUMEN </w:t>
      </w:r>
      <w:r>
        <w:rPr>
          <w:rFonts w:ascii="Footlight MT Light" w:hAnsi="Footlight MT Light"/>
          <w:sz w:val="24"/>
          <w:lang w:val="fi-FI"/>
        </w:rPr>
        <w:t>PENAWARAN</w:t>
      </w:r>
      <w:r>
        <w:rPr>
          <w:rFonts w:ascii="Footlight MT Light" w:hAnsi="Footlight MT Light"/>
          <w:sz w:val="24"/>
          <w:lang w:val="id-ID"/>
        </w:rPr>
        <w:t xml:space="preserve"> HARGA</w:t>
      </w:r>
      <w:bookmarkEnd w:id="424"/>
    </w:p>
    <w:p w14:paraId="1FCAC0B9">
      <w:pPr>
        <w:rPr>
          <w:rFonts w:ascii="Footlight MT Light" w:hAnsi="Footlight MT Light"/>
          <w:lang w:val="id-ID"/>
        </w:rPr>
      </w:pPr>
    </w:p>
    <w:p w14:paraId="5D2316BD">
      <w:pPr>
        <w:pStyle w:val="75"/>
        <w:numPr>
          <w:ilvl w:val="0"/>
          <w:numId w:val="128"/>
        </w:numPr>
        <w:rPr>
          <w:rFonts w:ascii="Footlight MT Light" w:hAnsi="Footlight MT Light"/>
          <w:lang w:val="id-ID"/>
        </w:rPr>
      </w:pPr>
      <w:r>
        <w:rPr>
          <w:rFonts w:ascii="Footlight MT Light" w:hAnsi="Footlight MT Light"/>
          <w:lang w:val="id-ID"/>
        </w:rPr>
        <w:t>Surat penawaran harga</w:t>
      </w:r>
    </w:p>
    <w:p w14:paraId="3C2ABCA1">
      <w:pPr>
        <w:jc w:val="left"/>
        <w:rPr>
          <w:rFonts w:ascii="Footlight MT Light" w:hAnsi="Footlight MT Light"/>
        </w:rPr>
      </w:pPr>
    </w:p>
    <w:p w14:paraId="6E0DAC3C">
      <w:pPr>
        <w:pStyle w:val="75"/>
        <w:numPr>
          <w:ilvl w:val="0"/>
          <w:numId w:val="128"/>
        </w:numPr>
        <w:rPr>
          <w:rFonts w:ascii="Footlight MT Light" w:hAnsi="Footlight MT Light"/>
          <w:lang w:val="id-ID"/>
        </w:rPr>
      </w:pPr>
      <w:r>
        <w:rPr>
          <w:rFonts w:ascii="Footlight MT Light" w:hAnsi="Footlight MT Light"/>
          <w:lang w:val="id-ID"/>
        </w:rPr>
        <w:t>Daftar Kuantitas dan Harga</w:t>
      </w:r>
    </w:p>
    <w:p w14:paraId="379CAFFD">
      <w:pPr>
        <w:pStyle w:val="75"/>
        <w:rPr>
          <w:rFonts w:ascii="Footlight MT Light" w:hAnsi="Footlight MT Light"/>
        </w:rPr>
      </w:pPr>
      <w:r>
        <w:rPr>
          <w:rFonts w:ascii="Footlight MT Light" w:hAnsi="Footlight MT Light"/>
        </w:rPr>
        <w:t>Daftar Kuantitas dan Harga</w:t>
      </w:r>
    </w:p>
    <w:p w14:paraId="395427F3">
      <w:pPr>
        <w:pStyle w:val="75"/>
        <w:rPr>
          <w:rFonts w:ascii="Footlight MT Light" w:hAnsi="Footlight MT Light"/>
          <w:strike/>
          <w:color w:val="0000FF"/>
        </w:rPr>
      </w:pPr>
    </w:p>
    <w:tbl>
      <w:tblPr>
        <w:tblStyle w:val="13"/>
        <w:tblW w:w="7984" w:type="dxa"/>
        <w:tblInd w:w="817" w:type="dxa"/>
        <w:tblLayout w:type="fixed"/>
        <w:tblCellMar>
          <w:top w:w="0" w:type="dxa"/>
          <w:left w:w="108" w:type="dxa"/>
          <w:bottom w:w="0" w:type="dxa"/>
          <w:right w:w="108" w:type="dxa"/>
        </w:tblCellMar>
      </w:tblPr>
      <w:tblGrid>
        <w:gridCol w:w="626"/>
        <w:gridCol w:w="1252"/>
        <w:gridCol w:w="1095"/>
        <w:gridCol w:w="1097"/>
        <w:gridCol w:w="1254"/>
        <w:gridCol w:w="1252"/>
        <w:gridCol w:w="1408"/>
      </w:tblGrid>
      <w:tr w14:paraId="3405C9A2">
        <w:tblPrEx>
          <w:tblCellMar>
            <w:top w:w="0" w:type="dxa"/>
            <w:left w:w="108" w:type="dxa"/>
            <w:bottom w:w="0" w:type="dxa"/>
            <w:right w:w="108" w:type="dxa"/>
          </w:tblCellMar>
        </w:tblPrEx>
        <w:trPr>
          <w:trHeight w:val="573" w:hRule="atLeast"/>
        </w:trPr>
        <w:tc>
          <w:tcPr>
            <w:tcW w:w="626" w:type="dxa"/>
            <w:tcBorders>
              <w:top w:val="single" w:color="auto" w:sz="4" w:space="0"/>
              <w:left w:val="single" w:color="auto" w:sz="4" w:space="0"/>
              <w:bottom w:val="single" w:color="auto" w:sz="4" w:space="0"/>
              <w:right w:val="single" w:color="auto" w:sz="4" w:space="0"/>
            </w:tcBorders>
          </w:tcPr>
          <w:p w14:paraId="14542739">
            <w:pPr>
              <w:jc w:val="center"/>
              <w:rPr>
                <w:rFonts w:ascii="Footlight MT Light" w:hAnsi="Footlight MT Light"/>
                <w:i/>
              </w:rPr>
            </w:pPr>
            <w:bookmarkStart w:id="425" w:name="_Hlk520304332"/>
            <w:r>
              <w:rPr>
                <w:rFonts w:ascii="Footlight MT Light" w:hAnsi="Footlight MT Light"/>
                <w:i/>
              </w:rPr>
              <w:t>No</w:t>
            </w:r>
          </w:p>
        </w:tc>
        <w:tc>
          <w:tcPr>
            <w:tcW w:w="1252" w:type="dxa"/>
            <w:tcBorders>
              <w:top w:val="single" w:color="auto" w:sz="4" w:space="0"/>
              <w:left w:val="single" w:color="auto" w:sz="4" w:space="0"/>
              <w:bottom w:val="single" w:color="auto" w:sz="4" w:space="0"/>
              <w:right w:val="single" w:color="auto" w:sz="4" w:space="0"/>
            </w:tcBorders>
          </w:tcPr>
          <w:p w14:paraId="7B716BA7">
            <w:pPr>
              <w:jc w:val="center"/>
              <w:rPr>
                <w:rFonts w:ascii="Footlight MT Light" w:hAnsi="Footlight MT Light"/>
                <w:i/>
                <w:lang w:val="id-ID"/>
              </w:rPr>
            </w:pPr>
            <w:r>
              <w:rPr>
                <w:rFonts w:ascii="Footlight MT Light" w:hAnsi="Footlight MT Light"/>
                <w:i/>
              </w:rPr>
              <w:t xml:space="preserve">Uraian </w:t>
            </w:r>
            <w:r>
              <w:rPr>
                <w:rFonts w:ascii="Footlight MT Light" w:hAnsi="Footlight MT Light"/>
                <w:i/>
                <w:lang w:val="id-ID"/>
              </w:rPr>
              <w:t>Barang</w:t>
            </w:r>
          </w:p>
        </w:tc>
        <w:tc>
          <w:tcPr>
            <w:tcW w:w="1095" w:type="dxa"/>
            <w:tcBorders>
              <w:top w:val="single" w:color="auto" w:sz="4" w:space="0"/>
              <w:left w:val="single" w:color="auto" w:sz="4" w:space="0"/>
              <w:bottom w:val="single" w:color="auto" w:sz="4" w:space="0"/>
              <w:right w:val="single" w:color="auto" w:sz="4" w:space="0"/>
            </w:tcBorders>
          </w:tcPr>
          <w:p w14:paraId="493BDD7A">
            <w:pPr>
              <w:jc w:val="center"/>
              <w:rPr>
                <w:rFonts w:ascii="Footlight MT Light" w:hAnsi="Footlight MT Light"/>
                <w:i/>
              </w:rPr>
            </w:pPr>
            <w:r>
              <w:rPr>
                <w:rFonts w:ascii="Footlight MT Light" w:hAnsi="Footlight MT Light"/>
                <w:i/>
              </w:rPr>
              <w:t xml:space="preserve">Satuan </w:t>
            </w:r>
          </w:p>
        </w:tc>
        <w:tc>
          <w:tcPr>
            <w:tcW w:w="1097" w:type="dxa"/>
            <w:tcBorders>
              <w:top w:val="single" w:color="auto" w:sz="4" w:space="0"/>
              <w:left w:val="single" w:color="auto" w:sz="4" w:space="0"/>
              <w:bottom w:val="single" w:color="auto" w:sz="4" w:space="0"/>
              <w:right w:val="single" w:color="auto" w:sz="4" w:space="0"/>
            </w:tcBorders>
          </w:tcPr>
          <w:p w14:paraId="18AC7C3F">
            <w:pPr>
              <w:jc w:val="center"/>
              <w:rPr>
                <w:rFonts w:ascii="Footlight MT Light" w:hAnsi="Footlight MT Light"/>
                <w:i/>
                <w:lang w:val="id-ID"/>
              </w:rPr>
            </w:pPr>
            <w:r>
              <w:rPr>
                <w:rFonts w:ascii="Footlight MT Light" w:hAnsi="Footlight MT Light"/>
                <w:i/>
                <w:lang w:val="id-ID"/>
              </w:rPr>
              <w:t>Volume</w:t>
            </w:r>
          </w:p>
        </w:tc>
        <w:tc>
          <w:tcPr>
            <w:tcW w:w="1252" w:type="dxa"/>
            <w:tcBorders>
              <w:top w:val="single" w:color="auto" w:sz="4" w:space="0"/>
              <w:left w:val="single" w:color="auto" w:sz="4" w:space="0"/>
              <w:bottom w:val="single" w:color="auto" w:sz="4" w:space="0"/>
              <w:right w:val="single" w:color="auto" w:sz="4" w:space="0"/>
            </w:tcBorders>
          </w:tcPr>
          <w:p w14:paraId="2C273815">
            <w:pPr>
              <w:jc w:val="center"/>
              <w:rPr>
                <w:rFonts w:ascii="Footlight MT Light" w:hAnsi="Footlight MT Light"/>
                <w:i/>
              </w:rPr>
            </w:pPr>
            <w:r>
              <w:rPr>
                <w:rFonts w:ascii="Footlight MT Light" w:hAnsi="Footlight MT Light"/>
                <w:i/>
              </w:rPr>
              <w:t>Harga Satuan</w:t>
            </w:r>
          </w:p>
        </w:tc>
        <w:tc>
          <w:tcPr>
            <w:tcW w:w="1252" w:type="dxa"/>
            <w:tcBorders>
              <w:top w:val="single" w:color="auto" w:sz="4" w:space="0"/>
              <w:left w:val="single" w:color="auto" w:sz="4" w:space="0"/>
              <w:bottom w:val="single" w:color="auto" w:sz="4" w:space="0"/>
              <w:right w:val="single" w:color="auto" w:sz="4" w:space="0"/>
            </w:tcBorders>
          </w:tcPr>
          <w:p w14:paraId="779F4422">
            <w:pPr>
              <w:jc w:val="center"/>
              <w:rPr>
                <w:rFonts w:ascii="Footlight MT Light" w:hAnsi="Footlight MT Light"/>
                <w:i/>
                <w:lang w:val="id-ID"/>
              </w:rPr>
            </w:pPr>
            <w:r>
              <w:rPr>
                <w:rFonts w:ascii="Footlight MT Light" w:hAnsi="Footlight MT Light"/>
                <w:i/>
                <w:lang w:val="id-ID"/>
              </w:rPr>
              <w:t>Jumlah Harga</w:t>
            </w:r>
          </w:p>
        </w:tc>
        <w:tc>
          <w:tcPr>
            <w:tcW w:w="1408" w:type="dxa"/>
            <w:tcBorders>
              <w:top w:val="single" w:color="auto" w:sz="4" w:space="0"/>
              <w:left w:val="single" w:color="auto" w:sz="4" w:space="0"/>
              <w:bottom w:val="single" w:color="auto" w:sz="4" w:space="0"/>
              <w:right w:val="single" w:color="auto" w:sz="4" w:space="0"/>
            </w:tcBorders>
          </w:tcPr>
          <w:p w14:paraId="2DCC29F3">
            <w:pPr>
              <w:jc w:val="center"/>
              <w:rPr>
                <w:rFonts w:ascii="Footlight MT Light" w:hAnsi="Footlight MT Light"/>
                <w:i/>
                <w:lang w:val="id-ID"/>
              </w:rPr>
            </w:pPr>
            <w:r>
              <w:rPr>
                <w:rFonts w:ascii="Footlight MT Light" w:hAnsi="Footlight MT Light"/>
                <w:i/>
                <w:lang w:val="id-ID"/>
              </w:rPr>
              <w:t>TKDN</w:t>
            </w:r>
          </w:p>
        </w:tc>
      </w:tr>
      <w:tr w14:paraId="7E266F0D">
        <w:tblPrEx>
          <w:tblCellMar>
            <w:top w:w="0" w:type="dxa"/>
            <w:left w:w="108" w:type="dxa"/>
            <w:bottom w:w="0" w:type="dxa"/>
            <w:right w:w="108" w:type="dxa"/>
          </w:tblCellMar>
        </w:tblPrEx>
        <w:trPr>
          <w:trHeight w:val="279" w:hRule="atLeast"/>
        </w:trPr>
        <w:tc>
          <w:tcPr>
            <w:tcW w:w="626" w:type="dxa"/>
            <w:tcBorders>
              <w:top w:val="single" w:color="auto" w:sz="4" w:space="0"/>
              <w:left w:val="single" w:color="auto" w:sz="4" w:space="0"/>
              <w:bottom w:val="single" w:color="auto" w:sz="4" w:space="0"/>
              <w:right w:val="single" w:color="auto" w:sz="4" w:space="0"/>
            </w:tcBorders>
          </w:tcPr>
          <w:p w14:paraId="5D151A4D">
            <w:pP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0D9EDCA2">
            <w:pPr>
              <w:rPr>
                <w:rFonts w:ascii="Footlight MT Light" w:hAnsi="Footlight MT Light"/>
              </w:rPr>
            </w:pPr>
          </w:p>
        </w:tc>
        <w:tc>
          <w:tcPr>
            <w:tcW w:w="1095" w:type="dxa"/>
            <w:tcBorders>
              <w:top w:val="single" w:color="auto" w:sz="4" w:space="0"/>
              <w:left w:val="single" w:color="auto" w:sz="4" w:space="0"/>
              <w:bottom w:val="single" w:color="auto" w:sz="4" w:space="0"/>
              <w:right w:val="single" w:color="auto" w:sz="4" w:space="0"/>
            </w:tcBorders>
          </w:tcPr>
          <w:p w14:paraId="2282F278">
            <w:pPr>
              <w:rPr>
                <w:rFonts w:ascii="Footlight MT Light" w:hAnsi="Footlight MT Light"/>
              </w:rPr>
            </w:pPr>
          </w:p>
        </w:tc>
        <w:tc>
          <w:tcPr>
            <w:tcW w:w="1097" w:type="dxa"/>
            <w:tcBorders>
              <w:top w:val="single" w:color="auto" w:sz="4" w:space="0"/>
              <w:left w:val="single" w:color="auto" w:sz="4" w:space="0"/>
              <w:bottom w:val="single" w:color="auto" w:sz="4" w:space="0"/>
              <w:right w:val="single" w:color="auto" w:sz="4" w:space="0"/>
            </w:tcBorders>
          </w:tcPr>
          <w:p w14:paraId="149CA13D">
            <w:pP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57E26B1D">
            <w:pPr>
              <w:jc w:val="cente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24341C17">
            <w:pPr>
              <w:jc w:val="center"/>
              <w:rPr>
                <w:rFonts w:ascii="Footlight MT Light" w:hAnsi="Footlight MT Light"/>
              </w:rPr>
            </w:pPr>
          </w:p>
        </w:tc>
        <w:tc>
          <w:tcPr>
            <w:tcW w:w="1408" w:type="dxa"/>
            <w:tcBorders>
              <w:top w:val="single" w:color="auto" w:sz="4" w:space="0"/>
              <w:left w:val="single" w:color="auto" w:sz="4" w:space="0"/>
              <w:bottom w:val="single" w:color="auto" w:sz="4" w:space="0"/>
              <w:right w:val="single" w:color="auto" w:sz="4" w:space="0"/>
            </w:tcBorders>
          </w:tcPr>
          <w:p w14:paraId="0E16E9D2">
            <w:pPr>
              <w:jc w:val="center"/>
              <w:rPr>
                <w:rFonts w:ascii="Footlight MT Light" w:hAnsi="Footlight MT Light"/>
              </w:rPr>
            </w:pPr>
          </w:p>
        </w:tc>
      </w:tr>
      <w:tr w14:paraId="67B70EE3">
        <w:tblPrEx>
          <w:tblCellMar>
            <w:top w:w="0" w:type="dxa"/>
            <w:left w:w="108" w:type="dxa"/>
            <w:bottom w:w="0" w:type="dxa"/>
            <w:right w:w="108" w:type="dxa"/>
          </w:tblCellMar>
        </w:tblPrEx>
        <w:trPr>
          <w:trHeight w:val="279" w:hRule="atLeast"/>
        </w:trPr>
        <w:tc>
          <w:tcPr>
            <w:tcW w:w="626" w:type="dxa"/>
            <w:tcBorders>
              <w:top w:val="single" w:color="auto" w:sz="4" w:space="0"/>
              <w:left w:val="single" w:color="auto" w:sz="4" w:space="0"/>
              <w:bottom w:val="single" w:color="auto" w:sz="4" w:space="0"/>
              <w:right w:val="single" w:color="auto" w:sz="4" w:space="0"/>
            </w:tcBorders>
          </w:tcPr>
          <w:p w14:paraId="237F379E">
            <w:pP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62855F78">
            <w:pPr>
              <w:rPr>
                <w:rFonts w:ascii="Footlight MT Light" w:hAnsi="Footlight MT Light"/>
              </w:rPr>
            </w:pPr>
          </w:p>
        </w:tc>
        <w:tc>
          <w:tcPr>
            <w:tcW w:w="1095" w:type="dxa"/>
            <w:tcBorders>
              <w:top w:val="single" w:color="auto" w:sz="4" w:space="0"/>
              <w:left w:val="single" w:color="auto" w:sz="4" w:space="0"/>
              <w:bottom w:val="single" w:color="auto" w:sz="4" w:space="0"/>
              <w:right w:val="single" w:color="auto" w:sz="4" w:space="0"/>
            </w:tcBorders>
          </w:tcPr>
          <w:p w14:paraId="31AC6BD7">
            <w:pPr>
              <w:rPr>
                <w:rFonts w:ascii="Footlight MT Light" w:hAnsi="Footlight MT Light"/>
              </w:rPr>
            </w:pPr>
          </w:p>
        </w:tc>
        <w:tc>
          <w:tcPr>
            <w:tcW w:w="1097" w:type="dxa"/>
            <w:tcBorders>
              <w:top w:val="single" w:color="auto" w:sz="4" w:space="0"/>
              <w:left w:val="single" w:color="auto" w:sz="4" w:space="0"/>
              <w:bottom w:val="single" w:color="auto" w:sz="4" w:space="0"/>
              <w:right w:val="single" w:color="auto" w:sz="4" w:space="0"/>
            </w:tcBorders>
          </w:tcPr>
          <w:p w14:paraId="3EB1EA80">
            <w:pP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4A7E10B5">
            <w:pPr>
              <w:jc w:val="cente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6153D248">
            <w:pPr>
              <w:jc w:val="center"/>
              <w:rPr>
                <w:rFonts w:ascii="Footlight MT Light" w:hAnsi="Footlight MT Light"/>
              </w:rPr>
            </w:pPr>
          </w:p>
        </w:tc>
        <w:tc>
          <w:tcPr>
            <w:tcW w:w="1408" w:type="dxa"/>
            <w:tcBorders>
              <w:top w:val="single" w:color="auto" w:sz="4" w:space="0"/>
              <w:left w:val="single" w:color="auto" w:sz="4" w:space="0"/>
              <w:bottom w:val="single" w:color="auto" w:sz="4" w:space="0"/>
              <w:right w:val="single" w:color="auto" w:sz="4" w:space="0"/>
            </w:tcBorders>
          </w:tcPr>
          <w:p w14:paraId="5BD2E744">
            <w:pPr>
              <w:jc w:val="center"/>
              <w:rPr>
                <w:rFonts w:ascii="Footlight MT Light" w:hAnsi="Footlight MT Light"/>
              </w:rPr>
            </w:pPr>
          </w:p>
        </w:tc>
      </w:tr>
      <w:tr w14:paraId="7C277D64">
        <w:tblPrEx>
          <w:tblCellMar>
            <w:top w:w="0" w:type="dxa"/>
            <w:left w:w="108" w:type="dxa"/>
            <w:bottom w:w="0" w:type="dxa"/>
            <w:right w:w="108" w:type="dxa"/>
          </w:tblCellMar>
        </w:tblPrEx>
        <w:trPr>
          <w:trHeight w:val="279" w:hRule="atLeast"/>
        </w:trPr>
        <w:tc>
          <w:tcPr>
            <w:tcW w:w="626" w:type="dxa"/>
            <w:tcBorders>
              <w:top w:val="single" w:color="auto" w:sz="4" w:space="0"/>
              <w:left w:val="single" w:color="auto" w:sz="4" w:space="0"/>
              <w:bottom w:val="single" w:color="auto" w:sz="4" w:space="0"/>
              <w:right w:val="single" w:color="auto" w:sz="4" w:space="0"/>
            </w:tcBorders>
          </w:tcPr>
          <w:p w14:paraId="4F27E932">
            <w:pP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492A0159">
            <w:pPr>
              <w:rPr>
                <w:rFonts w:ascii="Footlight MT Light" w:hAnsi="Footlight MT Light"/>
              </w:rPr>
            </w:pPr>
          </w:p>
        </w:tc>
        <w:tc>
          <w:tcPr>
            <w:tcW w:w="1095" w:type="dxa"/>
            <w:tcBorders>
              <w:top w:val="single" w:color="auto" w:sz="4" w:space="0"/>
              <w:left w:val="single" w:color="auto" w:sz="4" w:space="0"/>
              <w:bottom w:val="single" w:color="auto" w:sz="4" w:space="0"/>
              <w:right w:val="single" w:color="auto" w:sz="4" w:space="0"/>
            </w:tcBorders>
          </w:tcPr>
          <w:p w14:paraId="6B829988">
            <w:pPr>
              <w:rPr>
                <w:rFonts w:ascii="Footlight MT Light" w:hAnsi="Footlight MT Light"/>
              </w:rPr>
            </w:pPr>
          </w:p>
        </w:tc>
        <w:tc>
          <w:tcPr>
            <w:tcW w:w="1097" w:type="dxa"/>
            <w:tcBorders>
              <w:top w:val="single" w:color="auto" w:sz="4" w:space="0"/>
              <w:left w:val="single" w:color="auto" w:sz="4" w:space="0"/>
              <w:bottom w:val="single" w:color="auto" w:sz="4" w:space="0"/>
              <w:right w:val="single" w:color="auto" w:sz="4" w:space="0"/>
            </w:tcBorders>
          </w:tcPr>
          <w:p w14:paraId="0C48ED52">
            <w:pP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64C52074">
            <w:pPr>
              <w:jc w:val="cente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797AEEC9">
            <w:pPr>
              <w:jc w:val="center"/>
              <w:rPr>
                <w:rFonts w:ascii="Footlight MT Light" w:hAnsi="Footlight MT Light"/>
              </w:rPr>
            </w:pPr>
          </w:p>
        </w:tc>
        <w:tc>
          <w:tcPr>
            <w:tcW w:w="1408" w:type="dxa"/>
            <w:tcBorders>
              <w:top w:val="single" w:color="auto" w:sz="4" w:space="0"/>
              <w:left w:val="single" w:color="auto" w:sz="4" w:space="0"/>
              <w:bottom w:val="single" w:color="auto" w:sz="4" w:space="0"/>
              <w:right w:val="single" w:color="auto" w:sz="4" w:space="0"/>
            </w:tcBorders>
          </w:tcPr>
          <w:p w14:paraId="62FE1279">
            <w:pPr>
              <w:jc w:val="center"/>
              <w:rPr>
                <w:rFonts w:ascii="Footlight MT Light" w:hAnsi="Footlight MT Light"/>
              </w:rPr>
            </w:pPr>
          </w:p>
        </w:tc>
      </w:tr>
      <w:tr w14:paraId="22F545E1">
        <w:tblPrEx>
          <w:tblCellMar>
            <w:top w:w="0" w:type="dxa"/>
            <w:left w:w="108" w:type="dxa"/>
            <w:bottom w:w="0" w:type="dxa"/>
            <w:right w:w="108" w:type="dxa"/>
          </w:tblCellMar>
        </w:tblPrEx>
        <w:trPr>
          <w:trHeight w:val="279" w:hRule="atLeast"/>
        </w:trPr>
        <w:tc>
          <w:tcPr>
            <w:tcW w:w="626" w:type="dxa"/>
            <w:tcBorders>
              <w:top w:val="single" w:color="auto" w:sz="4" w:space="0"/>
              <w:left w:val="single" w:color="auto" w:sz="4" w:space="0"/>
              <w:bottom w:val="single" w:color="auto" w:sz="4" w:space="0"/>
              <w:right w:val="single" w:color="auto" w:sz="4" w:space="0"/>
            </w:tcBorders>
          </w:tcPr>
          <w:p w14:paraId="12026695">
            <w:pP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01262259">
            <w:pPr>
              <w:rPr>
                <w:rFonts w:ascii="Footlight MT Light" w:hAnsi="Footlight MT Light"/>
              </w:rPr>
            </w:pPr>
          </w:p>
        </w:tc>
        <w:tc>
          <w:tcPr>
            <w:tcW w:w="1095" w:type="dxa"/>
            <w:tcBorders>
              <w:top w:val="single" w:color="auto" w:sz="4" w:space="0"/>
              <w:left w:val="single" w:color="auto" w:sz="4" w:space="0"/>
              <w:bottom w:val="single" w:color="auto" w:sz="4" w:space="0"/>
              <w:right w:val="single" w:color="auto" w:sz="4" w:space="0"/>
            </w:tcBorders>
          </w:tcPr>
          <w:p w14:paraId="2F0056FF">
            <w:pPr>
              <w:rPr>
                <w:rFonts w:ascii="Footlight MT Light" w:hAnsi="Footlight MT Light"/>
              </w:rPr>
            </w:pPr>
          </w:p>
        </w:tc>
        <w:tc>
          <w:tcPr>
            <w:tcW w:w="1097" w:type="dxa"/>
            <w:tcBorders>
              <w:top w:val="single" w:color="auto" w:sz="4" w:space="0"/>
              <w:left w:val="single" w:color="auto" w:sz="4" w:space="0"/>
              <w:bottom w:val="single" w:color="auto" w:sz="4" w:space="0"/>
              <w:right w:val="single" w:color="auto" w:sz="4" w:space="0"/>
            </w:tcBorders>
          </w:tcPr>
          <w:p w14:paraId="3B1643FD">
            <w:pP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603B0D99">
            <w:pPr>
              <w:jc w:val="center"/>
              <w:rPr>
                <w:rFonts w:ascii="Footlight MT Light" w:hAnsi="Footlight MT Light"/>
              </w:rPr>
            </w:pPr>
          </w:p>
        </w:tc>
        <w:tc>
          <w:tcPr>
            <w:tcW w:w="1252" w:type="dxa"/>
            <w:tcBorders>
              <w:top w:val="single" w:color="auto" w:sz="4" w:space="0"/>
              <w:left w:val="single" w:color="auto" w:sz="4" w:space="0"/>
              <w:bottom w:val="single" w:color="auto" w:sz="4" w:space="0"/>
              <w:right w:val="single" w:color="auto" w:sz="4" w:space="0"/>
            </w:tcBorders>
          </w:tcPr>
          <w:p w14:paraId="54859015">
            <w:pPr>
              <w:jc w:val="center"/>
              <w:rPr>
                <w:rFonts w:ascii="Footlight MT Light" w:hAnsi="Footlight MT Light"/>
              </w:rPr>
            </w:pPr>
          </w:p>
        </w:tc>
        <w:tc>
          <w:tcPr>
            <w:tcW w:w="1408" w:type="dxa"/>
            <w:tcBorders>
              <w:top w:val="single" w:color="auto" w:sz="4" w:space="0"/>
              <w:left w:val="single" w:color="auto" w:sz="4" w:space="0"/>
              <w:bottom w:val="single" w:color="auto" w:sz="4" w:space="0"/>
              <w:right w:val="single" w:color="auto" w:sz="4" w:space="0"/>
            </w:tcBorders>
          </w:tcPr>
          <w:p w14:paraId="495AD5F2">
            <w:pPr>
              <w:jc w:val="center"/>
              <w:rPr>
                <w:rFonts w:ascii="Footlight MT Light" w:hAnsi="Footlight MT Light"/>
              </w:rPr>
            </w:pPr>
          </w:p>
        </w:tc>
      </w:tr>
      <w:tr w14:paraId="57C503D5">
        <w:tblPrEx>
          <w:tblCellMar>
            <w:top w:w="0" w:type="dxa"/>
            <w:left w:w="108" w:type="dxa"/>
            <w:bottom w:w="0" w:type="dxa"/>
            <w:right w:w="108" w:type="dxa"/>
          </w:tblCellMar>
        </w:tblPrEx>
        <w:trPr>
          <w:trHeight w:val="293" w:hRule="atLeast"/>
        </w:trPr>
        <w:tc>
          <w:tcPr>
            <w:tcW w:w="5324" w:type="dxa"/>
            <w:gridSpan w:val="5"/>
            <w:tcBorders>
              <w:top w:val="single" w:color="auto" w:sz="4" w:space="0"/>
              <w:left w:val="single" w:color="auto" w:sz="4" w:space="0"/>
              <w:bottom w:val="single" w:color="auto" w:sz="4" w:space="0"/>
              <w:right w:val="single" w:color="auto" w:sz="4" w:space="0"/>
            </w:tcBorders>
          </w:tcPr>
          <w:p w14:paraId="29413313">
            <w:pPr>
              <w:rPr>
                <w:rFonts w:ascii="Footlight MT Light" w:hAnsi="Footlight MT Light"/>
              </w:rPr>
            </w:pPr>
            <w:r>
              <w:rPr>
                <w:rFonts w:ascii="Footlight MT Light" w:hAnsi="Footlight MT Light"/>
                <w:lang w:val="id-ID"/>
              </w:rPr>
              <w:t>Jumlah (Sebelum PPN)</w:t>
            </w:r>
          </w:p>
        </w:tc>
        <w:tc>
          <w:tcPr>
            <w:tcW w:w="1252" w:type="dxa"/>
            <w:tcBorders>
              <w:top w:val="single" w:color="auto" w:sz="4" w:space="0"/>
              <w:left w:val="single" w:color="auto" w:sz="4" w:space="0"/>
              <w:bottom w:val="single" w:color="auto" w:sz="4" w:space="0"/>
              <w:right w:val="single" w:color="auto" w:sz="4" w:space="0"/>
            </w:tcBorders>
          </w:tcPr>
          <w:p w14:paraId="45513758">
            <w:pPr>
              <w:jc w:val="center"/>
              <w:rPr>
                <w:rFonts w:ascii="Footlight MT Light" w:hAnsi="Footlight MT Light"/>
              </w:rPr>
            </w:pPr>
          </w:p>
        </w:tc>
        <w:tc>
          <w:tcPr>
            <w:tcW w:w="1408" w:type="dxa"/>
            <w:vMerge w:val="restart"/>
            <w:tcBorders>
              <w:top w:val="single" w:color="auto" w:sz="4" w:space="0"/>
              <w:left w:val="single" w:color="auto" w:sz="4" w:space="0"/>
              <w:bottom w:val="single" w:color="auto" w:sz="4" w:space="0"/>
              <w:right w:val="single" w:color="auto" w:sz="4" w:space="0"/>
            </w:tcBorders>
          </w:tcPr>
          <w:p w14:paraId="589F66C2">
            <w:pPr>
              <w:jc w:val="center"/>
              <w:rPr>
                <w:rFonts w:ascii="Footlight MT Light" w:hAnsi="Footlight MT Light"/>
              </w:rPr>
            </w:pPr>
          </w:p>
        </w:tc>
      </w:tr>
      <w:tr w14:paraId="5171B3EF">
        <w:tblPrEx>
          <w:tblCellMar>
            <w:top w:w="0" w:type="dxa"/>
            <w:left w:w="108" w:type="dxa"/>
            <w:bottom w:w="0" w:type="dxa"/>
            <w:right w:w="108" w:type="dxa"/>
          </w:tblCellMar>
        </w:tblPrEx>
        <w:trPr>
          <w:trHeight w:val="279" w:hRule="atLeast"/>
        </w:trPr>
        <w:tc>
          <w:tcPr>
            <w:tcW w:w="5324" w:type="dxa"/>
            <w:gridSpan w:val="5"/>
            <w:tcBorders>
              <w:top w:val="single" w:color="auto" w:sz="4" w:space="0"/>
              <w:left w:val="single" w:color="auto" w:sz="4" w:space="0"/>
              <w:bottom w:val="single" w:color="auto" w:sz="4" w:space="0"/>
              <w:right w:val="single" w:color="auto" w:sz="4" w:space="0"/>
            </w:tcBorders>
          </w:tcPr>
          <w:p w14:paraId="3D0DE4F3">
            <w:pPr>
              <w:rPr>
                <w:rFonts w:ascii="Footlight MT Light" w:hAnsi="Footlight MT Light"/>
              </w:rPr>
            </w:pPr>
            <w:r>
              <w:rPr>
                <w:rFonts w:ascii="Footlight MT Light" w:hAnsi="Footlight MT Light"/>
                <w:lang w:val="id-ID"/>
              </w:rPr>
              <w:t>PPN (10%)</w:t>
            </w:r>
          </w:p>
        </w:tc>
        <w:tc>
          <w:tcPr>
            <w:tcW w:w="1252" w:type="dxa"/>
            <w:tcBorders>
              <w:top w:val="single" w:color="auto" w:sz="4" w:space="0"/>
              <w:left w:val="single" w:color="auto" w:sz="4" w:space="0"/>
              <w:bottom w:val="single" w:color="auto" w:sz="4" w:space="0"/>
              <w:right w:val="single" w:color="auto" w:sz="4" w:space="0"/>
            </w:tcBorders>
          </w:tcPr>
          <w:p w14:paraId="59150801">
            <w:pPr>
              <w:jc w:val="center"/>
              <w:rPr>
                <w:rFonts w:ascii="Footlight MT Light" w:hAnsi="Footlight MT Light"/>
              </w:rPr>
            </w:pPr>
          </w:p>
        </w:tc>
        <w:tc>
          <w:tcPr>
            <w:tcW w:w="1408" w:type="dxa"/>
            <w:vMerge w:val="continue"/>
            <w:tcBorders>
              <w:top w:val="single" w:color="auto" w:sz="4" w:space="0"/>
              <w:left w:val="single" w:color="auto" w:sz="4" w:space="0"/>
              <w:bottom w:val="single" w:color="auto" w:sz="4" w:space="0"/>
              <w:right w:val="single" w:color="auto" w:sz="4" w:space="0"/>
            </w:tcBorders>
          </w:tcPr>
          <w:p w14:paraId="16E10461">
            <w:pPr>
              <w:jc w:val="center"/>
              <w:rPr>
                <w:rFonts w:ascii="Footlight MT Light" w:hAnsi="Footlight MT Light"/>
              </w:rPr>
            </w:pPr>
          </w:p>
        </w:tc>
      </w:tr>
      <w:tr w14:paraId="7FB8AD2D">
        <w:tblPrEx>
          <w:tblCellMar>
            <w:top w:w="0" w:type="dxa"/>
            <w:left w:w="108" w:type="dxa"/>
            <w:bottom w:w="0" w:type="dxa"/>
            <w:right w:w="108" w:type="dxa"/>
          </w:tblCellMar>
        </w:tblPrEx>
        <w:trPr>
          <w:trHeight w:val="279" w:hRule="atLeast"/>
        </w:trPr>
        <w:tc>
          <w:tcPr>
            <w:tcW w:w="5324" w:type="dxa"/>
            <w:gridSpan w:val="5"/>
            <w:tcBorders>
              <w:top w:val="single" w:color="auto" w:sz="4" w:space="0"/>
              <w:left w:val="single" w:color="auto" w:sz="4" w:space="0"/>
              <w:bottom w:val="single" w:color="auto" w:sz="4" w:space="0"/>
              <w:right w:val="single" w:color="auto" w:sz="4" w:space="0"/>
            </w:tcBorders>
          </w:tcPr>
          <w:p w14:paraId="495C4D1E">
            <w:pPr>
              <w:rPr>
                <w:rFonts w:ascii="Footlight MT Light" w:hAnsi="Footlight MT Light"/>
              </w:rPr>
            </w:pPr>
            <w:r>
              <w:rPr>
                <w:rFonts w:ascii="Footlight MT Light" w:hAnsi="Footlight MT Light"/>
                <w:lang w:val="id-ID"/>
              </w:rPr>
              <w:t>Jumlah total setelah PPN</w:t>
            </w:r>
          </w:p>
        </w:tc>
        <w:tc>
          <w:tcPr>
            <w:tcW w:w="1252" w:type="dxa"/>
            <w:tcBorders>
              <w:top w:val="single" w:color="auto" w:sz="4" w:space="0"/>
              <w:left w:val="single" w:color="auto" w:sz="4" w:space="0"/>
              <w:bottom w:val="single" w:color="auto" w:sz="4" w:space="0"/>
              <w:right w:val="single" w:color="auto" w:sz="4" w:space="0"/>
            </w:tcBorders>
          </w:tcPr>
          <w:p w14:paraId="7507624B">
            <w:pPr>
              <w:jc w:val="center"/>
              <w:rPr>
                <w:rFonts w:ascii="Footlight MT Light" w:hAnsi="Footlight MT Light"/>
              </w:rPr>
            </w:pPr>
          </w:p>
        </w:tc>
        <w:tc>
          <w:tcPr>
            <w:tcW w:w="1408" w:type="dxa"/>
            <w:vMerge w:val="continue"/>
            <w:tcBorders>
              <w:top w:val="single" w:color="auto" w:sz="4" w:space="0"/>
              <w:left w:val="single" w:color="auto" w:sz="4" w:space="0"/>
              <w:bottom w:val="single" w:color="auto" w:sz="4" w:space="0"/>
              <w:right w:val="single" w:color="auto" w:sz="4" w:space="0"/>
            </w:tcBorders>
          </w:tcPr>
          <w:p w14:paraId="3752D4C0">
            <w:pPr>
              <w:jc w:val="center"/>
              <w:rPr>
                <w:rFonts w:ascii="Footlight MT Light" w:hAnsi="Footlight MT Light"/>
              </w:rPr>
            </w:pPr>
          </w:p>
        </w:tc>
      </w:tr>
      <w:bookmarkEnd w:id="367"/>
      <w:bookmarkEnd w:id="368"/>
      <w:bookmarkEnd w:id="369"/>
      <w:bookmarkEnd w:id="370"/>
      <w:bookmarkEnd w:id="371"/>
      <w:bookmarkEnd w:id="372"/>
      <w:bookmarkEnd w:id="373"/>
      <w:bookmarkEnd w:id="374"/>
      <w:bookmarkEnd w:id="425"/>
    </w:tbl>
    <w:p w14:paraId="0D2DDF03">
      <w:pPr>
        <w:rPr>
          <w:rFonts w:ascii="Footlight MT Light" w:hAnsi="Footlight MT Light"/>
        </w:rPr>
      </w:pPr>
      <w:bookmarkStart w:id="426" w:name="_Toc280827253"/>
      <w:bookmarkStart w:id="427" w:name="_Toc276749070"/>
      <w:bookmarkStart w:id="428" w:name="_Toc276382003"/>
      <w:bookmarkStart w:id="429" w:name="_Toc277735493"/>
      <w:bookmarkStart w:id="430" w:name="_Toc282410645"/>
      <w:bookmarkStart w:id="431" w:name="_Toc276749247"/>
      <w:bookmarkStart w:id="432" w:name="_Toc278708031"/>
      <w:bookmarkStart w:id="433" w:name="_Toc276749424"/>
      <w:r>
        <w:rPr>
          <w:rFonts w:ascii="Footlight MT Light" w:hAnsi="Footlight MT Light"/>
          <w:lang w:val="id-ID"/>
        </w:rPr>
        <w:t xml:space="preserve"> </w:t>
      </w:r>
    </w:p>
    <w:p w14:paraId="55723757">
      <w:pPr>
        <w:jc w:val="left"/>
        <w:rPr>
          <w:rFonts w:ascii="Footlight MT Light" w:hAnsi="Footlight MT Light"/>
          <w:b/>
          <w:lang w:val="id-ID"/>
        </w:rPr>
      </w:pPr>
      <w:r>
        <w:rPr>
          <w:rFonts w:ascii="Footlight MT Light" w:hAnsi="Footlight MT Light"/>
          <w:lang w:val="id-ID"/>
        </w:rPr>
        <w:br w:type="page"/>
      </w:r>
    </w:p>
    <w:bookmarkEnd w:id="426"/>
    <w:bookmarkEnd w:id="427"/>
    <w:bookmarkEnd w:id="428"/>
    <w:bookmarkEnd w:id="429"/>
    <w:bookmarkEnd w:id="430"/>
    <w:bookmarkEnd w:id="431"/>
    <w:bookmarkEnd w:id="432"/>
    <w:bookmarkEnd w:id="433"/>
    <w:p w14:paraId="5DF35263">
      <w:pPr>
        <w:pStyle w:val="75"/>
        <w:spacing w:line="312" w:lineRule="auto"/>
        <w:ind w:left="0"/>
        <w:rPr>
          <w:rFonts w:ascii="Footlight MT Light" w:hAnsi="Footlight MT Light"/>
          <w:lang w:val="id-ID"/>
        </w:rPr>
      </w:pPr>
      <w:bookmarkStart w:id="434" w:name="_Toc276382006"/>
      <w:bookmarkStart w:id="435" w:name="_Toc276749250"/>
      <w:bookmarkStart w:id="436" w:name="_Toc276749073"/>
      <w:bookmarkStart w:id="437" w:name="_Toc278708033"/>
      <w:bookmarkStart w:id="438" w:name="_Toc280827256"/>
      <w:bookmarkStart w:id="439" w:name="_Toc277735496"/>
      <w:bookmarkStart w:id="440" w:name="_Toc276749427"/>
      <w:r>
        <w:rPr>
          <w:rFonts w:ascii="Footlight MT Light" w:hAnsi="Footlight MT Light"/>
          <w:lang w:val="id-ID"/>
        </w:rPr>
        <w:tab/>
      </w:r>
      <w:r>
        <w:rPr>
          <w:rFonts w:ascii="Footlight MT Light" w:hAnsi="Footlight MT Light"/>
          <w:lang w:val="id-ID"/>
        </w:rPr>
        <w:tab/>
      </w:r>
    </w:p>
    <w:bookmarkEnd w:id="434"/>
    <w:bookmarkEnd w:id="435"/>
    <w:bookmarkEnd w:id="436"/>
    <w:bookmarkEnd w:id="437"/>
    <w:bookmarkEnd w:id="438"/>
    <w:bookmarkEnd w:id="439"/>
    <w:bookmarkEnd w:id="440"/>
    <w:p w14:paraId="31FD8630">
      <w:pPr>
        <w:pStyle w:val="3"/>
        <w:numPr>
          <w:ilvl w:val="0"/>
          <w:numId w:val="129"/>
        </w:numPr>
        <w:ind w:left="426" w:right="137" w:hanging="426"/>
        <w:jc w:val="left"/>
        <w:rPr>
          <w:rFonts w:ascii="Footlight MT Light" w:hAnsi="Footlight MT Light"/>
          <w:sz w:val="24"/>
          <w:lang w:val="id-ID"/>
        </w:rPr>
      </w:pPr>
      <w:bookmarkStart w:id="441" w:name="_Toc528243912"/>
      <w:r>
        <w:rPr>
          <w:rFonts w:ascii="Footlight MT Light" w:hAnsi="Footlight MT Light"/>
          <w:sz w:val="24"/>
          <w:lang w:val="id-ID"/>
        </w:rPr>
        <w:t>BENTUK SURAT PENUNJUKAN PENYEDIA BARANG/JASA</w:t>
      </w:r>
      <w:bookmarkEnd w:id="441"/>
    </w:p>
    <w:p w14:paraId="7341DF3F">
      <w:pPr>
        <w:ind w:left="426"/>
        <w:jc w:val="left"/>
        <w:rPr>
          <w:rFonts w:ascii="Footlight MT Light" w:hAnsi="Footlight MT Light"/>
          <w:lang w:val="id-ID"/>
        </w:rPr>
      </w:pPr>
    </w:p>
    <w:p w14:paraId="2AE5A19D">
      <w:pPr>
        <w:ind w:left="426"/>
        <w:jc w:val="left"/>
        <w:rPr>
          <w:rFonts w:ascii="Footlight MT Light" w:hAnsi="Footlight MT Light"/>
        </w:rPr>
      </w:pPr>
      <w:r>
        <w:rPr>
          <w:rFonts w:ascii="Footlight MT Light" w:hAnsi="Footlight MT Light"/>
          <w:lang w:val="id-ID"/>
        </w:rPr>
        <w:t xml:space="preserve">Surat Penunjukan Penyedia Barang/Jasa </w:t>
      </w:r>
    </w:p>
    <w:p w14:paraId="319515C9">
      <w:pPr>
        <w:spacing w:before="60"/>
        <w:ind w:left="426" w:hanging="426"/>
        <w:jc w:val="center"/>
        <w:rPr>
          <w:rFonts w:ascii="Footlight MT Light" w:hAnsi="Footlight MT Light"/>
          <w:i/>
          <w:lang w:val="fi-FI"/>
        </w:rPr>
      </w:pPr>
    </w:p>
    <w:p w14:paraId="4675C18D">
      <w:pPr>
        <w:spacing w:before="60"/>
        <w:ind w:left="426" w:hanging="426"/>
        <w:jc w:val="center"/>
        <w:rPr>
          <w:rFonts w:ascii="Footlight MT Light" w:hAnsi="Footlight MT Light"/>
          <w:i/>
          <w:lang w:val="id-ID"/>
        </w:rPr>
      </w:pPr>
      <w:r>
        <w:rPr>
          <w:rFonts w:ascii="Footlight MT Light" w:hAnsi="Footlight MT Light"/>
          <w:i/>
          <w:lang w:val="fi-FI"/>
        </w:rPr>
        <w:t>[kop surat Kalurahan]</w:t>
      </w:r>
    </w:p>
    <w:p w14:paraId="2E8F1CEF">
      <w:pPr>
        <w:jc w:val="center"/>
        <w:rPr>
          <w:rFonts w:ascii="Footlight MT Light" w:hAnsi="Footlight MT Light"/>
          <w:i/>
          <w:lang w:val="fi-FI"/>
        </w:rPr>
      </w:pPr>
    </w:p>
    <w:p w14:paraId="4355C714">
      <w:pPr>
        <w:tabs>
          <w:tab w:val="left" w:pos="892"/>
          <w:tab w:val="left" w:pos="1097"/>
        </w:tabs>
        <w:jc w:val="left"/>
        <w:rPr>
          <w:rFonts w:ascii="Footlight MT Light" w:hAnsi="Footlight MT Light"/>
          <w:lang w:val="id-ID"/>
        </w:rPr>
      </w:pPr>
      <w:r>
        <w:rPr>
          <w:rFonts w:ascii="Footlight MT Light" w:hAnsi="Footlight MT Light"/>
          <w:lang w:val="id-ID"/>
        </w:rPr>
        <w:t xml:space="preserve">Nomor : __________  </w:t>
      </w:r>
      <w:r>
        <w:rPr>
          <w:rFonts w:ascii="Footlight MT Light" w:hAnsi="Footlight MT Light"/>
          <w:lang w:val="id-ID"/>
        </w:rPr>
        <w:tab/>
      </w:r>
      <w:r>
        <w:rPr>
          <w:rFonts w:ascii="Footlight MT Light" w:hAnsi="Footlight MT Light"/>
          <w:lang w:val="id-ID"/>
        </w:rPr>
        <w:t xml:space="preserve">       </w:t>
      </w:r>
      <w:r>
        <w:rPr>
          <w:rFonts w:ascii="Footlight MT Light" w:hAnsi="Footlight MT Light"/>
          <w:lang w:val="id-ID"/>
        </w:rPr>
        <w:tab/>
      </w:r>
      <w:r>
        <w:rPr>
          <w:rFonts w:ascii="Footlight MT Light" w:hAnsi="Footlight MT Light"/>
          <w:lang w:val="zh-CN"/>
        </w:rPr>
        <w:t xml:space="preserve">          </w:t>
      </w:r>
      <w:r>
        <w:rPr>
          <w:rFonts w:ascii="Footlight MT Light" w:hAnsi="Footlight MT Light" w:cs="Arial"/>
          <w:i/>
          <w:iCs/>
          <w:color w:val="222222"/>
          <w:shd w:val="clear" w:color="auto" w:fill="FFFFFF"/>
        </w:rPr>
        <w:t>_____[tempat], __[tanggal] ____[bulan] __[tahun]</w:t>
      </w:r>
      <w:r>
        <w:rPr>
          <w:rFonts w:ascii="Arial" w:hAnsi="Arial" w:cs="Arial"/>
          <w:color w:val="222222"/>
          <w:shd w:val="clear" w:color="auto" w:fill="FFFFFF"/>
        </w:rPr>
        <w:t>   </w:t>
      </w:r>
    </w:p>
    <w:p w14:paraId="4CC32454">
      <w:pPr>
        <w:tabs>
          <w:tab w:val="left" w:pos="892"/>
          <w:tab w:val="left" w:pos="1097"/>
        </w:tabs>
        <w:rPr>
          <w:rFonts w:ascii="Footlight MT Light" w:hAnsi="Footlight MT Light"/>
          <w:lang w:val="id-ID"/>
        </w:rPr>
      </w:pPr>
      <w:r>
        <w:rPr>
          <w:rFonts w:ascii="Footlight MT Light" w:hAnsi="Footlight MT Light"/>
          <w:lang w:val="id-ID"/>
        </w:rPr>
        <w:t>Lampiran : __________</w:t>
      </w:r>
    </w:p>
    <w:p w14:paraId="75559117">
      <w:pPr>
        <w:rPr>
          <w:rFonts w:ascii="Footlight MT Light" w:hAnsi="Footlight MT Light"/>
          <w:lang w:val="id-ID"/>
        </w:rPr>
      </w:pPr>
    </w:p>
    <w:p w14:paraId="6EAC12BE">
      <w:pPr>
        <w:rPr>
          <w:rFonts w:ascii="Footlight MT Light" w:hAnsi="Footlight MT Light"/>
          <w:lang w:val="id-ID"/>
        </w:rPr>
      </w:pPr>
    </w:p>
    <w:p w14:paraId="5A57F8BC">
      <w:pPr>
        <w:rPr>
          <w:rFonts w:ascii="Footlight MT Light" w:hAnsi="Footlight MT Light"/>
          <w:lang w:val="id-ID"/>
        </w:rPr>
      </w:pPr>
      <w:r>
        <w:rPr>
          <w:rFonts w:ascii="Footlight MT Light" w:hAnsi="Footlight MT Light"/>
          <w:lang w:val="id-ID"/>
        </w:rPr>
        <w:t>Kepada Yth.</w:t>
      </w:r>
    </w:p>
    <w:p w14:paraId="7BEE2BEB">
      <w:pPr>
        <w:rPr>
          <w:rFonts w:ascii="Footlight MT Light" w:hAnsi="Footlight MT Light"/>
          <w:i/>
          <w:lang w:val="id-ID"/>
        </w:rPr>
      </w:pPr>
      <w:r>
        <w:rPr>
          <w:rFonts w:ascii="Footlight MT Light" w:hAnsi="Footlight MT Light"/>
          <w:lang w:val="id-ID"/>
        </w:rPr>
        <w:t>__________</w:t>
      </w:r>
    </w:p>
    <w:p w14:paraId="7B17DE96">
      <w:pPr>
        <w:rPr>
          <w:rFonts w:ascii="Footlight MT Light" w:hAnsi="Footlight MT Light"/>
          <w:i/>
          <w:lang w:val="id-ID"/>
        </w:rPr>
      </w:pPr>
      <w:r>
        <w:rPr>
          <w:rFonts w:ascii="Footlight MT Light" w:hAnsi="Footlight MT Light"/>
          <w:lang w:val="id-ID"/>
        </w:rPr>
        <w:t>di __________</w:t>
      </w:r>
    </w:p>
    <w:p w14:paraId="5DC32962">
      <w:pPr>
        <w:ind w:firstLine="720"/>
        <w:rPr>
          <w:rFonts w:ascii="Footlight MT Light" w:hAnsi="Footlight MT Light"/>
          <w:lang w:val="id-ID"/>
        </w:rPr>
      </w:pPr>
    </w:p>
    <w:p w14:paraId="23178F69">
      <w:pPr>
        <w:ind w:firstLine="720"/>
        <w:rPr>
          <w:rFonts w:ascii="Footlight MT Light" w:hAnsi="Footlight MT Light"/>
          <w:lang w:val="id-ID"/>
        </w:rPr>
      </w:pPr>
    </w:p>
    <w:p w14:paraId="59E57DD1">
      <w:pPr>
        <w:tabs>
          <w:tab w:val="left" w:pos="851"/>
          <w:tab w:val="left" w:pos="1134"/>
        </w:tabs>
        <w:ind w:left="851" w:hanging="851"/>
        <w:rPr>
          <w:rFonts w:ascii="Footlight MT Light" w:hAnsi="Footlight MT Light"/>
          <w:lang w:val="id-ID"/>
        </w:rPr>
      </w:pPr>
      <w:r>
        <w:rPr>
          <w:rFonts w:ascii="Footlight MT Light" w:hAnsi="Footlight MT Light"/>
          <w:lang w:val="id-ID"/>
        </w:rPr>
        <w:t>Perihal :</w:t>
      </w:r>
      <w:r>
        <w:rPr>
          <w:rFonts w:ascii="Footlight MT Light" w:hAnsi="Footlight MT Light"/>
        </w:rPr>
        <w:tab/>
      </w:r>
      <w:r>
        <w:rPr>
          <w:rFonts w:ascii="Footlight MT Light" w:hAnsi="Footlight MT Light"/>
        </w:rPr>
        <w:tab/>
      </w:r>
      <w:r>
        <w:rPr>
          <w:rFonts w:ascii="Footlight MT Light" w:hAnsi="Footlight MT Light"/>
          <w:lang w:val="id-ID"/>
        </w:rPr>
        <w:t xml:space="preserve">Penunjukan Penyedia Barang untuk Pelaksanaan Pekerjaan </w:t>
      </w:r>
      <w:r>
        <w:rPr>
          <w:rFonts w:ascii="Footlight MT Light" w:hAnsi="Footlight MT Light"/>
        </w:rPr>
        <w:tab/>
      </w:r>
      <w:r>
        <w:rPr>
          <w:rFonts w:ascii="Footlight MT Light" w:hAnsi="Footlight MT Light"/>
          <w:lang w:val="id-ID"/>
        </w:rPr>
        <w:t>_______________________</w:t>
      </w:r>
    </w:p>
    <w:p w14:paraId="5418B07D">
      <w:pPr>
        <w:rPr>
          <w:rFonts w:ascii="Footlight MT Light" w:hAnsi="Footlight MT Light"/>
          <w:lang w:val="id-ID"/>
        </w:rPr>
      </w:pPr>
    </w:p>
    <w:p w14:paraId="52378506">
      <w:pPr>
        <w:rPr>
          <w:rFonts w:ascii="Footlight MT Light" w:hAnsi="Footlight MT Light"/>
          <w:lang w:val="id-ID"/>
        </w:rPr>
      </w:pPr>
      <w:r>
        <w:rPr>
          <w:rFonts w:ascii="Footlight MT Light" w:hAnsi="Footlight MT Light"/>
          <w:lang w:val="id-ID"/>
        </w:rPr>
        <w:t>Dengan ini kami beritahukan bahwa penawaran Saudara nomor __________ tanggal __________ tentang __________ dengan harga</w:t>
      </w:r>
      <w:r>
        <w:rPr>
          <w:rFonts w:ascii="Footlight MT Light" w:hAnsi="Footlight MT Light"/>
          <w:lang w:val="zh-CN"/>
        </w:rPr>
        <w:t xml:space="preserve"> penawaran</w:t>
      </w:r>
      <w:r>
        <w:rPr>
          <w:rFonts w:ascii="Footlight MT Light" w:hAnsi="Footlight MT Light"/>
          <w:lang w:val="id-ID"/>
        </w:rPr>
        <w:t xml:space="preserve"> sebesar Rp__________ (__________) kami nyatakan diterima/disetujui. </w:t>
      </w:r>
    </w:p>
    <w:p w14:paraId="36F71A50">
      <w:pPr>
        <w:spacing w:before="60"/>
        <w:ind w:left="426" w:hanging="426"/>
        <w:rPr>
          <w:rFonts w:ascii="Footlight MT Light" w:hAnsi="Footlight MT Light"/>
          <w:lang w:val="id-ID"/>
        </w:rPr>
      </w:pPr>
    </w:p>
    <w:p w14:paraId="40B92E74">
      <w:pPr>
        <w:spacing w:before="60"/>
        <w:rPr>
          <w:rFonts w:ascii="Footlight MT Light" w:hAnsi="Footlight MT Light"/>
          <w:lang w:val="id-ID"/>
        </w:rPr>
      </w:pPr>
      <w:r>
        <w:rPr>
          <w:rFonts w:ascii="Footlight MT Light" w:hAnsi="Footlight MT Light"/>
          <w:lang w:val="id-ID"/>
        </w:rPr>
        <w:t xml:space="preserve">Sebagai tindak lanjut dari Surat Penunjukan Penyedia Barang/Jasa (SPPBJ) ini Saudara diharuskan  menandatangani Surat Perjanjian paling lambat 14 (empat belas) hari kerja setelah diterbitkannya SPPBJ. </w:t>
      </w:r>
    </w:p>
    <w:p w14:paraId="1B37E53F">
      <w:pPr>
        <w:spacing w:before="60"/>
        <w:rPr>
          <w:rFonts w:ascii="Footlight MT Light" w:hAnsi="Footlight MT Light"/>
          <w:lang w:val="id-ID"/>
        </w:rPr>
      </w:pPr>
    </w:p>
    <w:p w14:paraId="616AAF3A">
      <w:pPr>
        <w:spacing w:before="60"/>
        <w:rPr>
          <w:rFonts w:ascii="Footlight MT Light" w:hAnsi="Footlight MT Light"/>
        </w:rPr>
      </w:pPr>
      <w:r>
        <w:rPr>
          <w:rFonts w:ascii="Footlight MT Light" w:hAnsi="Footlight MT Light"/>
          <w:lang w:val="id-ID"/>
        </w:rPr>
        <w:t xml:space="preserve">Kegagalan Saudara untuk menerima penunjukan ini, akan dikenakan sanksi sesuai ketentuan </w:t>
      </w:r>
      <w:r>
        <w:rPr>
          <w:rFonts w:ascii="Footlight MT Light" w:hAnsi="Footlight MT Light"/>
        </w:rPr>
        <w:t>Peraturan Perundangan -undangan.</w:t>
      </w:r>
    </w:p>
    <w:p w14:paraId="74B31E8A">
      <w:pPr>
        <w:spacing w:before="60"/>
        <w:rPr>
          <w:rFonts w:ascii="Footlight MT Light" w:hAnsi="Footlight MT Light"/>
        </w:rPr>
      </w:pPr>
    </w:p>
    <w:p w14:paraId="1884CB09">
      <w:pPr>
        <w:spacing w:before="60"/>
        <w:rPr>
          <w:rFonts w:ascii="Footlight MT Light" w:hAnsi="Footlight MT Light"/>
          <w:lang w:val="id-ID"/>
        </w:rPr>
      </w:pPr>
      <w:r>
        <w:rPr>
          <w:rFonts w:ascii="Footlight MT Light" w:hAnsi="Footlight MT Light"/>
        </w:rPr>
        <w:t>Kalurahan</w:t>
      </w:r>
      <w:r>
        <w:rPr>
          <w:rFonts w:ascii="Footlight MT Light" w:hAnsi="Footlight MT Light"/>
          <w:lang w:val="id-ID"/>
        </w:rPr>
        <w:t xml:space="preserve"> __________</w:t>
      </w:r>
    </w:p>
    <w:p w14:paraId="396DD4E3">
      <w:pPr>
        <w:spacing w:before="60"/>
        <w:ind w:left="426" w:hanging="426"/>
        <w:rPr>
          <w:rFonts w:ascii="Footlight MT Light" w:hAnsi="Footlight MT Light"/>
          <w:lang w:val="id-ID"/>
        </w:rPr>
      </w:pPr>
      <w:r>
        <w:rPr>
          <w:rFonts w:ascii="Footlight MT Light" w:hAnsi="Footlight MT Light"/>
        </w:rPr>
        <w:t>Pelaksana Teknis/Kaur</w:t>
      </w:r>
      <w:r>
        <w:rPr>
          <w:rFonts w:ascii="Footlight MT Light" w:hAnsi="Footlight MT Light"/>
          <w:lang w:val="id-ID"/>
        </w:rPr>
        <w:t xml:space="preserve"> </w:t>
      </w:r>
    </w:p>
    <w:p w14:paraId="458CE048">
      <w:pPr>
        <w:spacing w:before="60"/>
        <w:ind w:left="426" w:hanging="426"/>
        <w:rPr>
          <w:rFonts w:ascii="Footlight MT Light" w:hAnsi="Footlight MT Light"/>
          <w:i/>
          <w:lang w:val="id-ID"/>
        </w:rPr>
      </w:pPr>
    </w:p>
    <w:p w14:paraId="4884FF80">
      <w:pPr>
        <w:spacing w:before="60"/>
        <w:ind w:left="426" w:hanging="426"/>
        <w:rPr>
          <w:rFonts w:ascii="Footlight MT Light" w:hAnsi="Footlight MT Light"/>
          <w:i/>
          <w:lang w:val="id-ID"/>
        </w:rPr>
      </w:pPr>
      <w:r>
        <w:rPr>
          <w:rFonts w:ascii="Footlight MT Light" w:hAnsi="Footlight MT Light"/>
          <w:i/>
          <w:lang w:val="id-ID"/>
        </w:rPr>
        <w:t>[tanda tangan]</w:t>
      </w:r>
    </w:p>
    <w:p w14:paraId="314AA712">
      <w:pPr>
        <w:spacing w:before="60"/>
        <w:ind w:left="426" w:hanging="426"/>
        <w:rPr>
          <w:rFonts w:ascii="Footlight MT Light" w:hAnsi="Footlight MT Light"/>
          <w:i/>
          <w:lang w:val="id-ID"/>
        </w:rPr>
      </w:pPr>
    </w:p>
    <w:p w14:paraId="17F821A7">
      <w:pPr>
        <w:spacing w:before="60"/>
        <w:rPr>
          <w:rFonts w:ascii="Footlight MT Light" w:hAnsi="Footlight MT Light"/>
          <w:i/>
          <w:lang w:val="id-ID"/>
        </w:rPr>
      </w:pPr>
      <w:r>
        <w:rPr>
          <w:rFonts w:ascii="Footlight MT Light" w:hAnsi="Footlight MT Light"/>
          <w:i/>
          <w:lang w:val="id-ID"/>
        </w:rPr>
        <w:t>[</w:t>
      </w:r>
      <w:r>
        <w:rPr>
          <w:rFonts w:ascii="Footlight MT Light" w:hAnsi="Footlight MT Light"/>
          <w:i/>
          <w:u w:val="single"/>
          <w:lang w:val="id-ID"/>
        </w:rPr>
        <w:t>nama lengkap</w:t>
      </w:r>
      <w:r>
        <w:rPr>
          <w:rFonts w:ascii="Footlight MT Light" w:hAnsi="Footlight MT Light"/>
          <w:i/>
          <w:lang w:val="id-ID"/>
        </w:rPr>
        <w:t>]</w:t>
      </w:r>
    </w:p>
    <w:p w14:paraId="3335B0BE">
      <w:pPr>
        <w:spacing w:before="60"/>
        <w:rPr>
          <w:rFonts w:ascii="Footlight MT Light" w:hAnsi="Footlight MT Light"/>
          <w:i/>
          <w:lang w:val="id-ID"/>
        </w:rPr>
      </w:pPr>
      <w:r>
        <w:rPr>
          <w:rFonts w:ascii="Footlight MT Light" w:hAnsi="Footlight MT Light"/>
          <w:i/>
          <w:lang w:val="id-ID"/>
        </w:rPr>
        <w:t>[jabatan]</w:t>
      </w:r>
    </w:p>
    <w:p w14:paraId="2DCA3DB2">
      <w:pPr>
        <w:numPr>
          <w:ilvl w:val="12"/>
          <w:numId w:val="0"/>
        </w:numPr>
        <w:jc w:val="center"/>
        <w:rPr>
          <w:rFonts w:ascii="Footlight MT Light" w:hAnsi="Footlight MT Light"/>
          <w:lang w:val="id-ID"/>
        </w:rPr>
      </w:pPr>
    </w:p>
    <w:p w14:paraId="42AD92E1">
      <w:pPr>
        <w:numPr>
          <w:ilvl w:val="12"/>
          <w:numId w:val="0"/>
        </w:numPr>
        <w:rPr>
          <w:rFonts w:ascii="Footlight MT Light" w:hAnsi="Footlight MT Light"/>
          <w:lang w:val="id-ID"/>
        </w:rPr>
      </w:pPr>
      <w:r>
        <w:rPr>
          <w:rFonts w:ascii="Footlight MT Light" w:hAnsi="Footlight MT Light"/>
          <w:lang w:val="id-ID"/>
        </w:rPr>
        <w:t>Tembusan Yth. :</w:t>
      </w:r>
    </w:p>
    <w:p w14:paraId="17E8AAF1">
      <w:pPr>
        <w:numPr>
          <w:ilvl w:val="3"/>
          <w:numId w:val="130"/>
        </w:numPr>
        <w:ind w:left="284" w:hanging="284"/>
        <w:rPr>
          <w:rFonts w:ascii="Footlight MT Light" w:hAnsi="Footlight MT Light"/>
          <w:lang w:val="id-ID"/>
        </w:rPr>
      </w:pPr>
      <w:r>
        <w:rPr>
          <w:rFonts w:ascii="Footlight MT Light" w:hAnsi="Footlight MT Light"/>
          <w:lang w:val="id-ID"/>
        </w:rPr>
        <w:t xml:space="preserve">____________ </w:t>
      </w:r>
      <w:r>
        <w:rPr>
          <w:rFonts w:ascii="Footlight MT Light" w:hAnsi="Footlight MT Light"/>
          <w:i/>
        </w:rPr>
        <w:t xml:space="preserve"> Lurah</w:t>
      </w:r>
    </w:p>
    <w:p w14:paraId="1C21C3AA">
      <w:pPr>
        <w:numPr>
          <w:ilvl w:val="3"/>
          <w:numId w:val="130"/>
        </w:numPr>
        <w:ind w:left="284" w:hanging="284"/>
        <w:rPr>
          <w:rFonts w:ascii="Footlight MT Light" w:hAnsi="Footlight MT Light"/>
          <w:lang w:val="id-ID"/>
        </w:rPr>
      </w:pPr>
      <w:r>
        <w:rPr>
          <w:rFonts w:ascii="Footlight MT Light" w:hAnsi="Footlight MT Light"/>
          <w:i/>
        </w:rPr>
        <w:t>__________________(</w:t>
      </w:r>
      <w:r>
        <w:rPr>
          <w:rFonts w:ascii="Footlight MT Light" w:hAnsi="Footlight MT Light"/>
        </w:rPr>
        <w:t>TPK)</w:t>
      </w:r>
    </w:p>
    <w:p w14:paraId="565C1F0F">
      <w:pPr>
        <w:numPr>
          <w:ilvl w:val="12"/>
          <w:numId w:val="0"/>
        </w:numPr>
        <w:rPr>
          <w:rFonts w:ascii="Footlight MT Light" w:hAnsi="Footlight MT Light"/>
          <w:i/>
          <w:lang w:val="id-ID"/>
        </w:rPr>
      </w:pPr>
      <w:r>
        <w:rPr>
          <w:rFonts w:ascii="Footlight MT Light" w:hAnsi="Footlight MT Light"/>
          <w:lang w:val="id-ID"/>
        </w:rPr>
        <w:t xml:space="preserve">......... </w:t>
      </w:r>
      <w:r>
        <w:rPr>
          <w:rFonts w:ascii="Footlight MT Light" w:hAnsi="Footlight MT Light"/>
          <w:i/>
          <w:lang w:val="id-ID"/>
        </w:rPr>
        <w:t>dst</w:t>
      </w:r>
    </w:p>
    <w:p w14:paraId="1D484691">
      <w:pPr>
        <w:ind w:left="426"/>
        <w:jc w:val="left"/>
        <w:rPr>
          <w:rFonts w:ascii="Footlight MT Light" w:hAnsi="Footlight MT Light"/>
          <w:lang w:val="id-ID"/>
        </w:rPr>
      </w:pPr>
      <w:r>
        <w:rPr>
          <w:rFonts w:ascii="Footlight MT Light" w:hAnsi="Footlight MT Light"/>
          <w:lang w:val="id-ID"/>
        </w:rPr>
        <w:br w:type="page"/>
      </w:r>
    </w:p>
    <w:p w14:paraId="140B3FC1">
      <w:pPr>
        <w:pStyle w:val="3"/>
        <w:numPr>
          <w:ilvl w:val="0"/>
          <w:numId w:val="129"/>
        </w:numPr>
        <w:ind w:left="426" w:right="137" w:hanging="426"/>
        <w:jc w:val="left"/>
        <w:rPr>
          <w:rFonts w:ascii="Footlight MT Light" w:hAnsi="Footlight MT Light"/>
          <w:sz w:val="24"/>
          <w:lang w:val="id-ID"/>
        </w:rPr>
      </w:pPr>
      <w:bookmarkStart w:id="442" w:name="_Toc528243913"/>
      <w:r>
        <w:rPr>
          <w:rFonts w:ascii="Footlight MT Light" w:hAnsi="Footlight MT Light"/>
          <w:sz w:val="24"/>
          <w:lang w:val="id-ID"/>
        </w:rPr>
        <w:t>BENTUK SURAT PERINTAH PENGIRIMAN</w:t>
      </w:r>
      <w:bookmarkEnd w:id="442"/>
    </w:p>
    <w:p w14:paraId="445172DB">
      <w:pPr>
        <w:ind w:left="426"/>
        <w:rPr>
          <w:rFonts w:ascii="Footlight MT Light" w:hAnsi="Footlight MT Light"/>
          <w:sz w:val="22"/>
        </w:rPr>
      </w:pPr>
      <w:r>
        <w:rPr>
          <w:rFonts w:ascii="Footlight MT Light" w:hAnsi="Footlight MT Light"/>
          <w:sz w:val="22"/>
        </w:rPr>
        <w:t>SPP</w:t>
      </w:r>
      <w:r>
        <w:rPr>
          <w:rFonts w:ascii="Footlight MT Light" w:hAnsi="Footlight MT Light"/>
          <w:sz w:val="22"/>
          <w:lang w:val="id-ID"/>
        </w:rPr>
        <w:t xml:space="preserve"> disampaikan </w:t>
      </w:r>
      <w:r>
        <w:rPr>
          <w:rFonts w:ascii="Footlight MT Light" w:hAnsi="Footlight MT Light"/>
          <w:sz w:val="22"/>
        </w:rPr>
        <w:t>oleh Pelaksana Teknis/Kaur.</w:t>
      </w:r>
    </w:p>
    <w:p w14:paraId="48B1842B">
      <w:pPr>
        <w:jc w:val="center"/>
        <w:rPr>
          <w:rFonts w:ascii="Footlight MT Light" w:hAnsi="Footlight MT Light"/>
          <w:i/>
          <w:sz w:val="22"/>
          <w:lang w:val="fi-FI"/>
        </w:rPr>
      </w:pPr>
    </w:p>
    <w:p w14:paraId="1A0957CC">
      <w:pPr>
        <w:jc w:val="center"/>
        <w:rPr>
          <w:rFonts w:ascii="Footlight MT Light" w:hAnsi="Footlight MT Light"/>
          <w:i/>
          <w:sz w:val="22"/>
          <w:lang w:val="fi-FI"/>
        </w:rPr>
      </w:pPr>
      <w:r>
        <w:rPr>
          <w:rFonts w:ascii="Footlight MT Light" w:hAnsi="Footlight MT Light"/>
          <w:i/>
          <w:sz w:val="22"/>
          <w:lang w:val="fi-FI"/>
        </w:rPr>
        <w:t>[kop surat Kalurahan]</w:t>
      </w:r>
    </w:p>
    <w:p w14:paraId="7379E8F9">
      <w:pPr>
        <w:autoSpaceDE w:val="0"/>
        <w:autoSpaceDN w:val="0"/>
        <w:adjustRightInd w:val="0"/>
        <w:ind w:left="454" w:hanging="454"/>
        <w:jc w:val="center"/>
        <w:rPr>
          <w:rFonts w:ascii="Footlight MT Light" w:hAnsi="Footlight MT Light"/>
          <w:b/>
          <w:sz w:val="22"/>
          <w:lang w:val="fi-FI"/>
        </w:rPr>
      </w:pPr>
    </w:p>
    <w:p w14:paraId="26EB9DAE">
      <w:pPr>
        <w:autoSpaceDE w:val="0"/>
        <w:autoSpaceDN w:val="0"/>
        <w:adjustRightInd w:val="0"/>
        <w:ind w:left="454" w:hanging="454"/>
        <w:jc w:val="center"/>
        <w:rPr>
          <w:rFonts w:ascii="Footlight MT Light" w:hAnsi="Footlight MT Light"/>
          <w:b/>
          <w:sz w:val="22"/>
          <w:lang w:val="fi-FI"/>
        </w:rPr>
      </w:pPr>
      <w:r>
        <w:rPr>
          <w:rFonts w:ascii="Footlight MT Light" w:hAnsi="Footlight MT Light"/>
          <w:b/>
          <w:sz w:val="22"/>
          <w:lang w:val="fi-FI"/>
        </w:rPr>
        <w:t xml:space="preserve">SURAT </w:t>
      </w:r>
      <w:r>
        <w:rPr>
          <w:rFonts w:ascii="Footlight MT Light" w:hAnsi="Footlight MT Light"/>
          <w:b/>
          <w:sz w:val="22"/>
          <w:lang w:val="id-ID"/>
        </w:rPr>
        <w:t>PERINTAH  PENGIRIMAN (SPP</w:t>
      </w:r>
      <w:r>
        <w:rPr>
          <w:rFonts w:ascii="Footlight MT Light" w:hAnsi="Footlight MT Light"/>
          <w:b/>
          <w:sz w:val="22"/>
          <w:lang w:val="fi-FI"/>
        </w:rPr>
        <w:t>)</w:t>
      </w:r>
    </w:p>
    <w:p w14:paraId="380CF48D">
      <w:pPr>
        <w:autoSpaceDE w:val="0"/>
        <w:autoSpaceDN w:val="0"/>
        <w:adjustRightInd w:val="0"/>
        <w:ind w:left="454" w:hanging="454"/>
        <w:jc w:val="center"/>
        <w:rPr>
          <w:rFonts w:ascii="Footlight MT Light" w:hAnsi="Footlight MT Light"/>
          <w:b/>
          <w:sz w:val="22"/>
          <w:lang w:val="fi-FI"/>
        </w:rPr>
      </w:pPr>
    </w:p>
    <w:p w14:paraId="640EA4FB">
      <w:pPr>
        <w:autoSpaceDE w:val="0"/>
        <w:autoSpaceDN w:val="0"/>
        <w:adjustRightInd w:val="0"/>
        <w:ind w:left="454" w:hanging="454"/>
        <w:jc w:val="center"/>
        <w:rPr>
          <w:rFonts w:ascii="Footlight MT Light" w:hAnsi="Footlight MT Light"/>
          <w:sz w:val="22"/>
          <w:lang w:val="fi-FI"/>
        </w:rPr>
      </w:pPr>
      <w:r>
        <w:rPr>
          <w:rFonts w:ascii="Footlight MT Light" w:hAnsi="Footlight MT Light"/>
          <w:sz w:val="22"/>
          <w:lang w:val="fi-FI"/>
        </w:rPr>
        <w:t>Nomor</w:t>
      </w:r>
      <w:r>
        <w:rPr>
          <w:rFonts w:ascii="Footlight MT Light" w:hAnsi="Footlight MT Light"/>
          <w:sz w:val="22"/>
          <w:lang w:val="id-ID"/>
        </w:rPr>
        <w:t xml:space="preserve"> </w:t>
      </w:r>
      <w:r>
        <w:rPr>
          <w:rFonts w:ascii="Footlight MT Light" w:hAnsi="Footlight MT Light"/>
          <w:sz w:val="22"/>
          <w:lang w:val="fi-FI"/>
        </w:rPr>
        <w:t>: __________</w:t>
      </w:r>
    </w:p>
    <w:p w14:paraId="20DC1045">
      <w:pPr>
        <w:autoSpaceDE w:val="0"/>
        <w:autoSpaceDN w:val="0"/>
        <w:adjustRightInd w:val="0"/>
        <w:ind w:left="454" w:hanging="454"/>
        <w:jc w:val="center"/>
        <w:rPr>
          <w:rFonts w:ascii="Footlight MT Light" w:hAnsi="Footlight MT Light"/>
          <w:sz w:val="22"/>
          <w:lang w:val="fi-FI"/>
        </w:rPr>
      </w:pPr>
      <w:r>
        <w:rPr>
          <w:rFonts w:ascii="Footlight MT Light" w:hAnsi="Footlight MT Light"/>
          <w:sz w:val="22"/>
          <w:lang w:val="fi-FI"/>
        </w:rPr>
        <w:t>Pekerjaan</w:t>
      </w:r>
      <w:r>
        <w:rPr>
          <w:rFonts w:ascii="Footlight MT Light" w:hAnsi="Footlight MT Light"/>
          <w:sz w:val="22"/>
          <w:lang w:val="id-ID"/>
        </w:rPr>
        <w:t xml:space="preserve"> </w:t>
      </w:r>
      <w:r>
        <w:rPr>
          <w:rFonts w:ascii="Footlight MT Light" w:hAnsi="Footlight MT Light"/>
          <w:sz w:val="22"/>
          <w:lang w:val="fi-FI"/>
        </w:rPr>
        <w:t>: __________</w:t>
      </w:r>
    </w:p>
    <w:p w14:paraId="3568EDCD">
      <w:pPr>
        <w:autoSpaceDE w:val="0"/>
        <w:autoSpaceDN w:val="0"/>
        <w:adjustRightInd w:val="0"/>
        <w:ind w:left="454" w:hanging="454"/>
        <w:jc w:val="center"/>
        <w:rPr>
          <w:rFonts w:ascii="Footlight MT Light" w:hAnsi="Footlight MT Light"/>
          <w:sz w:val="22"/>
          <w:lang w:val="fi-FI"/>
        </w:rPr>
      </w:pPr>
    </w:p>
    <w:p w14:paraId="157796EF">
      <w:pPr>
        <w:autoSpaceDE w:val="0"/>
        <w:autoSpaceDN w:val="0"/>
        <w:adjustRightInd w:val="0"/>
        <w:rPr>
          <w:rFonts w:ascii="Footlight MT Light" w:hAnsi="Footlight MT Light"/>
          <w:sz w:val="22"/>
          <w:lang w:val="fi-FI"/>
        </w:rPr>
      </w:pPr>
      <w:r>
        <w:rPr>
          <w:rFonts w:ascii="Footlight MT Light" w:hAnsi="Footlight MT Light"/>
          <w:sz w:val="22"/>
          <w:lang w:val="fi-FI"/>
        </w:rPr>
        <w:t>Yang bertanda tangan di bawah ini</w:t>
      </w:r>
      <w:r>
        <w:rPr>
          <w:rFonts w:ascii="Footlight MT Light" w:hAnsi="Footlight MT Light"/>
          <w:sz w:val="22"/>
          <w:lang w:val="id-ID"/>
        </w:rPr>
        <w:t xml:space="preserve"> </w:t>
      </w:r>
      <w:r>
        <w:rPr>
          <w:rFonts w:ascii="Footlight MT Light" w:hAnsi="Footlight MT Light"/>
          <w:sz w:val="22"/>
          <w:lang w:val="fi-FI"/>
        </w:rPr>
        <w:t>:</w:t>
      </w:r>
    </w:p>
    <w:p w14:paraId="27E610EA">
      <w:pPr>
        <w:autoSpaceDE w:val="0"/>
        <w:autoSpaceDN w:val="0"/>
        <w:adjustRightInd w:val="0"/>
        <w:rPr>
          <w:rFonts w:ascii="Footlight MT Light" w:hAnsi="Footlight MT Light"/>
          <w:sz w:val="22"/>
          <w:lang w:val="fi-FI"/>
        </w:rPr>
      </w:pPr>
    </w:p>
    <w:p w14:paraId="40239C6D">
      <w:pPr>
        <w:autoSpaceDE w:val="0"/>
        <w:autoSpaceDN w:val="0"/>
        <w:adjustRightInd w:val="0"/>
        <w:rPr>
          <w:rFonts w:ascii="Footlight MT Light" w:hAnsi="Footlight MT Light"/>
          <w:sz w:val="22"/>
          <w:lang w:val="fi-FI"/>
        </w:rPr>
      </w:pPr>
      <w:r>
        <w:rPr>
          <w:rFonts w:ascii="Footlight MT Light" w:hAnsi="Footlight MT Light"/>
          <w:sz w:val="22"/>
          <w:lang w:val="fi-FI"/>
        </w:rPr>
        <w:t>__________</w:t>
      </w:r>
      <w:r>
        <w:rPr>
          <w:rFonts w:ascii="Footlight MT Light" w:hAnsi="Footlight MT Light"/>
          <w:i/>
          <w:sz w:val="22"/>
          <w:lang w:val="fi-FI"/>
        </w:rPr>
        <w:t>[nama Pelaksana Teknis/Kaur]</w:t>
      </w:r>
    </w:p>
    <w:p w14:paraId="3134DD03">
      <w:pPr>
        <w:autoSpaceDE w:val="0"/>
        <w:autoSpaceDN w:val="0"/>
        <w:adjustRightInd w:val="0"/>
        <w:rPr>
          <w:rFonts w:ascii="Footlight MT Light" w:hAnsi="Footlight MT Light"/>
          <w:i/>
          <w:sz w:val="22"/>
          <w:lang w:val="fi-FI"/>
        </w:rPr>
      </w:pPr>
      <w:r>
        <w:rPr>
          <w:rFonts w:ascii="Footlight MT Light" w:hAnsi="Footlight MT Light"/>
          <w:sz w:val="22"/>
          <w:lang w:val="fi-FI"/>
        </w:rPr>
        <w:t>__________</w:t>
      </w:r>
      <w:r>
        <w:rPr>
          <w:rFonts w:ascii="Footlight MT Light" w:hAnsi="Footlight MT Light"/>
          <w:i/>
          <w:sz w:val="22"/>
          <w:lang w:val="fi-FI"/>
        </w:rPr>
        <w:t>[jabatan Pelakasana Teknis/Kaur]</w:t>
      </w:r>
    </w:p>
    <w:p w14:paraId="540F86A5">
      <w:pPr>
        <w:autoSpaceDE w:val="0"/>
        <w:autoSpaceDN w:val="0"/>
        <w:adjustRightInd w:val="0"/>
        <w:rPr>
          <w:rFonts w:ascii="Footlight MT Light" w:hAnsi="Footlight MT Light"/>
          <w:sz w:val="22"/>
          <w:lang w:val="fi-FI"/>
        </w:rPr>
      </w:pPr>
      <w:r>
        <w:rPr>
          <w:rFonts w:ascii="Footlight MT Light" w:hAnsi="Footlight MT Light"/>
          <w:sz w:val="22"/>
          <w:lang w:val="fi-FI"/>
        </w:rPr>
        <w:t>__________</w:t>
      </w:r>
      <w:r>
        <w:rPr>
          <w:rFonts w:ascii="Footlight MT Light" w:hAnsi="Footlight MT Light"/>
          <w:i/>
          <w:sz w:val="22"/>
          <w:lang w:val="fi-FI"/>
        </w:rPr>
        <w:t>[alamat Kalurahan Pelaksana Teknis/Kaur ]</w:t>
      </w:r>
    </w:p>
    <w:p w14:paraId="72AD3783">
      <w:pPr>
        <w:autoSpaceDE w:val="0"/>
        <w:autoSpaceDN w:val="0"/>
        <w:adjustRightInd w:val="0"/>
        <w:rPr>
          <w:rFonts w:ascii="Footlight MT Light" w:hAnsi="Footlight MT Light"/>
          <w:sz w:val="22"/>
          <w:lang w:val="fi-FI"/>
        </w:rPr>
      </w:pPr>
      <w:r>
        <w:rPr>
          <w:rFonts w:ascii="Footlight MT Light" w:hAnsi="Footlight MT Light"/>
          <w:sz w:val="22"/>
          <w:lang w:val="fi-FI"/>
        </w:rPr>
        <w:t>selanjutnya disebut sebagai Pelaksana Teknis/Kaur/PPKK;</w:t>
      </w:r>
    </w:p>
    <w:p w14:paraId="7A37990B">
      <w:pPr>
        <w:autoSpaceDE w:val="0"/>
        <w:autoSpaceDN w:val="0"/>
        <w:adjustRightInd w:val="0"/>
        <w:rPr>
          <w:rFonts w:ascii="Footlight MT Light" w:hAnsi="Footlight MT Light"/>
          <w:sz w:val="22"/>
          <w:lang w:val="fi-FI"/>
        </w:rPr>
      </w:pPr>
    </w:p>
    <w:p w14:paraId="41F72FF6">
      <w:pPr>
        <w:autoSpaceDE w:val="0"/>
        <w:autoSpaceDN w:val="0"/>
        <w:adjustRightInd w:val="0"/>
        <w:rPr>
          <w:rFonts w:ascii="Footlight MT Light" w:hAnsi="Footlight MT Light"/>
          <w:sz w:val="22"/>
          <w:lang w:val="fi-FI"/>
        </w:rPr>
      </w:pPr>
      <w:r>
        <w:rPr>
          <w:rFonts w:ascii="Footlight MT Light" w:hAnsi="Footlight MT Light"/>
          <w:sz w:val="22"/>
          <w:lang w:val="fi-FI"/>
        </w:rPr>
        <w:t>berdasarkan Surat Perjanjian __________ nomor __________ tanggal __________, bersama ini memerintahkan:</w:t>
      </w:r>
    </w:p>
    <w:p w14:paraId="34748330">
      <w:pPr>
        <w:autoSpaceDE w:val="0"/>
        <w:autoSpaceDN w:val="0"/>
        <w:adjustRightInd w:val="0"/>
        <w:rPr>
          <w:rFonts w:ascii="Footlight MT Light" w:hAnsi="Footlight MT Light"/>
          <w:sz w:val="22"/>
          <w:lang w:val="fi-FI"/>
        </w:rPr>
      </w:pPr>
      <w:r>
        <w:rPr>
          <w:rFonts w:ascii="Footlight MT Light" w:hAnsi="Footlight MT Light"/>
          <w:sz w:val="22"/>
          <w:lang w:val="fi-FI"/>
        </w:rPr>
        <w:t>__________</w:t>
      </w:r>
      <w:r>
        <w:rPr>
          <w:rFonts w:ascii="Footlight MT Light" w:hAnsi="Footlight MT Light"/>
          <w:i/>
          <w:sz w:val="22"/>
          <w:lang w:val="fi-FI"/>
        </w:rPr>
        <w:t>[nama Penyedia]</w:t>
      </w:r>
    </w:p>
    <w:p w14:paraId="74D9A712">
      <w:pPr>
        <w:autoSpaceDE w:val="0"/>
        <w:autoSpaceDN w:val="0"/>
        <w:adjustRightInd w:val="0"/>
        <w:rPr>
          <w:rFonts w:ascii="Footlight MT Light" w:hAnsi="Footlight MT Light"/>
          <w:sz w:val="22"/>
          <w:lang w:val="fi-FI"/>
        </w:rPr>
      </w:pPr>
      <w:r>
        <w:rPr>
          <w:rFonts w:ascii="Footlight MT Light" w:hAnsi="Footlight MT Light"/>
          <w:sz w:val="22"/>
          <w:lang w:val="fi-FI"/>
        </w:rPr>
        <w:t>__________</w:t>
      </w:r>
      <w:r>
        <w:rPr>
          <w:rFonts w:ascii="Footlight MT Light" w:hAnsi="Footlight MT Light"/>
          <w:i/>
          <w:sz w:val="22"/>
          <w:lang w:val="fi-FI"/>
        </w:rPr>
        <w:t>[alamat Penyedia]</w:t>
      </w:r>
    </w:p>
    <w:p w14:paraId="5CEB4730">
      <w:pPr>
        <w:autoSpaceDE w:val="0"/>
        <w:autoSpaceDN w:val="0"/>
        <w:adjustRightInd w:val="0"/>
        <w:rPr>
          <w:rFonts w:ascii="Footlight MT Light" w:hAnsi="Footlight MT Light"/>
          <w:sz w:val="22"/>
          <w:lang w:val="fi-FI"/>
        </w:rPr>
      </w:pPr>
      <w:r>
        <w:rPr>
          <w:rFonts w:ascii="Footlight MT Light" w:hAnsi="Footlight MT Light"/>
          <w:sz w:val="22"/>
          <w:lang w:val="fi-FI"/>
        </w:rPr>
        <w:t>yang dalam hal ini diwakili oleh</w:t>
      </w:r>
      <w:r>
        <w:rPr>
          <w:rFonts w:ascii="Footlight MT Light" w:hAnsi="Footlight MT Light"/>
          <w:sz w:val="22"/>
          <w:lang w:val="id-ID"/>
        </w:rPr>
        <w:t xml:space="preserve"> </w:t>
      </w:r>
      <w:r>
        <w:rPr>
          <w:rFonts w:ascii="Footlight MT Light" w:hAnsi="Footlight MT Light"/>
          <w:sz w:val="22"/>
          <w:lang w:val="fi-FI"/>
        </w:rPr>
        <w:t>: __________</w:t>
      </w:r>
    </w:p>
    <w:p w14:paraId="4916DAC6">
      <w:pPr>
        <w:autoSpaceDE w:val="0"/>
        <w:autoSpaceDN w:val="0"/>
        <w:adjustRightInd w:val="0"/>
        <w:spacing w:before="120" w:after="120"/>
        <w:rPr>
          <w:rFonts w:ascii="Footlight MT Light" w:hAnsi="Footlight MT Light"/>
          <w:sz w:val="22"/>
          <w:lang w:val="fi-FI"/>
        </w:rPr>
      </w:pPr>
      <w:r>
        <w:rPr>
          <w:rFonts w:ascii="Footlight MT Light" w:hAnsi="Footlight MT Light"/>
          <w:sz w:val="22"/>
          <w:lang w:val="fi-FI"/>
        </w:rPr>
        <w:t>selanjutnya disebut sebagai Penyedia;</w:t>
      </w:r>
    </w:p>
    <w:p w14:paraId="2F6F0710">
      <w:pPr>
        <w:autoSpaceDE w:val="0"/>
        <w:autoSpaceDN w:val="0"/>
        <w:adjustRightInd w:val="0"/>
        <w:rPr>
          <w:rFonts w:ascii="Footlight MT Light" w:hAnsi="Footlight MT Light"/>
          <w:sz w:val="22"/>
          <w:lang w:val="fi-FI"/>
        </w:rPr>
      </w:pPr>
      <w:r>
        <w:rPr>
          <w:rFonts w:ascii="Footlight MT Light" w:hAnsi="Footlight MT Light"/>
          <w:sz w:val="22"/>
          <w:lang w:val="fi-FI"/>
        </w:rPr>
        <w:t xml:space="preserve">untuk </w:t>
      </w:r>
      <w:r>
        <w:rPr>
          <w:rFonts w:ascii="Footlight MT Light" w:hAnsi="Footlight MT Light"/>
          <w:sz w:val="22"/>
          <w:lang w:val="id-ID"/>
        </w:rPr>
        <w:t xml:space="preserve">mengirimkan barang </w:t>
      </w:r>
      <w:r>
        <w:rPr>
          <w:rFonts w:ascii="Footlight MT Light" w:hAnsi="Footlight MT Light"/>
          <w:sz w:val="22"/>
          <w:lang w:val="fi-FI"/>
        </w:rPr>
        <w:t>dengan memperhatikan ketentuan-ketentuan sebagai berikut</w:t>
      </w:r>
      <w:r>
        <w:rPr>
          <w:rFonts w:ascii="Footlight MT Light" w:hAnsi="Footlight MT Light"/>
          <w:sz w:val="22"/>
          <w:lang w:val="id-ID"/>
        </w:rPr>
        <w:t xml:space="preserve"> </w:t>
      </w:r>
      <w:r>
        <w:rPr>
          <w:rFonts w:ascii="Footlight MT Light" w:hAnsi="Footlight MT Light"/>
          <w:sz w:val="22"/>
          <w:lang w:val="fi-FI"/>
        </w:rPr>
        <w:t>:</w:t>
      </w:r>
    </w:p>
    <w:p w14:paraId="516EAF27">
      <w:pPr>
        <w:autoSpaceDE w:val="0"/>
        <w:autoSpaceDN w:val="0"/>
        <w:adjustRightInd w:val="0"/>
        <w:rPr>
          <w:rFonts w:ascii="Footlight MT Light" w:hAnsi="Footlight MT Light"/>
          <w:sz w:val="22"/>
          <w:lang w:val="fi-FI"/>
        </w:rPr>
      </w:pPr>
    </w:p>
    <w:p w14:paraId="1E4249CE">
      <w:pPr>
        <w:numPr>
          <w:ilvl w:val="0"/>
          <w:numId w:val="131"/>
        </w:numPr>
        <w:autoSpaceDE w:val="0"/>
        <w:autoSpaceDN w:val="0"/>
        <w:adjustRightInd w:val="0"/>
        <w:rPr>
          <w:rFonts w:ascii="Footlight MT Light" w:hAnsi="Footlight MT Light"/>
          <w:sz w:val="22"/>
          <w:lang w:val="nl-NL"/>
        </w:rPr>
      </w:pPr>
      <w:r>
        <w:rPr>
          <w:rFonts w:ascii="Footlight MT Light" w:hAnsi="Footlight MT Light"/>
          <w:sz w:val="22"/>
          <w:u w:val="single"/>
          <w:lang w:val="id-ID"/>
        </w:rPr>
        <w:t>Rincian Barang</w:t>
      </w:r>
      <w:r>
        <w:rPr>
          <w:rFonts w:ascii="Footlight MT Light" w:hAnsi="Footlight MT Light"/>
          <w:sz w:val="22"/>
          <w:lang w:val="nl-NL"/>
        </w:rPr>
        <w:t>:</w:t>
      </w:r>
    </w:p>
    <w:p w14:paraId="7016271E">
      <w:pPr>
        <w:autoSpaceDE w:val="0"/>
        <w:autoSpaceDN w:val="0"/>
        <w:adjustRightInd w:val="0"/>
        <w:ind w:left="720"/>
        <w:rPr>
          <w:rFonts w:ascii="Footlight MT Light" w:hAnsi="Footlight MT Light"/>
          <w:sz w:val="22"/>
          <w:lang w:val="nl-NL"/>
        </w:rPr>
      </w:pPr>
    </w:p>
    <w:tbl>
      <w:tblPr>
        <w:tblStyle w:val="13"/>
        <w:tblW w:w="7926" w:type="dxa"/>
        <w:tblInd w:w="707" w:type="dxa"/>
        <w:tblLayout w:type="fixed"/>
        <w:tblCellMar>
          <w:top w:w="0" w:type="dxa"/>
          <w:left w:w="108" w:type="dxa"/>
          <w:bottom w:w="0" w:type="dxa"/>
          <w:right w:w="108" w:type="dxa"/>
        </w:tblCellMar>
      </w:tblPr>
      <w:tblGrid>
        <w:gridCol w:w="555"/>
        <w:gridCol w:w="3119"/>
        <w:gridCol w:w="992"/>
        <w:gridCol w:w="1276"/>
        <w:gridCol w:w="992"/>
        <w:gridCol w:w="992"/>
      </w:tblGrid>
      <w:tr w14:paraId="698CDA69">
        <w:tblPrEx>
          <w:tblCellMar>
            <w:top w:w="0" w:type="dxa"/>
            <w:left w:w="108" w:type="dxa"/>
            <w:bottom w:w="0" w:type="dxa"/>
            <w:right w:w="108" w:type="dxa"/>
          </w:tblCellMar>
        </w:tblPrEx>
        <w:tc>
          <w:tcPr>
            <w:tcW w:w="555" w:type="dxa"/>
            <w:tcBorders>
              <w:top w:val="double" w:color="auto" w:sz="6" w:space="0"/>
              <w:left w:val="double" w:color="auto" w:sz="6" w:space="0"/>
            </w:tcBorders>
          </w:tcPr>
          <w:p w14:paraId="1CE7AE73">
            <w:pPr>
              <w:jc w:val="center"/>
              <w:rPr>
                <w:rFonts w:ascii="Footlight MT Light" w:hAnsi="Footlight MT Light"/>
                <w:i/>
                <w:sz w:val="22"/>
              </w:rPr>
            </w:pPr>
            <w:r>
              <w:rPr>
                <w:rFonts w:ascii="Footlight MT Light" w:hAnsi="Footlight MT Light"/>
                <w:i/>
                <w:sz w:val="22"/>
              </w:rPr>
              <w:t>No.</w:t>
            </w:r>
          </w:p>
        </w:tc>
        <w:tc>
          <w:tcPr>
            <w:tcW w:w="3119" w:type="dxa"/>
            <w:tcBorders>
              <w:top w:val="double" w:color="auto" w:sz="6" w:space="0"/>
            </w:tcBorders>
          </w:tcPr>
          <w:p w14:paraId="7F1C31B0">
            <w:pPr>
              <w:jc w:val="center"/>
              <w:rPr>
                <w:rFonts w:ascii="Footlight MT Light" w:hAnsi="Footlight MT Light"/>
                <w:i/>
                <w:sz w:val="22"/>
                <w:lang w:val="id-ID"/>
              </w:rPr>
            </w:pPr>
            <w:r>
              <w:rPr>
                <w:rFonts w:ascii="Footlight MT Light" w:hAnsi="Footlight MT Light"/>
                <w:i/>
                <w:sz w:val="22"/>
                <w:lang w:val="id-ID"/>
              </w:rPr>
              <w:t>Jenis Barang</w:t>
            </w:r>
          </w:p>
        </w:tc>
        <w:tc>
          <w:tcPr>
            <w:tcW w:w="992" w:type="dxa"/>
            <w:tcBorders>
              <w:top w:val="double" w:color="auto" w:sz="6" w:space="0"/>
              <w:left w:val="nil"/>
            </w:tcBorders>
          </w:tcPr>
          <w:p w14:paraId="77AB2AD0">
            <w:pPr>
              <w:jc w:val="center"/>
              <w:rPr>
                <w:rFonts w:ascii="Footlight MT Light" w:hAnsi="Footlight MT Light"/>
                <w:i/>
                <w:sz w:val="22"/>
              </w:rPr>
            </w:pPr>
            <w:r>
              <w:rPr>
                <w:rFonts w:ascii="Footlight MT Light" w:hAnsi="Footlight MT Light"/>
                <w:i/>
                <w:sz w:val="22"/>
              </w:rPr>
              <w:t>Satuan Ukuran</w:t>
            </w:r>
          </w:p>
        </w:tc>
        <w:tc>
          <w:tcPr>
            <w:tcW w:w="1276" w:type="dxa"/>
            <w:tcBorders>
              <w:top w:val="double" w:color="auto" w:sz="6" w:space="0"/>
            </w:tcBorders>
          </w:tcPr>
          <w:p w14:paraId="7C9673C1">
            <w:pPr>
              <w:jc w:val="center"/>
              <w:rPr>
                <w:rFonts w:ascii="Footlight MT Light" w:hAnsi="Footlight MT Light"/>
                <w:i/>
                <w:sz w:val="22"/>
              </w:rPr>
            </w:pPr>
            <w:r>
              <w:rPr>
                <w:rFonts w:ascii="Footlight MT Light" w:hAnsi="Footlight MT Light"/>
                <w:i/>
                <w:sz w:val="22"/>
              </w:rPr>
              <w:t>Kuantitas</w:t>
            </w:r>
          </w:p>
        </w:tc>
        <w:tc>
          <w:tcPr>
            <w:tcW w:w="992" w:type="dxa"/>
            <w:tcBorders>
              <w:top w:val="double" w:color="auto" w:sz="6" w:space="0"/>
              <w:left w:val="nil"/>
            </w:tcBorders>
          </w:tcPr>
          <w:p w14:paraId="32E3BF9B">
            <w:pPr>
              <w:jc w:val="center"/>
              <w:rPr>
                <w:rFonts w:ascii="Footlight MT Light" w:hAnsi="Footlight MT Light"/>
                <w:i/>
                <w:sz w:val="22"/>
              </w:rPr>
            </w:pPr>
            <w:r>
              <w:rPr>
                <w:rFonts w:ascii="Footlight MT Light" w:hAnsi="Footlight MT Light"/>
                <w:i/>
                <w:sz w:val="22"/>
              </w:rPr>
              <w:t>Harga Satuan</w:t>
            </w:r>
          </w:p>
        </w:tc>
        <w:tc>
          <w:tcPr>
            <w:tcW w:w="992" w:type="dxa"/>
            <w:tcBorders>
              <w:top w:val="double" w:color="auto" w:sz="6" w:space="0"/>
              <w:right w:val="double" w:color="auto" w:sz="6" w:space="0"/>
            </w:tcBorders>
          </w:tcPr>
          <w:p w14:paraId="663A66F6">
            <w:pPr>
              <w:jc w:val="center"/>
              <w:rPr>
                <w:rFonts w:ascii="Footlight MT Light" w:hAnsi="Footlight MT Light"/>
                <w:i/>
                <w:sz w:val="22"/>
              </w:rPr>
            </w:pPr>
            <w:r>
              <w:rPr>
                <w:rFonts w:ascii="Footlight MT Light" w:hAnsi="Footlight MT Light"/>
                <w:i/>
                <w:sz w:val="22"/>
              </w:rPr>
              <w:t>Total Harga</w:t>
            </w:r>
            <w:r>
              <w:rPr>
                <w:rStyle w:val="27"/>
                <w:rFonts w:ascii="Footlight MT Light" w:hAnsi="Footlight MT Light"/>
                <w:i/>
                <w:sz w:val="22"/>
              </w:rPr>
              <w:footnoteReference w:id="0"/>
            </w:r>
          </w:p>
        </w:tc>
      </w:tr>
      <w:tr w14:paraId="052EBEF1">
        <w:tblPrEx>
          <w:tblCellMar>
            <w:top w:w="0" w:type="dxa"/>
            <w:left w:w="108" w:type="dxa"/>
            <w:bottom w:w="0" w:type="dxa"/>
            <w:right w:w="108" w:type="dxa"/>
          </w:tblCellMar>
        </w:tblPrEx>
        <w:tc>
          <w:tcPr>
            <w:tcW w:w="555" w:type="dxa"/>
            <w:tcBorders>
              <w:top w:val="single" w:color="auto" w:sz="6" w:space="0"/>
              <w:left w:val="double" w:color="auto" w:sz="6" w:space="0"/>
            </w:tcBorders>
          </w:tcPr>
          <w:p w14:paraId="5BA3CF53">
            <w:pPr>
              <w:rPr>
                <w:rFonts w:ascii="Footlight MT Light" w:hAnsi="Footlight MT Light"/>
                <w:sz w:val="22"/>
              </w:rPr>
            </w:pPr>
          </w:p>
        </w:tc>
        <w:tc>
          <w:tcPr>
            <w:tcW w:w="3119" w:type="dxa"/>
            <w:tcBorders>
              <w:top w:val="single" w:color="auto" w:sz="6" w:space="0"/>
              <w:left w:val="dotted" w:color="auto" w:sz="4" w:space="0"/>
              <w:bottom w:val="dotted" w:color="auto" w:sz="4" w:space="0"/>
              <w:right w:val="dotted" w:color="auto" w:sz="4" w:space="0"/>
            </w:tcBorders>
          </w:tcPr>
          <w:p w14:paraId="3655938C">
            <w:pPr>
              <w:rPr>
                <w:rFonts w:ascii="Footlight MT Light" w:hAnsi="Footlight MT Light"/>
                <w:sz w:val="22"/>
              </w:rPr>
            </w:pPr>
          </w:p>
        </w:tc>
        <w:tc>
          <w:tcPr>
            <w:tcW w:w="992" w:type="dxa"/>
            <w:tcBorders>
              <w:top w:val="single" w:color="auto" w:sz="6" w:space="0"/>
              <w:left w:val="nil"/>
            </w:tcBorders>
          </w:tcPr>
          <w:p w14:paraId="0C0A2706">
            <w:pPr>
              <w:rPr>
                <w:rFonts w:ascii="Footlight MT Light" w:hAnsi="Footlight MT Light"/>
                <w:sz w:val="22"/>
              </w:rPr>
            </w:pPr>
          </w:p>
        </w:tc>
        <w:tc>
          <w:tcPr>
            <w:tcW w:w="1276" w:type="dxa"/>
            <w:tcBorders>
              <w:top w:val="single" w:color="auto" w:sz="6" w:space="0"/>
              <w:left w:val="dotted" w:color="auto" w:sz="4" w:space="0"/>
              <w:bottom w:val="dotted" w:color="auto" w:sz="4" w:space="0"/>
              <w:right w:val="dotted" w:color="auto" w:sz="4" w:space="0"/>
            </w:tcBorders>
          </w:tcPr>
          <w:p w14:paraId="7C87B764">
            <w:pPr>
              <w:rPr>
                <w:rFonts w:ascii="Footlight MT Light" w:hAnsi="Footlight MT Light"/>
                <w:sz w:val="22"/>
              </w:rPr>
            </w:pPr>
          </w:p>
        </w:tc>
        <w:tc>
          <w:tcPr>
            <w:tcW w:w="992" w:type="dxa"/>
            <w:tcBorders>
              <w:top w:val="single" w:color="auto" w:sz="6" w:space="0"/>
              <w:left w:val="nil"/>
              <w:bottom w:val="dotted" w:color="auto" w:sz="4" w:space="0"/>
              <w:right w:val="dotted" w:color="auto" w:sz="4" w:space="0"/>
            </w:tcBorders>
          </w:tcPr>
          <w:p w14:paraId="7D936997">
            <w:pPr>
              <w:jc w:val="center"/>
              <w:rPr>
                <w:rFonts w:ascii="Footlight MT Light" w:hAnsi="Footlight MT Light"/>
                <w:sz w:val="22"/>
              </w:rPr>
            </w:pPr>
          </w:p>
        </w:tc>
        <w:tc>
          <w:tcPr>
            <w:tcW w:w="992" w:type="dxa"/>
            <w:tcBorders>
              <w:top w:val="single" w:color="auto" w:sz="6" w:space="0"/>
              <w:left w:val="nil"/>
              <w:right w:val="double" w:color="auto" w:sz="6" w:space="0"/>
            </w:tcBorders>
          </w:tcPr>
          <w:p w14:paraId="1B46C636">
            <w:pPr>
              <w:jc w:val="center"/>
              <w:rPr>
                <w:rFonts w:ascii="Footlight MT Light" w:hAnsi="Footlight MT Light"/>
                <w:sz w:val="22"/>
              </w:rPr>
            </w:pPr>
          </w:p>
        </w:tc>
      </w:tr>
      <w:tr w14:paraId="74E15E69">
        <w:tblPrEx>
          <w:tblCellMar>
            <w:top w:w="0" w:type="dxa"/>
            <w:left w:w="108" w:type="dxa"/>
            <w:bottom w:w="0" w:type="dxa"/>
            <w:right w:w="108" w:type="dxa"/>
          </w:tblCellMar>
        </w:tblPrEx>
        <w:tc>
          <w:tcPr>
            <w:tcW w:w="555" w:type="dxa"/>
            <w:tcBorders>
              <w:top w:val="dotted" w:color="auto" w:sz="4" w:space="0"/>
              <w:left w:val="double" w:color="auto" w:sz="6" w:space="0"/>
              <w:bottom w:val="double" w:color="auto" w:sz="4" w:space="0"/>
            </w:tcBorders>
          </w:tcPr>
          <w:p w14:paraId="5D0C17AB">
            <w:pPr>
              <w:rPr>
                <w:rFonts w:ascii="Footlight MT Light" w:hAnsi="Footlight MT Light"/>
                <w:sz w:val="22"/>
              </w:rPr>
            </w:pPr>
          </w:p>
        </w:tc>
        <w:tc>
          <w:tcPr>
            <w:tcW w:w="3119" w:type="dxa"/>
            <w:tcBorders>
              <w:top w:val="dotted" w:color="auto" w:sz="4" w:space="0"/>
              <w:left w:val="dotted" w:color="auto" w:sz="4" w:space="0"/>
              <w:bottom w:val="double" w:color="auto" w:sz="4" w:space="0"/>
              <w:right w:val="dotted" w:color="auto" w:sz="4" w:space="0"/>
            </w:tcBorders>
          </w:tcPr>
          <w:p w14:paraId="33F4E7C5">
            <w:pPr>
              <w:rPr>
                <w:rFonts w:ascii="Footlight MT Light" w:hAnsi="Footlight MT Light"/>
                <w:sz w:val="22"/>
              </w:rPr>
            </w:pPr>
          </w:p>
        </w:tc>
        <w:tc>
          <w:tcPr>
            <w:tcW w:w="992" w:type="dxa"/>
            <w:tcBorders>
              <w:top w:val="dotted" w:color="auto" w:sz="4" w:space="0"/>
              <w:left w:val="nil"/>
              <w:bottom w:val="double" w:color="auto" w:sz="4" w:space="0"/>
            </w:tcBorders>
          </w:tcPr>
          <w:p w14:paraId="556C3294">
            <w:pPr>
              <w:rPr>
                <w:rFonts w:ascii="Footlight MT Light" w:hAnsi="Footlight MT Light"/>
                <w:sz w:val="22"/>
              </w:rPr>
            </w:pPr>
          </w:p>
        </w:tc>
        <w:tc>
          <w:tcPr>
            <w:tcW w:w="1276" w:type="dxa"/>
            <w:tcBorders>
              <w:top w:val="dotted" w:color="auto" w:sz="4" w:space="0"/>
              <w:left w:val="dotted" w:color="auto" w:sz="4" w:space="0"/>
              <w:bottom w:val="double" w:color="auto" w:sz="4" w:space="0"/>
              <w:right w:val="dotted" w:color="auto" w:sz="4" w:space="0"/>
            </w:tcBorders>
          </w:tcPr>
          <w:p w14:paraId="32DD3294">
            <w:pPr>
              <w:rPr>
                <w:rFonts w:ascii="Footlight MT Light" w:hAnsi="Footlight MT Light"/>
                <w:sz w:val="22"/>
              </w:rPr>
            </w:pPr>
          </w:p>
        </w:tc>
        <w:tc>
          <w:tcPr>
            <w:tcW w:w="992" w:type="dxa"/>
            <w:tcBorders>
              <w:top w:val="dotted" w:color="auto" w:sz="4" w:space="0"/>
              <w:left w:val="nil"/>
              <w:bottom w:val="double" w:color="auto" w:sz="4" w:space="0"/>
              <w:right w:val="dotted" w:color="auto" w:sz="4" w:space="0"/>
            </w:tcBorders>
          </w:tcPr>
          <w:p w14:paraId="6AEA374C">
            <w:pPr>
              <w:jc w:val="center"/>
              <w:rPr>
                <w:rFonts w:ascii="Footlight MT Light" w:hAnsi="Footlight MT Light"/>
                <w:sz w:val="22"/>
              </w:rPr>
            </w:pPr>
          </w:p>
        </w:tc>
        <w:tc>
          <w:tcPr>
            <w:tcW w:w="992" w:type="dxa"/>
            <w:tcBorders>
              <w:top w:val="dotted" w:color="auto" w:sz="4" w:space="0"/>
              <w:left w:val="nil"/>
              <w:bottom w:val="double" w:color="auto" w:sz="4" w:space="0"/>
              <w:right w:val="double" w:color="auto" w:sz="6" w:space="0"/>
            </w:tcBorders>
          </w:tcPr>
          <w:p w14:paraId="36584F27">
            <w:pPr>
              <w:jc w:val="center"/>
              <w:rPr>
                <w:rFonts w:ascii="Footlight MT Light" w:hAnsi="Footlight MT Light"/>
                <w:sz w:val="22"/>
              </w:rPr>
            </w:pPr>
          </w:p>
        </w:tc>
      </w:tr>
    </w:tbl>
    <w:p w14:paraId="04EFDAC8">
      <w:pPr>
        <w:autoSpaceDE w:val="0"/>
        <w:autoSpaceDN w:val="0"/>
        <w:adjustRightInd w:val="0"/>
        <w:rPr>
          <w:rFonts w:ascii="Footlight MT Light" w:hAnsi="Footlight MT Light"/>
          <w:sz w:val="22"/>
          <w:lang w:val="nl-NL"/>
        </w:rPr>
      </w:pPr>
    </w:p>
    <w:p w14:paraId="00A8EF38">
      <w:pPr>
        <w:numPr>
          <w:ilvl w:val="0"/>
          <w:numId w:val="131"/>
        </w:numPr>
        <w:autoSpaceDE w:val="0"/>
        <w:autoSpaceDN w:val="0"/>
        <w:adjustRightInd w:val="0"/>
        <w:rPr>
          <w:rFonts w:ascii="Footlight MT Light" w:hAnsi="Footlight MT Light"/>
          <w:sz w:val="22"/>
          <w:lang w:val="nl-NL"/>
        </w:rPr>
      </w:pPr>
      <w:r>
        <w:rPr>
          <w:rFonts w:ascii="Footlight MT Light" w:hAnsi="Footlight MT Light"/>
          <w:sz w:val="22"/>
          <w:u w:val="single"/>
          <w:lang w:val="nl-NL"/>
        </w:rPr>
        <w:t xml:space="preserve">Tanggal </w:t>
      </w:r>
      <w:r>
        <w:rPr>
          <w:rFonts w:ascii="Footlight MT Light" w:hAnsi="Footlight MT Light"/>
          <w:sz w:val="22"/>
          <w:u w:val="single"/>
          <w:lang w:val="id-ID"/>
        </w:rPr>
        <w:t xml:space="preserve">barang diterima </w:t>
      </w:r>
      <w:r>
        <w:rPr>
          <w:rFonts w:ascii="Footlight MT Light" w:hAnsi="Footlight MT Light"/>
          <w:sz w:val="22"/>
          <w:lang w:val="nl-NL"/>
        </w:rPr>
        <w:t>: __________;</w:t>
      </w:r>
      <w:r>
        <w:rPr>
          <w:rFonts w:ascii="Footlight MT Light" w:hAnsi="Footlight MT Light"/>
          <w:i/>
          <w:sz w:val="22"/>
          <w:lang w:val="nl-NL"/>
        </w:rPr>
        <w:t xml:space="preserve"> </w:t>
      </w:r>
    </w:p>
    <w:p w14:paraId="227E5EA5">
      <w:pPr>
        <w:numPr>
          <w:ilvl w:val="0"/>
          <w:numId w:val="131"/>
        </w:numPr>
        <w:autoSpaceDE w:val="0"/>
        <w:autoSpaceDN w:val="0"/>
        <w:adjustRightInd w:val="0"/>
        <w:rPr>
          <w:rFonts w:ascii="Footlight MT Light" w:hAnsi="Footlight MT Light"/>
          <w:sz w:val="22"/>
          <w:lang w:val="nl-NL"/>
        </w:rPr>
      </w:pPr>
      <w:r>
        <w:rPr>
          <w:rFonts w:ascii="Footlight MT Light" w:hAnsi="Footlight MT Light"/>
          <w:sz w:val="22"/>
          <w:u w:val="single"/>
          <w:lang w:val="nl-NL"/>
        </w:rPr>
        <w:t>Syarat-syarat pekerjaan</w:t>
      </w:r>
      <w:r>
        <w:rPr>
          <w:rFonts w:ascii="Footlight MT Light" w:hAnsi="Footlight MT Light"/>
          <w:sz w:val="22"/>
          <w:u w:val="single"/>
          <w:lang w:val="id-ID"/>
        </w:rPr>
        <w:t xml:space="preserve"> </w:t>
      </w:r>
      <w:r>
        <w:rPr>
          <w:rFonts w:ascii="Footlight MT Light" w:hAnsi="Footlight MT Light"/>
          <w:sz w:val="22"/>
          <w:lang w:val="nl-NL"/>
        </w:rPr>
        <w:t>: sesuai dengan persyaratan dan ketentuan Kontrak;</w:t>
      </w:r>
    </w:p>
    <w:p w14:paraId="09CEB28B">
      <w:pPr>
        <w:numPr>
          <w:ilvl w:val="0"/>
          <w:numId w:val="131"/>
        </w:numPr>
        <w:autoSpaceDE w:val="0"/>
        <w:autoSpaceDN w:val="0"/>
        <w:adjustRightInd w:val="0"/>
        <w:rPr>
          <w:rFonts w:ascii="Footlight MT Light" w:hAnsi="Footlight MT Light"/>
          <w:sz w:val="22"/>
          <w:lang w:val="nl-NL"/>
        </w:rPr>
      </w:pPr>
      <w:r>
        <w:rPr>
          <w:rFonts w:ascii="Footlight MT Light" w:hAnsi="Footlight MT Light"/>
          <w:sz w:val="22"/>
          <w:u w:val="single"/>
          <w:lang w:val="nl-NL"/>
        </w:rPr>
        <w:t>Waktu penyelesaian</w:t>
      </w:r>
      <w:r>
        <w:rPr>
          <w:rFonts w:ascii="Footlight MT Light" w:hAnsi="Footlight MT Light"/>
          <w:sz w:val="22"/>
          <w:u w:val="single"/>
          <w:lang w:val="id-ID"/>
        </w:rPr>
        <w:t xml:space="preserve"> </w:t>
      </w:r>
      <w:r>
        <w:rPr>
          <w:rFonts w:ascii="Footlight MT Light" w:hAnsi="Footlight MT Light"/>
          <w:sz w:val="22"/>
          <w:lang w:val="nl-NL"/>
        </w:rPr>
        <w:t>: selama ___ (__________) hari kalender/bulan/tahun dan pekerjaan harus sudah selesai pada tanggal __________</w:t>
      </w:r>
    </w:p>
    <w:p w14:paraId="0E260C37">
      <w:pPr>
        <w:numPr>
          <w:ilvl w:val="0"/>
          <w:numId w:val="131"/>
        </w:numPr>
        <w:autoSpaceDE w:val="0"/>
        <w:autoSpaceDN w:val="0"/>
        <w:adjustRightInd w:val="0"/>
        <w:rPr>
          <w:rFonts w:ascii="Footlight MT Light" w:hAnsi="Footlight MT Light"/>
          <w:sz w:val="22"/>
          <w:lang w:val="nl-NL"/>
        </w:rPr>
      </w:pPr>
      <w:r>
        <w:rPr>
          <w:rFonts w:ascii="Footlight MT Light" w:hAnsi="Footlight MT Light"/>
          <w:sz w:val="22"/>
          <w:lang w:val="id-ID"/>
        </w:rPr>
        <w:t>Alamat pengiriman barang : __________________________________</w:t>
      </w:r>
    </w:p>
    <w:p w14:paraId="34245436">
      <w:pPr>
        <w:numPr>
          <w:ilvl w:val="0"/>
          <w:numId w:val="131"/>
        </w:numPr>
        <w:autoSpaceDE w:val="0"/>
        <w:autoSpaceDN w:val="0"/>
        <w:adjustRightInd w:val="0"/>
        <w:rPr>
          <w:rFonts w:ascii="Footlight MT Light" w:hAnsi="Footlight MT Light"/>
          <w:sz w:val="22"/>
          <w:lang w:val="nl-NL"/>
        </w:rPr>
      </w:pPr>
      <w:r>
        <w:rPr>
          <w:rFonts w:ascii="Footlight MT Light" w:hAnsi="Footlight MT Light"/>
          <w:sz w:val="22"/>
          <w:u w:val="single"/>
          <w:lang w:val="id-ID"/>
        </w:rPr>
        <w:t>Sanksi</w:t>
      </w:r>
      <w:r>
        <w:rPr>
          <w:rFonts w:ascii="Footlight MT Light" w:hAnsi="Footlight MT Light"/>
          <w:sz w:val="22"/>
          <w:lang w:val="nl-NL"/>
        </w:rPr>
        <w:t xml:space="preserve">: Terhadap keterlambatan penyelesaian pekerjaan, Surat Perjanjian Pengadaan dan pembayaran kepada penyedia dapat dihentikan sesuai </w:t>
      </w:r>
      <w:r>
        <w:rPr>
          <w:rFonts w:ascii="Footlight MT Light" w:hAnsi="Footlight MT Light"/>
          <w:sz w:val="22"/>
          <w:lang w:val="id-ID"/>
        </w:rPr>
        <w:t>ketentuan</w:t>
      </w:r>
      <w:r>
        <w:rPr>
          <w:rFonts w:ascii="Footlight MT Light" w:hAnsi="Footlight MT Light"/>
          <w:sz w:val="22"/>
        </w:rPr>
        <w:t>.</w:t>
      </w:r>
      <w:r>
        <w:rPr>
          <w:rFonts w:ascii="Footlight MT Light" w:hAnsi="Footlight MT Light"/>
          <w:sz w:val="22"/>
          <w:lang w:val="nl-NL"/>
        </w:rPr>
        <w:t xml:space="preserve"> </w:t>
      </w:r>
    </w:p>
    <w:p w14:paraId="70BF6F9C">
      <w:pPr>
        <w:autoSpaceDE w:val="0"/>
        <w:autoSpaceDN w:val="0"/>
        <w:adjustRightInd w:val="0"/>
        <w:ind w:left="720"/>
        <w:rPr>
          <w:rFonts w:ascii="Footlight MT Light" w:hAnsi="Footlight MT Light"/>
          <w:sz w:val="22"/>
          <w:lang w:val="nl-NL"/>
        </w:rPr>
      </w:pPr>
    </w:p>
    <w:p w14:paraId="07B5E345">
      <w:pPr>
        <w:spacing w:before="60"/>
        <w:rPr>
          <w:rFonts w:ascii="Footlight MT Light" w:hAnsi="Footlight MT Light"/>
          <w:sz w:val="22"/>
          <w:lang w:val="id-ID"/>
        </w:rPr>
      </w:pPr>
      <w:r>
        <w:rPr>
          <w:rFonts w:ascii="Footlight MT Light" w:hAnsi="Footlight MT Light" w:cs="Arial"/>
          <w:i/>
          <w:iCs/>
          <w:color w:val="222222"/>
          <w:sz w:val="22"/>
          <w:shd w:val="clear" w:color="auto" w:fill="FFFFFF"/>
        </w:rPr>
        <w:t>_____[tempat], __[tanggal] ____[bulan] __[tahun]</w:t>
      </w:r>
    </w:p>
    <w:p w14:paraId="67DC7F24">
      <w:pPr>
        <w:spacing w:before="60"/>
        <w:rPr>
          <w:rFonts w:ascii="Footlight MT Light" w:hAnsi="Footlight MT Light"/>
          <w:i/>
          <w:sz w:val="22"/>
          <w:lang w:val="id-ID"/>
        </w:rPr>
      </w:pPr>
      <w:r>
        <w:rPr>
          <w:rFonts w:ascii="Footlight MT Light" w:hAnsi="Footlight MT Light"/>
          <w:sz w:val="22"/>
          <w:lang w:val="id-ID"/>
        </w:rPr>
        <w:t>Untuk dan atas nama __________</w:t>
      </w:r>
    </w:p>
    <w:p w14:paraId="1106874F">
      <w:pPr>
        <w:spacing w:before="60"/>
        <w:rPr>
          <w:rFonts w:ascii="Footlight MT Light" w:hAnsi="Footlight MT Light"/>
          <w:sz w:val="22"/>
          <w:lang w:val="zh-CN"/>
        </w:rPr>
      </w:pPr>
      <w:r>
        <w:rPr>
          <w:rFonts w:ascii="Footlight MT Light" w:hAnsi="Footlight MT Light"/>
          <w:sz w:val="22"/>
          <w:lang w:val="zh-CN"/>
        </w:rPr>
        <w:t>Pelaksana Teknis/Kaur</w:t>
      </w:r>
    </w:p>
    <w:p w14:paraId="48D7283C">
      <w:pPr>
        <w:spacing w:before="120" w:after="120"/>
        <w:ind w:left="425" w:hanging="425"/>
        <w:rPr>
          <w:rFonts w:ascii="Footlight MT Light" w:hAnsi="Footlight MT Light"/>
          <w:sz w:val="22"/>
          <w:lang w:val="id-ID"/>
        </w:rPr>
      </w:pPr>
      <w:r>
        <w:rPr>
          <w:rFonts w:ascii="Footlight MT Light" w:hAnsi="Footlight MT Light"/>
          <w:i/>
          <w:sz w:val="22"/>
          <w:lang w:val="id-ID"/>
        </w:rPr>
        <w:t>[tanda tangan]</w:t>
      </w:r>
    </w:p>
    <w:p w14:paraId="12C7F2A1">
      <w:pPr>
        <w:spacing w:before="60"/>
        <w:rPr>
          <w:rFonts w:ascii="Footlight MT Light" w:hAnsi="Footlight MT Light"/>
          <w:sz w:val="22"/>
          <w:u w:val="single"/>
          <w:lang w:val="id-ID"/>
        </w:rPr>
      </w:pPr>
      <w:r>
        <w:rPr>
          <w:rFonts w:ascii="Footlight MT Light" w:hAnsi="Footlight MT Light"/>
          <w:i/>
          <w:sz w:val="22"/>
          <w:u w:val="single"/>
          <w:lang w:val="id-ID"/>
        </w:rPr>
        <w:t>[nama lengkap]</w:t>
      </w:r>
    </w:p>
    <w:p w14:paraId="1BB3C9F5">
      <w:pPr>
        <w:spacing w:before="60"/>
        <w:rPr>
          <w:rFonts w:ascii="Footlight MT Light" w:hAnsi="Footlight MT Light"/>
          <w:i/>
          <w:sz w:val="22"/>
          <w:lang w:val="id-ID"/>
        </w:rPr>
      </w:pPr>
      <w:r>
        <w:rPr>
          <w:rFonts w:ascii="Footlight MT Light" w:hAnsi="Footlight MT Light"/>
          <w:i/>
          <w:sz w:val="22"/>
          <w:lang w:val="id-ID"/>
        </w:rPr>
        <w:t>[jabatan]</w:t>
      </w:r>
    </w:p>
    <w:p w14:paraId="5B577536">
      <w:pPr>
        <w:spacing w:before="60"/>
        <w:rPr>
          <w:rFonts w:ascii="Footlight MT Light" w:hAnsi="Footlight MT Light"/>
          <w:sz w:val="22"/>
          <w:lang w:val="id-ID"/>
        </w:rPr>
      </w:pPr>
    </w:p>
    <w:p w14:paraId="22988820">
      <w:pPr>
        <w:spacing w:before="60"/>
        <w:rPr>
          <w:rFonts w:ascii="Footlight MT Light" w:hAnsi="Footlight MT Light"/>
          <w:b/>
          <w:sz w:val="22"/>
          <w:lang w:val="id-ID"/>
        </w:rPr>
      </w:pPr>
      <w:r>
        <w:rPr>
          <w:rFonts w:ascii="Footlight MT Light" w:hAnsi="Footlight MT Light"/>
          <w:b/>
          <w:sz w:val="22"/>
          <w:lang w:val="id-ID"/>
        </w:rPr>
        <w:t>Menerima dan menyetujui:</w:t>
      </w:r>
    </w:p>
    <w:p w14:paraId="50AAE873">
      <w:pPr>
        <w:spacing w:before="60"/>
        <w:rPr>
          <w:rFonts w:ascii="Footlight MT Light" w:hAnsi="Footlight MT Light"/>
          <w:sz w:val="22"/>
          <w:lang w:val="id-ID"/>
        </w:rPr>
      </w:pPr>
    </w:p>
    <w:p w14:paraId="47A45FCA">
      <w:pPr>
        <w:spacing w:before="60"/>
        <w:rPr>
          <w:rFonts w:ascii="Footlight MT Light" w:hAnsi="Footlight MT Light"/>
          <w:i/>
          <w:sz w:val="22"/>
          <w:lang w:val="id-ID"/>
        </w:rPr>
      </w:pPr>
      <w:r>
        <w:rPr>
          <w:rFonts w:ascii="Footlight MT Light" w:hAnsi="Footlight MT Light"/>
          <w:sz w:val="22"/>
          <w:lang w:val="id-ID"/>
        </w:rPr>
        <w:t>Untuk dan atas nama __________</w:t>
      </w:r>
      <w:r>
        <w:rPr>
          <w:rFonts w:ascii="Footlight MT Light" w:hAnsi="Footlight MT Light"/>
          <w:i/>
          <w:sz w:val="22"/>
          <w:lang w:val="id-ID"/>
        </w:rPr>
        <w:t>[nama Penyedia]</w:t>
      </w:r>
    </w:p>
    <w:p w14:paraId="5BDBB2C2">
      <w:pPr>
        <w:spacing w:before="120" w:after="120"/>
        <w:ind w:left="425" w:hanging="425"/>
        <w:rPr>
          <w:rFonts w:ascii="Footlight MT Light" w:hAnsi="Footlight MT Light"/>
          <w:sz w:val="22"/>
          <w:lang w:val="id-ID"/>
        </w:rPr>
      </w:pPr>
      <w:r>
        <w:rPr>
          <w:rFonts w:ascii="Footlight MT Light" w:hAnsi="Footlight MT Light"/>
          <w:i/>
          <w:sz w:val="22"/>
          <w:lang w:val="id-ID"/>
        </w:rPr>
        <w:t>[tanda tangan]</w:t>
      </w:r>
    </w:p>
    <w:p w14:paraId="5227B464">
      <w:pPr>
        <w:spacing w:before="60"/>
        <w:rPr>
          <w:rFonts w:ascii="Footlight MT Light" w:hAnsi="Footlight MT Light"/>
          <w:sz w:val="22"/>
          <w:u w:val="single"/>
          <w:lang w:val="id-ID"/>
        </w:rPr>
      </w:pPr>
      <w:r>
        <w:rPr>
          <w:rFonts w:ascii="Footlight MT Light" w:hAnsi="Footlight MT Light"/>
          <w:i/>
          <w:sz w:val="22"/>
          <w:u w:val="single"/>
          <w:lang w:val="id-ID"/>
        </w:rPr>
        <w:t>[nama lengkap wakil sah badan usaha]</w:t>
      </w:r>
    </w:p>
    <w:p w14:paraId="58403C90">
      <w:pPr>
        <w:spacing w:before="60"/>
        <w:rPr>
          <w:rFonts w:ascii="Footlight MT Light" w:hAnsi="Footlight MT Light"/>
          <w:i/>
          <w:sz w:val="22"/>
          <w:lang w:val="id-ID"/>
        </w:rPr>
      </w:pPr>
      <w:r>
        <w:rPr>
          <w:rFonts w:ascii="Footlight MT Light" w:hAnsi="Footlight MT Light"/>
          <w:i/>
          <w:sz w:val="22"/>
          <w:lang w:val="id-ID"/>
        </w:rPr>
        <w:t>[jabatan]</w:t>
      </w:r>
    </w:p>
    <w:p w14:paraId="4C3FDB91">
      <w:pPr>
        <w:rPr>
          <w:rFonts w:ascii="Footlight MT Light" w:hAnsi="Footlight MT Light"/>
          <w:lang w:val="id-ID"/>
        </w:rPr>
      </w:pPr>
    </w:p>
    <w:sectPr>
      <w:pgSz w:w="12247" w:h="18711"/>
      <w:pgMar w:top="1699" w:right="1411" w:bottom="1411" w:left="1411" w:header="677" w:footer="1080" w:gutter="0"/>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Footlight MT Light">
    <w:panose1 w:val="0204060206030A020304"/>
    <w:charset w:val="00"/>
    <w:family w:val="roman"/>
    <w:pitch w:val="default"/>
    <w:sig w:usb0="00000003" w:usb1="00000000" w:usb2="00000000" w:usb3="00000000" w:csb0="20000001" w:csb1="00000000"/>
  </w:font>
  <w:font w:name="Gentium Basic">
    <w:altName w:val="Times New Roman"/>
    <w:panose1 w:val="00000000000000000000"/>
    <w:charset w:val="00"/>
    <w:family w:val="auto"/>
    <w:pitch w:val="default"/>
    <w:sig w:usb0="00000000" w:usb1="00000000" w:usb2="00000000" w:usb3="00000000" w:csb0="00000001" w:csb1="00000000"/>
  </w:font>
  <w:font w:name="Bookman Old Style">
    <w:panose1 w:val="02050604050505020204"/>
    <w:charset w:val="00"/>
    <w:family w:val="roman"/>
    <w:pitch w:val="default"/>
    <w:sig w:usb0="00000287" w:usb1="00000000" w:usb2="00000000" w:usb3="00000000" w:csb0="2000009F" w:csb1="DFD7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BookmanOldStyle">
    <w:altName w:val="Bookman Old Style"/>
    <w:panose1 w:val="00000000000000000000"/>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Bahnschrift">
    <w:panose1 w:val="020B0502040204020203"/>
    <w:charset w:val="00"/>
    <w:family w:val="auto"/>
    <w:pitch w:val="default"/>
    <w:sig w:usb0="A00002C7" w:usb1="00000002" w:usb2="00000000" w:usb3="00000000" w:csb0="2000019F" w:csb1="00000000"/>
  </w:font>
  <w:font w:name="Bahnschrift Light">
    <w:panose1 w:val="020B0502040204020203"/>
    <w:charset w:val="00"/>
    <w:family w:val="auto"/>
    <w:pitch w:val="default"/>
    <w:sig w:usb0="A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9A624">
    <w:pPr>
      <w:pStyle w:val="26"/>
      <w:jc w:val="center"/>
      <w:rPr>
        <w:rFonts w:ascii="Footlight MT Light" w:hAnsi="Footlight MT Light"/>
        <w:sz w:val="20"/>
        <w:szCs w:val="18"/>
        <w:lang w:val="nl-NL"/>
      </w:rPr>
    </w:pPr>
  </w:p>
  <w:p w14:paraId="47E9CB1C">
    <w:pPr>
      <w:pStyle w:val="26"/>
      <w:jc w:val="center"/>
      <w:rPr>
        <w:rFonts w:ascii="Footlight MT Light" w:hAnsi="Footlight MT Light"/>
        <w:sz w:val="20"/>
        <w:szCs w:val="18"/>
        <w:lang w:val="nl-NL"/>
      </w:rPr>
    </w:pPr>
    <w:r>
      <w:rPr>
        <w:rFonts w:ascii="Footlight MT Light" w:hAnsi="Footlight MT Light"/>
        <w:sz w:val="20"/>
        <w:szCs w:val="18"/>
        <w:lang w:val="nl-NL"/>
      </w:rPr>
      <w:t xml:space="preserve">Standar Dokumen Lelang Kalurahan </w:t>
    </w:r>
  </w:p>
  <w:p w14:paraId="01B111A0">
    <w:pPr>
      <w:pStyle w:val="26"/>
      <w:jc w:val="center"/>
      <w:rPr>
        <w:rFonts w:ascii="Footlight MT Light" w:hAnsi="Footlight MT Light"/>
        <w:sz w:val="20"/>
        <w:szCs w:val="18"/>
        <w:lang w:val="nl-NL"/>
      </w:rPr>
    </w:pPr>
    <w:r>
      <w:rPr>
        <w:rFonts w:ascii="Footlight MT Light" w:hAnsi="Footlight MT Light"/>
        <w:sz w:val="20"/>
        <w:szCs w:val="18"/>
        <w:lang w:val="nl-NL"/>
      </w:rPr>
      <w:t>Pengadaan Barang / Jasa Lainnya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01EE0">
    <w:pPr>
      <w:pStyle w:val="26"/>
      <w:tabs>
        <w:tab w:val="right" w:pos="9923"/>
        <w:tab w:val="clear" w:pos="4320"/>
        <w:tab w:val="clear" w:pos="864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0C887">
    <w:pPr>
      <w:pStyle w:val="26"/>
      <w:tabs>
        <w:tab w:val="right" w:pos="12900"/>
        <w:tab w:val="clear" w:pos="4320"/>
        <w:tab w:val="clear" w:pos="8640"/>
      </w:tabs>
      <w:jc w:val="center"/>
      <w:rPr>
        <w:lang w:val="id-ID"/>
      </w:rPr>
    </w:pPr>
    <w:r>
      <w:rPr>
        <w:lang w:val="id-ID"/>
      </w:rPr>
      <w:t xml:space="preserve">Standar Dokumen Pemilihan </w:t>
    </w:r>
  </w:p>
  <w:p w14:paraId="1BE9A7AE">
    <w:pPr>
      <w:pStyle w:val="26"/>
      <w:tabs>
        <w:tab w:val="right" w:pos="12900"/>
        <w:tab w:val="clear" w:pos="4320"/>
        <w:tab w:val="clear" w:pos="8640"/>
      </w:tabs>
      <w:jc w:val="center"/>
      <w:rPr>
        <w:lang w:val="id-ID"/>
      </w:rPr>
    </w:pPr>
    <w:r>
      <w:rPr>
        <w:lang w:val="id-ID"/>
      </w:rPr>
      <w:t>Pengadaan Barang</w:t>
    </w:r>
  </w:p>
  <w:p w14:paraId="6DD2805F">
    <w:pPr>
      <w:pStyle w:val="26"/>
      <w:tabs>
        <w:tab w:val="right" w:pos="9923"/>
        <w:tab w:val="clear" w:pos="4320"/>
        <w:tab w:val="clear" w:pos="8640"/>
      </w:tabs>
      <w:jc w:val="center"/>
      <w:rPr>
        <w:lang w:val="nl-NL"/>
      </w:rPr>
    </w:pPr>
    <w:r>
      <w:rPr>
        <w:lang w:val="sv-SE"/>
      </w:rPr>
      <w:t>(dengan Prakualifikasi)</w:t>
    </w:r>
  </w:p>
  <w:p w14:paraId="3F93A543">
    <w:pPr>
      <w:pStyle w:val="26"/>
      <w:jc w:val="center"/>
      <w:rPr>
        <w:lang w:val="sv-S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10D38">
    <w:pPr>
      <w:pStyle w:val="26"/>
      <w:tabs>
        <w:tab w:val="right" w:pos="12900"/>
        <w:tab w:val="clear" w:pos="4320"/>
        <w:tab w:val="clear" w:pos="8640"/>
      </w:tabs>
      <w:jc w:val="center"/>
      <w:rPr>
        <w:lang w:val="id-ID"/>
      </w:rPr>
    </w:pPr>
    <w:r>
      <w:rPr>
        <w:lang w:val="id-ID"/>
      </w:rPr>
      <w:t>Standar</w:t>
    </w:r>
    <w:r>
      <w:rPr>
        <w:lang w:val="sv-SE"/>
      </w:rPr>
      <w:t xml:space="preserve"> Dokumen Pemilihan</w:t>
    </w:r>
  </w:p>
  <w:p w14:paraId="5174F370">
    <w:pPr>
      <w:pStyle w:val="26"/>
      <w:tabs>
        <w:tab w:val="right" w:pos="12900"/>
        <w:tab w:val="clear" w:pos="4320"/>
        <w:tab w:val="clear" w:pos="8640"/>
      </w:tabs>
      <w:jc w:val="center"/>
      <w:rPr>
        <w:lang w:val="id-ID"/>
      </w:rPr>
    </w:pPr>
    <w:r>
      <w:rPr>
        <w:lang w:val="id-ID"/>
      </w:rPr>
      <w:t>Pengadaan Barang</w:t>
    </w:r>
  </w:p>
  <w:p w14:paraId="0EABDE37">
    <w:pPr>
      <w:pStyle w:val="26"/>
      <w:tabs>
        <w:tab w:val="right" w:pos="9923"/>
        <w:tab w:val="clear" w:pos="4320"/>
        <w:tab w:val="clear" w:pos="8640"/>
      </w:tabs>
      <w:jc w:val="center"/>
      <w:rPr>
        <w:lang w:val="nl-NL"/>
      </w:rPr>
    </w:pPr>
    <w:r>
      <w:rPr>
        <w:lang w:val="sv-SE"/>
      </w:rPr>
      <w:t xml:space="preserve">(dengan </w:t>
    </w:r>
    <w:r>
      <w:rPr>
        <w:lang w:val="id-ID"/>
      </w:rPr>
      <w:t>Prak</w:t>
    </w:r>
    <w:r>
      <w:rPr>
        <w:lang w:val="sv-SE"/>
      </w:rPr>
      <w:t>ualifikasi)</w:t>
    </w:r>
  </w:p>
  <w:p w14:paraId="7278A53E">
    <w:pPr>
      <w:pStyle w:val="26"/>
      <w:jc w:val="center"/>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2B754D5">
      <w:pPr>
        <w:pStyle w:val="28"/>
        <w:tabs>
          <w:tab w:val="left" w:pos="270"/>
        </w:tabs>
        <w:ind w:left="270" w:hanging="270"/>
        <w:rPr>
          <w:lang w:val="sv-SE"/>
        </w:rPr>
      </w:pPr>
      <w:r>
        <w:rPr>
          <w:rStyle w:val="27"/>
        </w:rPr>
        <w:footnoteRef/>
      </w:r>
      <w:r>
        <w:rPr>
          <w:lang w:val="sv-SE"/>
        </w:rPr>
        <w:t xml:space="preserve"> </w:t>
      </w:r>
      <w:r>
        <w:rPr>
          <w:lang w:val="sv-SE"/>
        </w:rPr>
        <w:tab/>
      </w:r>
      <w:r>
        <w:rPr>
          <w:lang w:val="sv-SE"/>
        </w:rPr>
        <w:t>Semua jenis harga yang tercantum dalam Daftar Kuantitas dan Harga adalah harga sebelum PPN (Pajak Pertambahan Nilai).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6FD72">
    <w:pPr>
      <w:pStyle w:val="29"/>
      <w:ind w:left="-567"/>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74E75">
    <w:pPr>
      <w:pStyle w:val="29"/>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40</w:t>
    </w:r>
    <w:r>
      <w:rPr>
        <w:sz w:val="20"/>
        <w:szCs w:val="20"/>
      </w:rPr>
      <w:fldChar w:fldCharType="end"/>
    </w:r>
  </w:p>
  <w:p w14:paraId="03C9A0E5">
    <w:pPr>
      <w:pStyle w:val="29"/>
      <w:ind w:left="-567"/>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45592">
    <w:pPr>
      <w:pStyle w:val="29"/>
      <w:tabs>
        <w:tab w:val="right" w:pos="79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264DC">
    <w:pPr>
      <w:pStyle w:val="29"/>
      <w:jc w:val="right"/>
    </w:pPr>
    <w:r>
      <w:fldChar w:fldCharType="begin"/>
    </w:r>
    <w:r>
      <w:instrText xml:space="preserve"> PAGE   \* MERGEFORMAT </w:instrText>
    </w:r>
    <w:r>
      <w:fldChar w:fldCharType="separate"/>
    </w:r>
    <w:r>
      <w:t>ii</w:t>
    </w:r>
    <w:r>
      <w:fldChar w:fldCharType="end"/>
    </w:r>
  </w:p>
  <w:p w14:paraId="153407F1">
    <w:pPr>
      <w:pStyle w:val="29"/>
      <w:ind w:left="-567"/>
    </w:pPr>
  </w:p>
  <w:p w14:paraId="6E08FB9A">
    <w:pPr>
      <w:pStyle w:val="29"/>
      <w:ind w:left="-56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B8980">
    <w:pPr>
      <w:pStyle w:val="29"/>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2</w:t>
    </w:r>
    <w:r>
      <w:rPr>
        <w:sz w:val="20"/>
        <w:szCs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C19C4">
    <w:pPr>
      <w:pStyle w:val="29"/>
      <w:ind w:left="-567"/>
      <w:jc w:val="right"/>
    </w:pPr>
    <w:r>
      <w:fldChar w:fldCharType="begin"/>
    </w:r>
    <w:r>
      <w:instrText xml:space="preserve"> PAGE   \* MERGEFORMAT </w:instrText>
    </w:r>
    <w:r>
      <w:fldChar w:fldCharType="separate"/>
    </w:r>
    <w:r>
      <w:t>4</w:t>
    </w:r>
    <w:r>
      <w:fldChar w:fldCharType="end"/>
    </w:r>
  </w:p>
  <w:p w14:paraId="44A56AD1">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9C0F3">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78D91">
    <w:pPr>
      <w:pStyle w:val="29"/>
      <w:tabs>
        <w:tab w:val="right" w:pos="7938"/>
      </w:tabs>
      <w:rPr>
        <w:u w:val="single"/>
        <w:lang w:val="pt-BR"/>
      </w:rPr>
    </w:pPr>
    <w:r>
      <w:rPr>
        <w:u w:val="single"/>
        <w:lang w:val="id-ID"/>
      </w:rPr>
      <w:t xml:space="preserve">Dokumen Kualifikasi - </w:t>
    </w:r>
    <w:r>
      <w:rPr>
        <w:u w:val="single"/>
        <w:lang w:val="pt-BR"/>
      </w:rPr>
      <w:t>Bab I</w:t>
    </w:r>
    <w:r>
      <w:rPr>
        <w:u w:val="single"/>
        <w:lang w:val="id-ID"/>
      </w:rPr>
      <w:t>V</w:t>
    </w:r>
    <w:r>
      <w:rPr>
        <w:u w:val="single"/>
        <w:lang w:val="pt-BR"/>
      </w:rPr>
      <w:t xml:space="preserve">. Lembar Data </w:t>
    </w:r>
    <w:r>
      <w:rPr>
        <w:u w:val="single"/>
        <w:lang w:val="id-ID"/>
      </w:rPr>
      <w:t>Kualifikasi</w:t>
    </w:r>
    <w:r>
      <w:rPr>
        <w:u w:val="single"/>
        <w:lang w:val="pt-BR"/>
      </w:rPr>
      <w:t xml:space="preserve"> (LDK)</w:t>
    </w:r>
    <w:r>
      <w:rPr>
        <w:rStyle w:val="34"/>
        <w:u w:val="single"/>
        <w:lang w:val="pt-BR"/>
      </w:rPr>
      <w:tab/>
    </w:r>
    <w:r>
      <w:rPr>
        <w:rStyle w:val="34"/>
        <w:u w:val="single"/>
      </w:rPr>
      <w:fldChar w:fldCharType="begin"/>
    </w:r>
    <w:r>
      <w:rPr>
        <w:rStyle w:val="34"/>
        <w:u w:val="single"/>
        <w:lang w:val="pt-BR"/>
      </w:rPr>
      <w:instrText xml:space="preserve"> PAGE </w:instrText>
    </w:r>
    <w:r>
      <w:rPr>
        <w:rStyle w:val="34"/>
        <w:u w:val="single"/>
      </w:rPr>
      <w:fldChar w:fldCharType="separate"/>
    </w:r>
    <w:r>
      <w:rPr>
        <w:rStyle w:val="34"/>
        <w:u w:val="single"/>
        <w:lang w:val="pt-BR"/>
      </w:rPr>
      <w:t>68</w:t>
    </w:r>
    <w:r>
      <w:rPr>
        <w:rStyle w:val="34"/>
        <w:u w:val="single"/>
      </w:rPr>
      <w:fldChar w:fldCharType="end"/>
    </w:r>
  </w:p>
  <w:p w14:paraId="69EECF16">
    <w:pPr>
      <w:pStyle w:val="29"/>
      <w:rPr>
        <w:lang w:val="pt-B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7DEA5">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06451">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B0A805"/>
    <w:multiLevelType w:val="multilevel"/>
    <w:tmpl w:val="F6B0A8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4BF5284"/>
    <w:multiLevelType w:val="multilevel"/>
    <w:tmpl w:val="04BF528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5221038"/>
    <w:multiLevelType w:val="multilevel"/>
    <w:tmpl w:val="05221038"/>
    <w:lvl w:ilvl="0" w:tentative="0">
      <w:start w:val="1"/>
      <w:numFmt w:val="decimal"/>
      <w:lvlText w:val="%1)"/>
      <w:lvlJc w:val="left"/>
      <w:pPr>
        <w:ind w:left="1884" w:hanging="360"/>
      </w:pPr>
    </w:lvl>
    <w:lvl w:ilvl="1" w:tentative="0">
      <w:start w:val="1"/>
      <w:numFmt w:val="lowerLetter"/>
      <w:lvlText w:val="%2."/>
      <w:lvlJc w:val="left"/>
      <w:pPr>
        <w:ind w:left="2604" w:hanging="360"/>
      </w:pPr>
    </w:lvl>
    <w:lvl w:ilvl="2" w:tentative="0">
      <w:start w:val="1"/>
      <w:numFmt w:val="lowerRoman"/>
      <w:lvlText w:val="%3."/>
      <w:lvlJc w:val="right"/>
      <w:pPr>
        <w:ind w:left="3324" w:hanging="180"/>
      </w:pPr>
    </w:lvl>
    <w:lvl w:ilvl="3" w:tentative="0">
      <w:start w:val="1"/>
      <w:numFmt w:val="decimal"/>
      <w:lvlText w:val="%4."/>
      <w:lvlJc w:val="left"/>
      <w:pPr>
        <w:ind w:left="4044" w:hanging="360"/>
      </w:pPr>
    </w:lvl>
    <w:lvl w:ilvl="4" w:tentative="0">
      <w:start w:val="1"/>
      <w:numFmt w:val="lowerLetter"/>
      <w:lvlText w:val="%5."/>
      <w:lvlJc w:val="left"/>
      <w:pPr>
        <w:ind w:left="4764" w:hanging="360"/>
      </w:pPr>
    </w:lvl>
    <w:lvl w:ilvl="5" w:tentative="0">
      <w:start w:val="1"/>
      <w:numFmt w:val="lowerRoman"/>
      <w:lvlText w:val="%6."/>
      <w:lvlJc w:val="right"/>
      <w:pPr>
        <w:ind w:left="5484" w:hanging="180"/>
      </w:pPr>
    </w:lvl>
    <w:lvl w:ilvl="6" w:tentative="0">
      <w:start w:val="1"/>
      <w:numFmt w:val="decimal"/>
      <w:lvlText w:val="%7."/>
      <w:lvlJc w:val="left"/>
      <w:pPr>
        <w:ind w:left="6204" w:hanging="360"/>
      </w:pPr>
    </w:lvl>
    <w:lvl w:ilvl="7" w:tentative="0">
      <w:start w:val="1"/>
      <w:numFmt w:val="lowerLetter"/>
      <w:lvlText w:val="%8."/>
      <w:lvlJc w:val="left"/>
      <w:pPr>
        <w:ind w:left="6924" w:hanging="360"/>
      </w:pPr>
    </w:lvl>
    <w:lvl w:ilvl="8" w:tentative="0">
      <w:start w:val="1"/>
      <w:numFmt w:val="lowerRoman"/>
      <w:lvlText w:val="%9."/>
      <w:lvlJc w:val="right"/>
      <w:pPr>
        <w:ind w:left="7644" w:hanging="180"/>
      </w:pPr>
    </w:lvl>
  </w:abstractNum>
  <w:abstractNum w:abstractNumId="3">
    <w:nsid w:val="077E1A09"/>
    <w:multiLevelType w:val="multilevel"/>
    <w:tmpl w:val="077E1A09"/>
    <w:lvl w:ilvl="0" w:tentative="0">
      <w:start w:val="1"/>
      <w:numFmt w:val="lowerLetter"/>
      <w:lvlText w:val="%1."/>
      <w:lvlJc w:val="left"/>
      <w:pPr>
        <w:ind w:left="720" w:hanging="360"/>
      </w:pPr>
      <w:rPr>
        <w:rFonts w:hint="default"/>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90E12C1"/>
    <w:multiLevelType w:val="multilevel"/>
    <w:tmpl w:val="090E12C1"/>
    <w:lvl w:ilvl="0" w:tentative="0">
      <w:start w:val="1"/>
      <w:numFmt w:val="upperLetter"/>
      <w:lvlText w:val="%1."/>
      <w:lvlJc w:val="left"/>
      <w:pPr>
        <w:ind w:left="2061" w:hanging="360"/>
      </w:pPr>
      <w:rPr>
        <w:rFonts w:ascii="Footlight MT Light" w:hAnsi="Footlight MT Light" w:eastAsia="Times New Roman" w:cs="Times New Roman"/>
        <w:b w:val="0"/>
        <w:strike w:val="0"/>
        <w:color w:val="auto"/>
        <w:sz w:val="24"/>
        <w:szCs w:val="24"/>
      </w:rPr>
    </w:lvl>
    <w:lvl w:ilvl="1" w:tentative="0">
      <w:start w:val="1"/>
      <w:numFmt w:val="lowerLetter"/>
      <w:lvlText w:val="%2."/>
      <w:lvlJc w:val="left"/>
      <w:pPr>
        <w:ind w:left="621" w:hanging="360"/>
      </w:pPr>
    </w:lvl>
    <w:lvl w:ilvl="2" w:tentative="0">
      <w:start w:val="1"/>
      <w:numFmt w:val="lowerRoman"/>
      <w:lvlText w:val="%3."/>
      <w:lvlJc w:val="right"/>
      <w:pPr>
        <w:ind w:left="1341" w:hanging="180"/>
      </w:pPr>
    </w:lvl>
    <w:lvl w:ilvl="3" w:tentative="0">
      <w:start w:val="1"/>
      <w:numFmt w:val="decimal"/>
      <w:lvlText w:val="%4."/>
      <w:lvlJc w:val="left"/>
      <w:pPr>
        <w:ind w:left="2061" w:hanging="360"/>
      </w:pPr>
    </w:lvl>
    <w:lvl w:ilvl="4" w:tentative="0">
      <w:start w:val="1"/>
      <w:numFmt w:val="lowerLetter"/>
      <w:lvlText w:val="%5."/>
      <w:lvlJc w:val="left"/>
      <w:pPr>
        <w:ind w:left="2781" w:hanging="360"/>
      </w:pPr>
    </w:lvl>
    <w:lvl w:ilvl="5" w:tentative="0">
      <w:start w:val="1"/>
      <w:numFmt w:val="lowerRoman"/>
      <w:lvlText w:val="%6."/>
      <w:lvlJc w:val="right"/>
      <w:pPr>
        <w:ind w:left="3501" w:hanging="180"/>
      </w:pPr>
    </w:lvl>
    <w:lvl w:ilvl="6" w:tentative="0">
      <w:start w:val="1"/>
      <w:numFmt w:val="decimal"/>
      <w:lvlText w:val="%7."/>
      <w:lvlJc w:val="left"/>
      <w:pPr>
        <w:ind w:left="4221" w:hanging="360"/>
      </w:pPr>
    </w:lvl>
    <w:lvl w:ilvl="7" w:tentative="0">
      <w:start w:val="1"/>
      <w:numFmt w:val="lowerLetter"/>
      <w:lvlText w:val="%8."/>
      <w:lvlJc w:val="left"/>
      <w:pPr>
        <w:ind w:left="4941" w:hanging="360"/>
      </w:pPr>
    </w:lvl>
    <w:lvl w:ilvl="8" w:tentative="0">
      <w:start w:val="1"/>
      <w:numFmt w:val="lowerRoman"/>
      <w:lvlText w:val="%9."/>
      <w:lvlJc w:val="right"/>
      <w:pPr>
        <w:ind w:left="5661" w:hanging="180"/>
      </w:pPr>
    </w:lvl>
  </w:abstractNum>
  <w:abstractNum w:abstractNumId="5">
    <w:nsid w:val="0A0B6F42"/>
    <w:multiLevelType w:val="multilevel"/>
    <w:tmpl w:val="0A0B6F42"/>
    <w:lvl w:ilvl="0" w:tentative="0">
      <w:start w:val="33"/>
      <w:numFmt w:val="decimal"/>
      <w:lvlText w:val="%1"/>
      <w:lvlJc w:val="left"/>
      <w:pPr>
        <w:ind w:left="465" w:hanging="465"/>
      </w:pPr>
      <w:rPr>
        <w:rFonts w:hint="default"/>
      </w:rPr>
    </w:lvl>
    <w:lvl w:ilvl="1" w:tentative="0">
      <w:start w:val="1"/>
      <w:numFmt w:val="decimal"/>
      <w:lvlText w:val="%1.%2"/>
      <w:lvlJc w:val="left"/>
      <w:pPr>
        <w:ind w:left="1800" w:hanging="720"/>
      </w:pPr>
      <w:rPr>
        <w:rFonts w:hint="default"/>
      </w:rPr>
    </w:lvl>
    <w:lvl w:ilvl="2" w:tentative="0">
      <w:start w:val="1"/>
      <w:numFmt w:val="lowerLetter"/>
      <w:lvlText w:val="%1.%2.%3"/>
      <w:lvlJc w:val="left"/>
      <w:pPr>
        <w:ind w:left="2880" w:hanging="720"/>
      </w:pPr>
      <w:rPr>
        <w:rFonts w:hint="default"/>
      </w:rPr>
    </w:lvl>
    <w:lvl w:ilvl="3" w:tentative="0">
      <w:start w:val="1"/>
      <w:numFmt w:val="decimal"/>
      <w:lvlText w:val="%1.%2.%3.%4"/>
      <w:lvlJc w:val="left"/>
      <w:pPr>
        <w:ind w:left="4320" w:hanging="1080"/>
      </w:pPr>
      <w:rPr>
        <w:rFonts w:hint="default"/>
      </w:rPr>
    </w:lvl>
    <w:lvl w:ilvl="4" w:tentative="0">
      <w:start w:val="1"/>
      <w:numFmt w:val="decimal"/>
      <w:lvlText w:val="%1.%2.%3.%4.%5"/>
      <w:lvlJc w:val="left"/>
      <w:pPr>
        <w:ind w:left="5400" w:hanging="1080"/>
      </w:pPr>
      <w:rPr>
        <w:rFonts w:hint="default"/>
      </w:rPr>
    </w:lvl>
    <w:lvl w:ilvl="5" w:tentative="0">
      <w:start w:val="1"/>
      <w:numFmt w:val="decimal"/>
      <w:lvlText w:val="%1.%2.%3.%4.%5.%6"/>
      <w:lvlJc w:val="left"/>
      <w:pPr>
        <w:ind w:left="6840" w:hanging="1440"/>
      </w:pPr>
      <w:rPr>
        <w:rFonts w:hint="default"/>
      </w:rPr>
    </w:lvl>
    <w:lvl w:ilvl="6" w:tentative="0">
      <w:start w:val="1"/>
      <w:numFmt w:val="decimal"/>
      <w:lvlText w:val="%1.%2.%3.%4.%5.%6.%7"/>
      <w:lvlJc w:val="left"/>
      <w:pPr>
        <w:ind w:left="8280" w:hanging="1800"/>
      </w:pPr>
      <w:rPr>
        <w:rFonts w:hint="default"/>
      </w:rPr>
    </w:lvl>
    <w:lvl w:ilvl="7" w:tentative="0">
      <w:start w:val="1"/>
      <w:numFmt w:val="decimal"/>
      <w:lvlText w:val="%1.%2.%3.%4.%5.%6.%7.%8"/>
      <w:lvlJc w:val="left"/>
      <w:pPr>
        <w:ind w:left="9360" w:hanging="1800"/>
      </w:pPr>
      <w:rPr>
        <w:rFonts w:hint="default"/>
      </w:rPr>
    </w:lvl>
    <w:lvl w:ilvl="8" w:tentative="0">
      <w:start w:val="1"/>
      <w:numFmt w:val="decimal"/>
      <w:lvlText w:val="%1.%2.%3.%4.%5.%6.%7.%8.%9"/>
      <w:lvlJc w:val="left"/>
      <w:pPr>
        <w:ind w:left="10800" w:hanging="2160"/>
      </w:pPr>
      <w:rPr>
        <w:rFonts w:hint="default"/>
      </w:rPr>
    </w:lvl>
  </w:abstractNum>
  <w:abstractNum w:abstractNumId="6">
    <w:nsid w:val="0AAB68CB"/>
    <w:multiLevelType w:val="multilevel"/>
    <w:tmpl w:val="0AAB68CB"/>
    <w:lvl w:ilvl="0" w:tentative="0">
      <w:start w:val="39"/>
      <w:numFmt w:val="decimal"/>
      <w:lvlText w:val="%1"/>
      <w:lvlJc w:val="left"/>
      <w:pPr>
        <w:ind w:left="465" w:hanging="465"/>
      </w:pPr>
      <w:rPr>
        <w:rFonts w:hint="default"/>
      </w:rPr>
    </w:lvl>
    <w:lvl w:ilvl="1" w:tentative="0">
      <w:start w:val="1"/>
      <w:numFmt w:val="decimal"/>
      <w:lvlText w:val="%1.%2"/>
      <w:lvlJc w:val="left"/>
      <w:pPr>
        <w:ind w:left="1755" w:hanging="720"/>
      </w:pPr>
      <w:rPr>
        <w:rFonts w:hint="default"/>
      </w:rPr>
    </w:lvl>
    <w:lvl w:ilvl="2" w:tentative="0">
      <w:start w:val="1"/>
      <w:numFmt w:val="lowerLetter"/>
      <w:lvlText w:val="%1.%2.%3"/>
      <w:lvlJc w:val="left"/>
      <w:pPr>
        <w:ind w:left="2790" w:hanging="720"/>
      </w:pPr>
      <w:rPr>
        <w:rFonts w:hint="default"/>
      </w:rPr>
    </w:lvl>
    <w:lvl w:ilvl="3" w:tentative="0">
      <w:start w:val="1"/>
      <w:numFmt w:val="decimal"/>
      <w:lvlText w:val="%1.%2.%3.%4"/>
      <w:lvlJc w:val="left"/>
      <w:pPr>
        <w:ind w:left="4185" w:hanging="1080"/>
      </w:pPr>
      <w:rPr>
        <w:rFonts w:hint="default"/>
      </w:rPr>
    </w:lvl>
    <w:lvl w:ilvl="4" w:tentative="0">
      <w:start w:val="1"/>
      <w:numFmt w:val="decimal"/>
      <w:lvlText w:val="%1.%2.%3.%4.%5"/>
      <w:lvlJc w:val="left"/>
      <w:pPr>
        <w:ind w:left="5220" w:hanging="1080"/>
      </w:pPr>
      <w:rPr>
        <w:rFonts w:hint="default"/>
      </w:rPr>
    </w:lvl>
    <w:lvl w:ilvl="5" w:tentative="0">
      <w:start w:val="1"/>
      <w:numFmt w:val="decimal"/>
      <w:lvlText w:val="%1.%2.%3.%4.%5.%6"/>
      <w:lvlJc w:val="left"/>
      <w:pPr>
        <w:ind w:left="6615" w:hanging="1440"/>
      </w:pPr>
      <w:rPr>
        <w:rFonts w:hint="default"/>
      </w:rPr>
    </w:lvl>
    <w:lvl w:ilvl="6" w:tentative="0">
      <w:start w:val="1"/>
      <w:numFmt w:val="decimal"/>
      <w:lvlText w:val="%1.%2.%3.%4.%5.%6.%7"/>
      <w:lvlJc w:val="left"/>
      <w:pPr>
        <w:ind w:left="8010" w:hanging="1800"/>
      </w:pPr>
      <w:rPr>
        <w:rFonts w:hint="default"/>
      </w:rPr>
    </w:lvl>
    <w:lvl w:ilvl="7" w:tentative="0">
      <w:start w:val="1"/>
      <w:numFmt w:val="decimal"/>
      <w:lvlText w:val="%1.%2.%3.%4.%5.%6.%7.%8"/>
      <w:lvlJc w:val="left"/>
      <w:pPr>
        <w:ind w:left="9045" w:hanging="1800"/>
      </w:pPr>
      <w:rPr>
        <w:rFonts w:hint="default"/>
      </w:rPr>
    </w:lvl>
    <w:lvl w:ilvl="8" w:tentative="0">
      <w:start w:val="1"/>
      <w:numFmt w:val="decimal"/>
      <w:lvlText w:val="%1.%2.%3.%4.%5.%6.%7.%8.%9"/>
      <w:lvlJc w:val="left"/>
      <w:pPr>
        <w:ind w:left="10440" w:hanging="2160"/>
      </w:pPr>
      <w:rPr>
        <w:rFonts w:hint="default"/>
      </w:rPr>
    </w:lvl>
  </w:abstractNum>
  <w:abstractNum w:abstractNumId="7">
    <w:nsid w:val="0C1534D7"/>
    <w:multiLevelType w:val="multilevel"/>
    <w:tmpl w:val="0C1534D7"/>
    <w:lvl w:ilvl="0" w:tentative="0">
      <w:start w:val="1"/>
      <w:numFmt w:val="lowerLetter"/>
      <w:lvlText w:val="%1."/>
      <w:lvlJc w:val="left"/>
      <w:pPr>
        <w:ind w:left="1254" w:hanging="360"/>
      </w:pPr>
      <w:rPr>
        <w:rFonts w:hint="default"/>
      </w:rPr>
    </w:lvl>
    <w:lvl w:ilvl="1" w:tentative="0">
      <w:start w:val="1"/>
      <w:numFmt w:val="lowerLetter"/>
      <w:lvlText w:val="%2."/>
      <w:lvlJc w:val="left"/>
      <w:pPr>
        <w:ind w:left="1974" w:hanging="360"/>
      </w:pPr>
    </w:lvl>
    <w:lvl w:ilvl="2" w:tentative="0">
      <w:start w:val="1"/>
      <w:numFmt w:val="lowerRoman"/>
      <w:lvlText w:val="%3."/>
      <w:lvlJc w:val="right"/>
      <w:pPr>
        <w:ind w:left="2694" w:hanging="180"/>
      </w:pPr>
    </w:lvl>
    <w:lvl w:ilvl="3" w:tentative="0">
      <w:start w:val="1"/>
      <w:numFmt w:val="decimal"/>
      <w:lvlText w:val="%4."/>
      <w:lvlJc w:val="left"/>
      <w:pPr>
        <w:ind w:left="3414" w:hanging="360"/>
      </w:pPr>
    </w:lvl>
    <w:lvl w:ilvl="4" w:tentative="0">
      <w:start w:val="1"/>
      <w:numFmt w:val="lowerLetter"/>
      <w:lvlText w:val="%5."/>
      <w:lvlJc w:val="left"/>
      <w:pPr>
        <w:ind w:left="4134" w:hanging="360"/>
      </w:pPr>
    </w:lvl>
    <w:lvl w:ilvl="5" w:tentative="0">
      <w:start w:val="1"/>
      <w:numFmt w:val="lowerRoman"/>
      <w:lvlText w:val="%6."/>
      <w:lvlJc w:val="right"/>
      <w:pPr>
        <w:ind w:left="4854" w:hanging="180"/>
      </w:pPr>
    </w:lvl>
    <w:lvl w:ilvl="6" w:tentative="0">
      <w:start w:val="1"/>
      <w:numFmt w:val="decimal"/>
      <w:lvlText w:val="%7."/>
      <w:lvlJc w:val="left"/>
      <w:pPr>
        <w:ind w:left="5574" w:hanging="360"/>
      </w:pPr>
    </w:lvl>
    <w:lvl w:ilvl="7" w:tentative="0">
      <w:start w:val="1"/>
      <w:numFmt w:val="lowerLetter"/>
      <w:lvlText w:val="%8."/>
      <w:lvlJc w:val="left"/>
      <w:pPr>
        <w:ind w:left="6294" w:hanging="360"/>
      </w:pPr>
    </w:lvl>
    <w:lvl w:ilvl="8" w:tentative="0">
      <w:start w:val="1"/>
      <w:numFmt w:val="lowerRoman"/>
      <w:lvlText w:val="%9."/>
      <w:lvlJc w:val="right"/>
      <w:pPr>
        <w:ind w:left="7014" w:hanging="180"/>
      </w:pPr>
    </w:lvl>
  </w:abstractNum>
  <w:abstractNum w:abstractNumId="8">
    <w:nsid w:val="0D4E0EB9"/>
    <w:multiLevelType w:val="multilevel"/>
    <w:tmpl w:val="0D4E0EB9"/>
    <w:lvl w:ilvl="0" w:tentative="0">
      <w:start w:val="15"/>
      <w:numFmt w:val="decimal"/>
      <w:lvlText w:val="%1."/>
      <w:lvlJc w:val="left"/>
      <w:pPr>
        <w:ind w:left="1440" w:hanging="360"/>
      </w:pPr>
      <w:rPr>
        <w:rFonts w:hint="default"/>
        <w:b/>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E3F311A"/>
    <w:multiLevelType w:val="multilevel"/>
    <w:tmpl w:val="0E3F311A"/>
    <w:lvl w:ilvl="0" w:tentative="0">
      <w:start w:val="1"/>
      <w:numFmt w:val="decimal"/>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10">
    <w:nsid w:val="0F3D52C3"/>
    <w:multiLevelType w:val="multilevel"/>
    <w:tmpl w:val="0F3D52C3"/>
    <w:lvl w:ilvl="0" w:tentative="0">
      <w:start w:val="1"/>
      <w:numFmt w:val="lowerLetter"/>
      <w:lvlText w:val="%1."/>
      <w:lvlJc w:val="left"/>
      <w:pPr>
        <w:ind w:left="788" w:hanging="360"/>
      </w:pPr>
      <w:rPr>
        <w:rFonts w:hint="default"/>
        <w:sz w:val="24"/>
      </w:rPr>
    </w:lvl>
    <w:lvl w:ilvl="1" w:tentative="0">
      <w:start w:val="1"/>
      <w:numFmt w:val="lowerLetter"/>
      <w:lvlText w:val="%2."/>
      <w:lvlJc w:val="left"/>
      <w:pPr>
        <w:ind w:left="1508" w:hanging="360"/>
      </w:pPr>
    </w:lvl>
    <w:lvl w:ilvl="2" w:tentative="0">
      <w:start w:val="1"/>
      <w:numFmt w:val="lowerRoman"/>
      <w:lvlText w:val="%3."/>
      <w:lvlJc w:val="right"/>
      <w:pPr>
        <w:ind w:left="2228" w:hanging="180"/>
      </w:pPr>
    </w:lvl>
    <w:lvl w:ilvl="3" w:tentative="0">
      <w:start w:val="1"/>
      <w:numFmt w:val="decimal"/>
      <w:lvlText w:val="%4."/>
      <w:lvlJc w:val="left"/>
      <w:pPr>
        <w:ind w:left="2948" w:hanging="360"/>
      </w:pPr>
    </w:lvl>
    <w:lvl w:ilvl="4" w:tentative="0">
      <w:start w:val="1"/>
      <w:numFmt w:val="lowerLetter"/>
      <w:lvlText w:val="%5."/>
      <w:lvlJc w:val="left"/>
      <w:pPr>
        <w:ind w:left="3668" w:hanging="360"/>
      </w:pPr>
    </w:lvl>
    <w:lvl w:ilvl="5" w:tentative="0">
      <w:start w:val="1"/>
      <w:numFmt w:val="lowerRoman"/>
      <w:lvlText w:val="%6."/>
      <w:lvlJc w:val="right"/>
      <w:pPr>
        <w:ind w:left="4388" w:hanging="180"/>
      </w:pPr>
    </w:lvl>
    <w:lvl w:ilvl="6" w:tentative="0">
      <w:start w:val="1"/>
      <w:numFmt w:val="decimal"/>
      <w:lvlText w:val="%7."/>
      <w:lvlJc w:val="left"/>
      <w:pPr>
        <w:ind w:left="5108" w:hanging="360"/>
      </w:pPr>
    </w:lvl>
    <w:lvl w:ilvl="7" w:tentative="0">
      <w:start w:val="1"/>
      <w:numFmt w:val="lowerLetter"/>
      <w:lvlText w:val="%8."/>
      <w:lvlJc w:val="left"/>
      <w:pPr>
        <w:ind w:left="5828" w:hanging="360"/>
      </w:pPr>
    </w:lvl>
    <w:lvl w:ilvl="8" w:tentative="0">
      <w:start w:val="1"/>
      <w:numFmt w:val="lowerRoman"/>
      <w:lvlText w:val="%9."/>
      <w:lvlJc w:val="right"/>
      <w:pPr>
        <w:ind w:left="6548" w:hanging="180"/>
      </w:pPr>
    </w:lvl>
  </w:abstractNum>
  <w:abstractNum w:abstractNumId="11">
    <w:nsid w:val="0F920493"/>
    <w:multiLevelType w:val="multilevel"/>
    <w:tmpl w:val="0F920493"/>
    <w:lvl w:ilvl="0" w:tentative="0">
      <w:start w:val="1"/>
      <w:numFmt w:val="decimal"/>
      <w:lvlText w:val="16.%1"/>
      <w:lvlJc w:val="left"/>
      <w:pPr>
        <w:ind w:left="828" w:hanging="360"/>
      </w:pPr>
      <w:rPr>
        <w:rFonts w:hint="default"/>
        <w:i w:val="0"/>
        <w:color w:val="auto"/>
      </w:rPr>
    </w:lvl>
    <w:lvl w:ilvl="1" w:tentative="0">
      <w:start w:val="1"/>
      <w:numFmt w:val="lowerLetter"/>
      <w:lvlText w:val="%2."/>
      <w:lvlJc w:val="left"/>
      <w:pPr>
        <w:ind w:left="1548" w:hanging="360"/>
      </w:pPr>
    </w:lvl>
    <w:lvl w:ilvl="2" w:tentative="0">
      <w:start w:val="1"/>
      <w:numFmt w:val="lowerRoman"/>
      <w:lvlText w:val="%3."/>
      <w:lvlJc w:val="right"/>
      <w:pPr>
        <w:ind w:left="2268" w:hanging="180"/>
      </w:pPr>
    </w:lvl>
    <w:lvl w:ilvl="3" w:tentative="0">
      <w:start w:val="1"/>
      <w:numFmt w:val="decimal"/>
      <w:lvlText w:val="%4."/>
      <w:lvlJc w:val="left"/>
      <w:pPr>
        <w:ind w:left="2988" w:hanging="360"/>
      </w:pPr>
    </w:lvl>
    <w:lvl w:ilvl="4" w:tentative="0">
      <w:start w:val="1"/>
      <w:numFmt w:val="lowerLetter"/>
      <w:lvlText w:val="%5."/>
      <w:lvlJc w:val="left"/>
      <w:pPr>
        <w:ind w:left="3708" w:hanging="360"/>
      </w:pPr>
    </w:lvl>
    <w:lvl w:ilvl="5" w:tentative="0">
      <w:start w:val="1"/>
      <w:numFmt w:val="lowerRoman"/>
      <w:lvlText w:val="%6."/>
      <w:lvlJc w:val="right"/>
      <w:pPr>
        <w:ind w:left="4428" w:hanging="180"/>
      </w:pPr>
    </w:lvl>
    <w:lvl w:ilvl="6" w:tentative="0">
      <w:start w:val="1"/>
      <w:numFmt w:val="decimal"/>
      <w:lvlText w:val="%7."/>
      <w:lvlJc w:val="left"/>
      <w:pPr>
        <w:ind w:left="5148" w:hanging="360"/>
      </w:pPr>
    </w:lvl>
    <w:lvl w:ilvl="7" w:tentative="0">
      <w:start w:val="1"/>
      <w:numFmt w:val="lowerLetter"/>
      <w:lvlText w:val="%8."/>
      <w:lvlJc w:val="left"/>
      <w:pPr>
        <w:ind w:left="5868" w:hanging="360"/>
      </w:pPr>
    </w:lvl>
    <w:lvl w:ilvl="8" w:tentative="0">
      <w:start w:val="1"/>
      <w:numFmt w:val="lowerRoman"/>
      <w:lvlText w:val="%9."/>
      <w:lvlJc w:val="right"/>
      <w:pPr>
        <w:ind w:left="6588" w:hanging="180"/>
      </w:pPr>
    </w:lvl>
  </w:abstractNum>
  <w:abstractNum w:abstractNumId="12">
    <w:nsid w:val="103E4E2F"/>
    <w:multiLevelType w:val="multilevel"/>
    <w:tmpl w:val="103E4E2F"/>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1082717A"/>
    <w:multiLevelType w:val="multilevel"/>
    <w:tmpl w:val="1082717A"/>
    <w:lvl w:ilvl="0" w:tentative="0">
      <w:start w:val="1"/>
      <w:numFmt w:val="decimal"/>
      <w:lvlText w:val="6.%1"/>
      <w:lvlJc w:val="left"/>
      <w:pPr>
        <w:ind w:left="720" w:hanging="360"/>
      </w:pPr>
      <w:rPr>
        <w:rFonts w:hint="default"/>
        <w:color w:val="auto"/>
      </w:rPr>
    </w:lvl>
    <w:lvl w:ilvl="1" w:tentative="0">
      <w:start w:val="1"/>
      <w:numFmt w:val="lowerLetter"/>
      <w:lvlText w:val="(%2)"/>
      <w:lvlJc w:val="left"/>
      <w:pPr>
        <w:ind w:left="1440" w:hanging="360"/>
      </w:pPr>
      <w:rPr>
        <w:rFonts w:hint="default"/>
      </w:rPr>
    </w:lvl>
    <w:lvl w:ilvl="2" w:tentative="0">
      <w:start w:val="1"/>
      <w:numFmt w:val="lowerLetter"/>
      <w:lvlText w:val="%3."/>
      <w:lvlJc w:val="left"/>
      <w:pPr>
        <w:ind w:left="2820" w:hanging="84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1A060FC"/>
    <w:multiLevelType w:val="multilevel"/>
    <w:tmpl w:val="11A060FC"/>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5">
    <w:nsid w:val="13111412"/>
    <w:multiLevelType w:val="multilevel"/>
    <w:tmpl w:val="13111412"/>
    <w:lvl w:ilvl="0" w:tentative="0">
      <w:start w:val="29"/>
      <w:numFmt w:val="decimal"/>
      <w:lvlText w:val="%1"/>
      <w:lvlJc w:val="left"/>
      <w:pPr>
        <w:ind w:left="465" w:hanging="465"/>
      </w:pPr>
      <w:rPr>
        <w:rFonts w:hint="default"/>
      </w:rPr>
    </w:lvl>
    <w:lvl w:ilvl="1" w:tentative="0">
      <w:start w:val="1"/>
      <w:numFmt w:val="decimal"/>
      <w:lvlText w:val="%1.%2"/>
      <w:lvlJc w:val="left"/>
      <w:pPr>
        <w:ind w:left="1440" w:hanging="720"/>
      </w:pPr>
      <w:rPr>
        <w:rFonts w:hint="default"/>
      </w:rPr>
    </w:lvl>
    <w:lvl w:ilvl="2" w:tentative="0">
      <w:start w:val="1"/>
      <w:numFmt w:val="lowerLetter"/>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16">
    <w:nsid w:val="13914AC2"/>
    <w:multiLevelType w:val="multilevel"/>
    <w:tmpl w:val="13914AC2"/>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166A1019"/>
    <w:multiLevelType w:val="multilevel"/>
    <w:tmpl w:val="166A1019"/>
    <w:lvl w:ilvl="0" w:tentative="0">
      <w:start w:val="1"/>
      <w:numFmt w:val="lowerLetter"/>
      <w:lvlText w:val="%1."/>
      <w:lvlJc w:val="left"/>
      <w:pPr>
        <w:ind w:left="1395" w:hanging="360"/>
      </w:p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18">
    <w:nsid w:val="169329FF"/>
    <w:multiLevelType w:val="multilevel"/>
    <w:tmpl w:val="169329FF"/>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6C06F25"/>
    <w:multiLevelType w:val="multilevel"/>
    <w:tmpl w:val="16C06F2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16D23192"/>
    <w:multiLevelType w:val="multilevel"/>
    <w:tmpl w:val="16D23192"/>
    <w:lvl w:ilvl="0" w:tentative="0">
      <w:start w:val="1"/>
      <w:numFmt w:val="lowerLetter"/>
      <w:lvlText w:val="%1."/>
      <w:lvlJc w:val="left"/>
      <w:pPr>
        <w:ind w:left="1395" w:hanging="360"/>
      </w:p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21">
    <w:nsid w:val="178E63BB"/>
    <w:multiLevelType w:val="multilevel"/>
    <w:tmpl w:val="178E63BB"/>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17C819CC"/>
    <w:multiLevelType w:val="multilevel"/>
    <w:tmpl w:val="17C819CC"/>
    <w:lvl w:ilvl="0" w:tentative="0">
      <w:start w:val="1"/>
      <w:numFmt w:val="lowerLetter"/>
      <w:lvlText w:val="%1."/>
      <w:lvlJc w:val="left"/>
      <w:pPr>
        <w:ind w:left="1440" w:hanging="360"/>
      </w:pPr>
    </w:lvl>
    <w:lvl w:ilvl="1" w:tentative="0">
      <w:start w:val="1"/>
      <w:numFmt w:val="decimal"/>
      <w:lvlText w:val="%2)"/>
      <w:lvlJc w:val="left"/>
      <w:pPr>
        <w:ind w:left="2160" w:hanging="360"/>
      </w:pPr>
      <w:rPr>
        <w:rFonts w:hint="default" w:cs="Times New Roman"/>
        <w:color w:val="auto"/>
      </w:rPr>
    </w:lvl>
    <w:lvl w:ilvl="2" w:tentative="0">
      <w:start w:val="1"/>
      <w:numFmt w:val="decimal"/>
      <w:lvlText w:val="(%3)"/>
      <w:lvlJc w:val="left"/>
      <w:pPr>
        <w:ind w:left="3150" w:hanging="450"/>
      </w:pPr>
      <w:rPr>
        <w:rFonts w:hint="default"/>
      </w:r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3">
    <w:nsid w:val="18733312"/>
    <w:multiLevelType w:val="multilevel"/>
    <w:tmpl w:val="18733312"/>
    <w:lvl w:ilvl="0" w:tentative="0">
      <w:start w:val="1"/>
      <w:numFmt w:val="lowerLetter"/>
      <w:lvlText w:val="%1."/>
      <w:lvlJc w:val="left"/>
      <w:pPr>
        <w:tabs>
          <w:tab w:val="left" w:pos="720"/>
        </w:tabs>
        <w:ind w:left="720" w:hanging="360"/>
      </w:pPr>
      <w:rPr>
        <w:rFonts w:hint="default"/>
      </w:rPr>
    </w:lvl>
    <w:lvl w:ilvl="1" w:tentative="0">
      <w:start w:val="1"/>
      <w:numFmt w:val="decimal"/>
      <w:lvlText w:val="%2)"/>
      <w:lvlJc w:val="left"/>
      <w:pPr>
        <w:ind w:left="1620" w:hanging="360"/>
      </w:pPr>
      <w:rPr>
        <w:rFonts w:hint="default"/>
      </w:rPr>
    </w:lvl>
    <w:lvl w:ilvl="2" w:tentative="0">
      <w:start w:val="3"/>
      <w:numFmt w:val="upperLetter"/>
      <w:lvlText w:val="%3."/>
      <w:lvlJc w:val="left"/>
      <w:pPr>
        <w:ind w:left="2160" w:hanging="360"/>
      </w:pPr>
      <w:rPr>
        <w:rFonts w:hint="default"/>
      </w:rPr>
    </w:lvl>
    <w:lvl w:ilvl="3" w:tentative="0">
      <w:start w:val="1"/>
      <w:numFmt w:val="lowerLetter"/>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Letter"/>
      <w:lvlText w:val="%6."/>
      <w:lvlJc w:val="left"/>
      <w:pPr>
        <w:tabs>
          <w:tab w:val="left" w:pos="4320"/>
        </w:tabs>
        <w:ind w:left="4320" w:hanging="360"/>
      </w:pPr>
      <w:rPr>
        <w:rFonts w:hint="default"/>
      </w:rPr>
    </w:lvl>
    <w:lvl w:ilvl="6" w:tentative="0">
      <w:start w:val="1"/>
      <w:numFmt w:val="lowerLetter"/>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Letter"/>
      <w:lvlText w:val="%9."/>
      <w:lvlJc w:val="left"/>
      <w:pPr>
        <w:tabs>
          <w:tab w:val="left" w:pos="6480"/>
        </w:tabs>
        <w:ind w:left="6480" w:hanging="360"/>
      </w:pPr>
      <w:rPr>
        <w:rFonts w:hint="default"/>
      </w:rPr>
    </w:lvl>
  </w:abstractNum>
  <w:abstractNum w:abstractNumId="24">
    <w:nsid w:val="1A3529BF"/>
    <w:multiLevelType w:val="multilevel"/>
    <w:tmpl w:val="1A3529BF"/>
    <w:lvl w:ilvl="0" w:tentative="0">
      <w:start w:val="1"/>
      <w:numFmt w:val="lowerLetter"/>
      <w:lvlText w:val="%1."/>
      <w:lvlJc w:val="left"/>
      <w:pPr>
        <w:tabs>
          <w:tab w:val="left" w:pos="720"/>
        </w:tabs>
        <w:ind w:left="720" w:hanging="360"/>
      </w:pPr>
      <w:rPr>
        <w:rFonts w:hint="default"/>
        <w:color w:val="000000"/>
        <w:sz w:val="24"/>
        <w:szCs w:val="24"/>
      </w:rPr>
    </w:lvl>
    <w:lvl w:ilvl="1" w:tentative="0">
      <w:start w:val="1"/>
      <w:numFmt w:val="decimal"/>
      <w:lvlText w:val="(%2)"/>
      <w:lvlJc w:val="left"/>
      <w:pPr>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1A89D764"/>
    <w:multiLevelType w:val="singleLevel"/>
    <w:tmpl w:val="1A89D764"/>
    <w:lvl w:ilvl="0" w:tentative="0">
      <w:start w:val="2"/>
      <w:numFmt w:val="decimal"/>
      <w:suff w:val="space"/>
      <w:lvlText w:val="%1)"/>
      <w:lvlJc w:val="left"/>
    </w:lvl>
  </w:abstractNum>
  <w:abstractNum w:abstractNumId="26">
    <w:nsid w:val="1AC37096"/>
    <w:multiLevelType w:val="multilevel"/>
    <w:tmpl w:val="1AC37096"/>
    <w:lvl w:ilvl="0" w:tentative="0">
      <w:start w:val="30"/>
      <w:numFmt w:val="decimal"/>
      <w:lvlText w:val="%1"/>
      <w:lvlJc w:val="left"/>
      <w:pPr>
        <w:ind w:left="465" w:hanging="465"/>
      </w:pPr>
      <w:rPr>
        <w:rFonts w:hint="default"/>
      </w:rPr>
    </w:lvl>
    <w:lvl w:ilvl="1" w:tentative="0">
      <w:start w:val="1"/>
      <w:numFmt w:val="decimal"/>
      <w:lvlText w:val="%1.%2"/>
      <w:lvlJc w:val="left"/>
      <w:pPr>
        <w:ind w:left="1440" w:hanging="720"/>
      </w:pPr>
      <w:rPr>
        <w:rFonts w:hint="default"/>
      </w:rPr>
    </w:lvl>
    <w:lvl w:ilvl="2" w:tentative="0">
      <w:start w:val="1"/>
      <w:numFmt w:val="lowerLetter"/>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27">
    <w:nsid w:val="1B3A2FF6"/>
    <w:multiLevelType w:val="multilevel"/>
    <w:tmpl w:val="1B3A2FF6"/>
    <w:lvl w:ilvl="0" w:tentative="0">
      <w:start w:val="1"/>
      <w:numFmt w:val="decimal"/>
      <w:lvlText w:val="15.%1"/>
      <w:lvlJc w:val="left"/>
      <w:pPr>
        <w:ind w:left="720" w:hanging="360"/>
      </w:pPr>
      <w:rPr>
        <w:rFonts w:hint="default"/>
        <w:color w:val="auto"/>
        <w:sz w:val="24"/>
        <w:szCs w:val="24"/>
      </w:rPr>
    </w:lvl>
    <w:lvl w:ilvl="1" w:tentative="0">
      <w:start w:val="1"/>
      <w:numFmt w:val="decimal"/>
      <w:lvlText w:val="15.%2"/>
      <w:lvlJc w:val="left"/>
      <w:pPr>
        <w:ind w:left="1440" w:hanging="360"/>
      </w:pPr>
      <w:rPr>
        <w:rFonts w:hint="default"/>
        <w:i w:val="0"/>
        <w:color w:val="auto"/>
        <w:sz w:val="24"/>
        <w:szCs w:val="24"/>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1CD8DACB"/>
    <w:multiLevelType w:val="singleLevel"/>
    <w:tmpl w:val="1CD8DACB"/>
    <w:lvl w:ilvl="0" w:tentative="0">
      <w:start w:val="2"/>
      <w:numFmt w:val="decimal"/>
      <w:suff w:val="space"/>
      <w:lvlText w:val="%1)"/>
      <w:lvlJc w:val="left"/>
      <w:pPr>
        <w:ind w:left="3520" w:firstLine="0"/>
      </w:pPr>
    </w:lvl>
  </w:abstractNum>
  <w:abstractNum w:abstractNumId="29">
    <w:nsid w:val="1CDA015D"/>
    <w:multiLevelType w:val="multilevel"/>
    <w:tmpl w:val="1CDA015D"/>
    <w:lvl w:ilvl="0" w:tentative="0">
      <w:start w:val="17"/>
      <w:numFmt w:val="decimal"/>
      <w:lvlText w:val="%1."/>
      <w:lvlJc w:val="left"/>
      <w:pPr>
        <w:ind w:left="1440" w:hanging="360"/>
      </w:pPr>
      <w:rPr>
        <w:rFonts w:hint="default"/>
        <w:b/>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1D0C7BCC"/>
    <w:multiLevelType w:val="multilevel"/>
    <w:tmpl w:val="1D0C7BCC"/>
    <w:lvl w:ilvl="0" w:tentative="0">
      <w:start w:val="1"/>
      <w:numFmt w:val="low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1">
    <w:nsid w:val="1D701B28"/>
    <w:multiLevelType w:val="multilevel"/>
    <w:tmpl w:val="1D701B28"/>
    <w:lvl w:ilvl="0" w:tentative="0">
      <w:start w:val="1"/>
      <w:numFmt w:val="decimal"/>
      <w:lvlText w:val="%1)"/>
      <w:lvlJc w:val="left"/>
      <w:pPr>
        <w:ind w:left="1395" w:hanging="360"/>
      </w:pPr>
    </w:lvl>
    <w:lvl w:ilvl="1" w:tentative="0">
      <w:start w:val="1"/>
      <w:numFmt w:val="decimal"/>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32">
    <w:nsid w:val="1D9772D5"/>
    <w:multiLevelType w:val="multilevel"/>
    <w:tmpl w:val="1D9772D5"/>
    <w:lvl w:ilvl="0" w:tentative="0">
      <w:start w:val="1"/>
      <w:numFmt w:val="bullet"/>
      <w:lvlText w:val=""/>
      <w:lvlJc w:val="left"/>
      <w:pPr>
        <w:ind w:left="1429" w:hanging="360"/>
      </w:pPr>
      <w:rPr>
        <w:rFonts w:hint="default" w:ascii="Symbol" w:hAnsi="Symbol"/>
        <w:sz w:val="18"/>
        <w:szCs w:val="18"/>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3">
    <w:nsid w:val="1E7A5BB1"/>
    <w:multiLevelType w:val="multilevel"/>
    <w:tmpl w:val="1E7A5BB1"/>
    <w:lvl w:ilvl="0" w:tentative="0">
      <w:start w:val="1"/>
      <w:numFmt w:val="lowerLetter"/>
      <w:lvlText w:val="%1."/>
      <w:lvlJc w:val="left"/>
      <w:pPr>
        <w:ind w:left="1461" w:hanging="360"/>
      </w:pPr>
      <w:rPr>
        <w:color w:val="000000"/>
      </w:rPr>
    </w:lvl>
    <w:lvl w:ilvl="1" w:tentative="0">
      <w:start w:val="1"/>
      <w:numFmt w:val="lowerLetter"/>
      <w:lvlText w:val="%2."/>
      <w:lvlJc w:val="left"/>
      <w:pPr>
        <w:ind w:left="2181" w:hanging="360"/>
      </w:pPr>
    </w:lvl>
    <w:lvl w:ilvl="2" w:tentative="0">
      <w:start w:val="1"/>
      <w:numFmt w:val="lowerRoman"/>
      <w:lvlText w:val="%3."/>
      <w:lvlJc w:val="right"/>
      <w:pPr>
        <w:ind w:left="2901" w:hanging="180"/>
      </w:pPr>
    </w:lvl>
    <w:lvl w:ilvl="3" w:tentative="0">
      <w:start w:val="1"/>
      <w:numFmt w:val="decimal"/>
      <w:lvlText w:val="%4."/>
      <w:lvlJc w:val="left"/>
      <w:pPr>
        <w:ind w:left="3621" w:hanging="360"/>
      </w:pPr>
    </w:lvl>
    <w:lvl w:ilvl="4" w:tentative="0">
      <w:start w:val="1"/>
      <w:numFmt w:val="lowerLetter"/>
      <w:lvlText w:val="%5."/>
      <w:lvlJc w:val="left"/>
      <w:pPr>
        <w:ind w:left="4341" w:hanging="360"/>
      </w:pPr>
    </w:lvl>
    <w:lvl w:ilvl="5" w:tentative="0">
      <w:start w:val="1"/>
      <w:numFmt w:val="lowerRoman"/>
      <w:lvlText w:val="%6."/>
      <w:lvlJc w:val="right"/>
      <w:pPr>
        <w:ind w:left="5061" w:hanging="180"/>
      </w:pPr>
    </w:lvl>
    <w:lvl w:ilvl="6" w:tentative="0">
      <w:start w:val="1"/>
      <w:numFmt w:val="decimal"/>
      <w:lvlText w:val="%7."/>
      <w:lvlJc w:val="left"/>
      <w:pPr>
        <w:ind w:left="5781" w:hanging="360"/>
      </w:pPr>
    </w:lvl>
    <w:lvl w:ilvl="7" w:tentative="0">
      <w:start w:val="1"/>
      <w:numFmt w:val="lowerLetter"/>
      <w:lvlText w:val="%8."/>
      <w:lvlJc w:val="left"/>
      <w:pPr>
        <w:ind w:left="6501" w:hanging="360"/>
      </w:pPr>
    </w:lvl>
    <w:lvl w:ilvl="8" w:tentative="0">
      <w:start w:val="1"/>
      <w:numFmt w:val="lowerRoman"/>
      <w:lvlText w:val="%9."/>
      <w:lvlJc w:val="right"/>
      <w:pPr>
        <w:ind w:left="7221" w:hanging="180"/>
      </w:pPr>
    </w:lvl>
  </w:abstractNum>
  <w:abstractNum w:abstractNumId="34">
    <w:nsid w:val="1EF7344B"/>
    <w:multiLevelType w:val="multilevel"/>
    <w:tmpl w:val="1EF7344B"/>
    <w:lvl w:ilvl="0" w:tentative="0">
      <w:start w:val="31"/>
      <w:numFmt w:val="decimal"/>
      <w:lvlText w:val="%1."/>
      <w:lvlJc w:val="left"/>
      <w:pPr>
        <w:ind w:left="1440" w:hanging="360"/>
      </w:pPr>
      <w:rPr>
        <w:rFonts w:hint="default"/>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1F1C1E9A"/>
    <w:multiLevelType w:val="multilevel"/>
    <w:tmpl w:val="1F1C1E9A"/>
    <w:lvl w:ilvl="0" w:tentative="0">
      <w:start w:val="1"/>
      <w:numFmt w:val="lowerLetter"/>
      <w:lvlText w:val="%1."/>
      <w:lvlJc w:val="left"/>
      <w:pPr>
        <w:ind w:left="1395" w:hanging="360"/>
      </w:p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rPr>
        <w:color w:val="auto"/>
      </w:rPr>
    </w:lvl>
    <w:lvl w:ilvl="5" w:tentative="0">
      <w:start w:val="1"/>
      <w:numFmt w:val="decimal"/>
      <w:lvlText w:val="%6)"/>
      <w:lvlJc w:val="left"/>
      <w:pPr>
        <w:ind w:left="5335" w:hanging="520"/>
      </w:pPr>
      <w:rPr>
        <w:rFonts w:hint="default"/>
      </w:r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36">
    <w:nsid w:val="1FFF39E4"/>
    <w:multiLevelType w:val="multilevel"/>
    <w:tmpl w:val="1FFF39E4"/>
    <w:lvl w:ilvl="0" w:tentative="0">
      <w:start w:val="1"/>
      <w:numFmt w:val="decimal"/>
      <w:lvlText w:val="3.%1"/>
      <w:lvlJc w:val="left"/>
      <w:pPr>
        <w:ind w:left="720" w:hanging="360"/>
      </w:pPr>
      <w:rPr>
        <w:rFonts w:hint="default"/>
        <w:strike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20116E1A"/>
    <w:multiLevelType w:val="multilevel"/>
    <w:tmpl w:val="20116E1A"/>
    <w:lvl w:ilvl="0" w:tentative="0">
      <w:start w:val="27"/>
      <w:numFmt w:val="decimal"/>
      <w:lvlText w:val="%1."/>
      <w:lvlJc w:val="left"/>
      <w:pPr>
        <w:ind w:left="1440" w:hanging="360"/>
      </w:pPr>
      <w:rPr>
        <w:rFonts w:hint="default"/>
        <w:b/>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20CD0E62"/>
    <w:multiLevelType w:val="multilevel"/>
    <w:tmpl w:val="20CD0E62"/>
    <w:lvl w:ilvl="0" w:tentative="0">
      <w:start w:val="1"/>
      <w:numFmt w:val="decimal"/>
      <w:lvlText w:val="%1)"/>
      <w:lvlJc w:val="left"/>
      <w:pPr>
        <w:ind w:left="1395" w:hanging="360"/>
      </w:pPr>
    </w:lvl>
    <w:lvl w:ilvl="1" w:tentative="0">
      <w:start w:val="1"/>
      <w:numFmt w:val="decimal"/>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39">
    <w:nsid w:val="20FD4AAF"/>
    <w:multiLevelType w:val="multilevel"/>
    <w:tmpl w:val="20FD4AAF"/>
    <w:lvl w:ilvl="0" w:tentative="0">
      <w:start w:val="1"/>
      <w:numFmt w:val="lowerLetter"/>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0">
    <w:nsid w:val="222D4D1A"/>
    <w:multiLevelType w:val="multilevel"/>
    <w:tmpl w:val="222D4D1A"/>
    <w:lvl w:ilvl="0" w:tentative="0">
      <w:start w:val="1"/>
      <w:numFmt w:val="decimal"/>
      <w:lvlText w:val="%1."/>
      <w:lvlJc w:val="left"/>
      <w:pPr>
        <w:ind w:left="2705" w:hanging="360"/>
      </w:pPr>
    </w:lvl>
    <w:lvl w:ilvl="1" w:tentative="0">
      <w:start w:val="1"/>
      <w:numFmt w:val="lowerLetter"/>
      <w:lvlText w:val="%2."/>
      <w:lvlJc w:val="left"/>
      <w:pPr>
        <w:ind w:left="3425" w:hanging="360"/>
      </w:pPr>
      <w:rPr>
        <w:rFonts w:hint="default"/>
        <w:b w:val="0"/>
        <w:i w:val="0"/>
        <w:strike w:val="0"/>
      </w:rPr>
    </w:lvl>
    <w:lvl w:ilvl="2" w:tentative="0">
      <w:start w:val="1"/>
      <w:numFmt w:val="lowerRoman"/>
      <w:lvlText w:val="%3."/>
      <w:lvlJc w:val="right"/>
      <w:pPr>
        <w:ind w:left="4145" w:hanging="180"/>
      </w:pPr>
    </w:lvl>
    <w:lvl w:ilvl="3" w:tentative="0">
      <w:start w:val="1"/>
      <w:numFmt w:val="decimal"/>
      <w:lvlText w:val="%4."/>
      <w:lvlJc w:val="left"/>
      <w:pPr>
        <w:ind w:left="4865" w:hanging="360"/>
      </w:pPr>
    </w:lvl>
    <w:lvl w:ilvl="4" w:tentative="0">
      <w:start w:val="1"/>
      <w:numFmt w:val="lowerLetter"/>
      <w:lvlText w:val="%5."/>
      <w:lvlJc w:val="left"/>
      <w:pPr>
        <w:ind w:left="5585" w:hanging="360"/>
      </w:pPr>
    </w:lvl>
    <w:lvl w:ilvl="5" w:tentative="0">
      <w:start w:val="1"/>
      <w:numFmt w:val="lowerRoman"/>
      <w:lvlText w:val="%6."/>
      <w:lvlJc w:val="right"/>
      <w:pPr>
        <w:ind w:left="6305" w:hanging="180"/>
      </w:pPr>
    </w:lvl>
    <w:lvl w:ilvl="6" w:tentative="0">
      <w:start w:val="1"/>
      <w:numFmt w:val="decimal"/>
      <w:lvlText w:val="%7."/>
      <w:lvlJc w:val="left"/>
      <w:pPr>
        <w:ind w:left="7025" w:hanging="360"/>
      </w:pPr>
    </w:lvl>
    <w:lvl w:ilvl="7" w:tentative="0">
      <w:start w:val="1"/>
      <w:numFmt w:val="lowerLetter"/>
      <w:lvlText w:val="%8."/>
      <w:lvlJc w:val="left"/>
      <w:pPr>
        <w:ind w:left="7745" w:hanging="360"/>
      </w:pPr>
    </w:lvl>
    <w:lvl w:ilvl="8" w:tentative="0">
      <w:start w:val="1"/>
      <w:numFmt w:val="lowerRoman"/>
      <w:lvlText w:val="%9."/>
      <w:lvlJc w:val="right"/>
      <w:pPr>
        <w:ind w:left="8465" w:hanging="180"/>
      </w:pPr>
    </w:lvl>
  </w:abstractNum>
  <w:abstractNum w:abstractNumId="41">
    <w:nsid w:val="222E6FC2"/>
    <w:multiLevelType w:val="multilevel"/>
    <w:tmpl w:val="222E6FC2"/>
    <w:lvl w:ilvl="0" w:tentative="0">
      <w:start w:val="0"/>
      <w:numFmt w:val="bullet"/>
      <w:lvlText w:val="-"/>
      <w:lvlJc w:val="left"/>
      <w:pPr>
        <w:ind w:left="720" w:hanging="360"/>
      </w:pPr>
      <w:rPr>
        <w:rFonts w:hint="default" w:ascii="Bookman Old Style" w:hAnsi="Bookman Old Style"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25D05E36"/>
    <w:multiLevelType w:val="multilevel"/>
    <w:tmpl w:val="25D05E3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266A6670"/>
    <w:multiLevelType w:val="multilevel"/>
    <w:tmpl w:val="266A6670"/>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4">
    <w:nsid w:val="2875404B"/>
    <w:multiLevelType w:val="multilevel"/>
    <w:tmpl w:val="2875404B"/>
    <w:lvl w:ilvl="0" w:tentative="0">
      <w:start w:val="1"/>
      <w:numFmt w:val="upperLetter"/>
      <w:lvlText w:val="%1."/>
      <w:lvlJc w:val="left"/>
      <w:pPr>
        <w:ind w:left="720" w:hanging="360"/>
      </w:pPr>
      <w:rPr>
        <w:rFonts w:ascii="Footlight MT Light" w:hAnsi="Footlight MT Light" w:eastAsia="Times New Roman" w:cs="Times New Roman"/>
        <w:b/>
        <w:i w:val="0"/>
        <w:strike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28CD6F4D"/>
    <w:multiLevelType w:val="multilevel"/>
    <w:tmpl w:val="28CD6F4D"/>
    <w:lvl w:ilvl="0" w:tentative="0">
      <w:start w:val="1"/>
      <w:numFmt w:val="upperLetter"/>
      <w:pStyle w:val="82"/>
      <w:lvlText w:val="%1."/>
      <w:lvlJc w:val="left"/>
      <w:pPr>
        <w:ind w:left="767" w:hanging="360"/>
      </w:pPr>
      <w:rPr>
        <w:rFonts w:hint="default" w:ascii="Footlight MT Light" w:hAnsi="Footlight MT Light"/>
        <w:color w:val="auto"/>
        <w:sz w:val="22"/>
        <w:szCs w:val="22"/>
      </w:rPr>
    </w:lvl>
    <w:lvl w:ilvl="1" w:tentative="0">
      <w:start w:val="1"/>
      <w:numFmt w:val="lowerLetter"/>
      <w:lvlText w:val="%2."/>
      <w:lvlJc w:val="left"/>
      <w:pPr>
        <w:ind w:left="1487" w:hanging="360"/>
      </w:pPr>
    </w:lvl>
    <w:lvl w:ilvl="2" w:tentative="0">
      <w:start w:val="1"/>
      <w:numFmt w:val="lowerRoman"/>
      <w:lvlText w:val="%3."/>
      <w:lvlJc w:val="right"/>
      <w:pPr>
        <w:ind w:left="2207" w:hanging="180"/>
      </w:pPr>
    </w:lvl>
    <w:lvl w:ilvl="3" w:tentative="0">
      <w:start w:val="1"/>
      <w:numFmt w:val="decimal"/>
      <w:lvlText w:val="%4."/>
      <w:lvlJc w:val="left"/>
      <w:pPr>
        <w:ind w:left="2927" w:hanging="360"/>
      </w:pPr>
    </w:lvl>
    <w:lvl w:ilvl="4" w:tentative="0">
      <w:start w:val="1"/>
      <w:numFmt w:val="lowerLetter"/>
      <w:lvlText w:val="%5."/>
      <w:lvlJc w:val="left"/>
      <w:pPr>
        <w:ind w:left="3647" w:hanging="360"/>
      </w:pPr>
    </w:lvl>
    <w:lvl w:ilvl="5" w:tentative="0">
      <w:start w:val="1"/>
      <w:numFmt w:val="lowerRoman"/>
      <w:lvlText w:val="%6."/>
      <w:lvlJc w:val="right"/>
      <w:pPr>
        <w:ind w:left="4367" w:hanging="180"/>
      </w:pPr>
    </w:lvl>
    <w:lvl w:ilvl="6" w:tentative="0">
      <w:start w:val="1"/>
      <w:numFmt w:val="decimal"/>
      <w:lvlText w:val="%7."/>
      <w:lvlJc w:val="left"/>
      <w:pPr>
        <w:ind w:left="5087" w:hanging="360"/>
      </w:pPr>
    </w:lvl>
    <w:lvl w:ilvl="7" w:tentative="0">
      <w:start w:val="1"/>
      <w:numFmt w:val="lowerLetter"/>
      <w:lvlText w:val="%8."/>
      <w:lvlJc w:val="left"/>
      <w:pPr>
        <w:ind w:left="5807" w:hanging="360"/>
      </w:pPr>
    </w:lvl>
    <w:lvl w:ilvl="8" w:tentative="0">
      <w:start w:val="1"/>
      <w:numFmt w:val="lowerRoman"/>
      <w:lvlText w:val="%9."/>
      <w:lvlJc w:val="right"/>
      <w:pPr>
        <w:ind w:left="6527" w:hanging="180"/>
      </w:pPr>
    </w:lvl>
  </w:abstractNum>
  <w:abstractNum w:abstractNumId="46">
    <w:nsid w:val="28F329E2"/>
    <w:multiLevelType w:val="multilevel"/>
    <w:tmpl w:val="28F329E2"/>
    <w:lvl w:ilvl="0" w:tentative="0">
      <w:start w:val="1"/>
      <w:numFmt w:val="decimal"/>
      <w:lvlText w:val="%1)"/>
      <w:lvlJc w:val="left"/>
      <w:pPr>
        <w:ind w:left="5175" w:hanging="360"/>
      </w:pPr>
    </w:lvl>
    <w:lvl w:ilvl="1" w:tentative="0">
      <w:start w:val="1"/>
      <w:numFmt w:val="lowerLetter"/>
      <w:lvlText w:val="%2."/>
      <w:lvlJc w:val="left"/>
      <w:pPr>
        <w:ind w:left="5895" w:hanging="360"/>
      </w:pPr>
    </w:lvl>
    <w:lvl w:ilvl="2" w:tentative="0">
      <w:start w:val="1"/>
      <w:numFmt w:val="lowerRoman"/>
      <w:lvlText w:val="%3."/>
      <w:lvlJc w:val="right"/>
      <w:pPr>
        <w:ind w:left="6615" w:hanging="180"/>
      </w:pPr>
    </w:lvl>
    <w:lvl w:ilvl="3" w:tentative="0">
      <w:start w:val="1"/>
      <w:numFmt w:val="decimal"/>
      <w:lvlText w:val="%4."/>
      <w:lvlJc w:val="left"/>
      <w:pPr>
        <w:ind w:left="7335" w:hanging="360"/>
      </w:pPr>
    </w:lvl>
    <w:lvl w:ilvl="4" w:tentative="0">
      <w:start w:val="1"/>
      <w:numFmt w:val="lowerLetter"/>
      <w:lvlText w:val="%5."/>
      <w:lvlJc w:val="left"/>
      <w:pPr>
        <w:ind w:left="8055" w:hanging="360"/>
      </w:pPr>
    </w:lvl>
    <w:lvl w:ilvl="5" w:tentative="0">
      <w:start w:val="1"/>
      <w:numFmt w:val="lowerRoman"/>
      <w:lvlText w:val="%6."/>
      <w:lvlJc w:val="right"/>
      <w:pPr>
        <w:ind w:left="8775" w:hanging="180"/>
      </w:pPr>
    </w:lvl>
    <w:lvl w:ilvl="6" w:tentative="0">
      <w:start w:val="1"/>
      <w:numFmt w:val="decimal"/>
      <w:lvlText w:val="%7."/>
      <w:lvlJc w:val="left"/>
      <w:pPr>
        <w:ind w:left="9495" w:hanging="360"/>
      </w:pPr>
    </w:lvl>
    <w:lvl w:ilvl="7" w:tentative="0">
      <w:start w:val="1"/>
      <w:numFmt w:val="lowerLetter"/>
      <w:lvlText w:val="%8."/>
      <w:lvlJc w:val="left"/>
      <w:pPr>
        <w:ind w:left="10215" w:hanging="360"/>
      </w:pPr>
    </w:lvl>
    <w:lvl w:ilvl="8" w:tentative="0">
      <w:start w:val="1"/>
      <w:numFmt w:val="lowerRoman"/>
      <w:lvlText w:val="%9."/>
      <w:lvlJc w:val="right"/>
      <w:pPr>
        <w:ind w:left="10935" w:hanging="180"/>
      </w:pPr>
    </w:lvl>
  </w:abstractNum>
  <w:abstractNum w:abstractNumId="47">
    <w:nsid w:val="2B9B2342"/>
    <w:multiLevelType w:val="multilevel"/>
    <w:tmpl w:val="2B9B2342"/>
    <w:lvl w:ilvl="0" w:tentative="0">
      <w:start w:val="1"/>
      <w:numFmt w:val="decimal"/>
      <w:lvlText w:val="23.%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2B9F3B76"/>
    <w:multiLevelType w:val="multilevel"/>
    <w:tmpl w:val="2B9F3B76"/>
    <w:lvl w:ilvl="0" w:tentative="0">
      <w:start w:val="1"/>
      <w:numFmt w:val="decimal"/>
      <w:lvlText w:val="1.%1"/>
      <w:lvlJc w:val="left"/>
      <w:pPr>
        <w:ind w:left="770" w:hanging="360"/>
      </w:pPr>
      <w:rPr>
        <w:rFonts w:hint="default"/>
        <w:b w:val="0"/>
        <w:bCs w:val="0"/>
        <w:i w:val="0"/>
        <w:iCs w:val="0"/>
        <w:color w:val="auto"/>
        <w:sz w:val="24"/>
        <w:szCs w:val="24"/>
      </w:rPr>
    </w:lvl>
    <w:lvl w:ilvl="1" w:tentative="0">
      <w:start w:val="1"/>
      <w:numFmt w:val="lowerLetter"/>
      <w:lvlText w:val="%2."/>
      <w:lvlJc w:val="left"/>
      <w:pPr>
        <w:ind w:left="1490" w:hanging="360"/>
      </w:pPr>
    </w:lvl>
    <w:lvl w:ilvl="2" w:tentative="0">
      <w:start w:val="1"/>
      <w:numFmt w:val="lowerRoman"/>
      <w:lvlText w:val="%3."/>
      <w:lvlJc w:val="right"/>
      <w:pPr>
        <w:ind w:left="2210" w:hanging="180"/>
      </w:pPr>
    </w:lvl>
    <w:lvl w:ilvl="3" w:tentative="0">
      <w:start w:val="1"/>
      <w:numFmt w:val="decimal"/>
      <w:lvlText w:val="%4."/>
      <w:lvlJc w:val="left"/>
      <w:pPr>
        <w:ind w:left="2930" w:hanging="360"/>
      </w:pPr>
    </w:lvl>
    <w:lvl w:ilvl="4" w:tentative="0">
      <w:start w:val="1"/>
      <w:numFmt w:val="lowerLetter"/>
      <w:lvlText w:val="%5."/>
      <w:lvlJc w:val="left"/>
      <w:pPr>
        <w:ind w:left="3650" w:hanging="360"/>
      </w:pPr>
    </w:lvl>
    <w:lvl w:ilvl="5" w:tentative="0">
      <w:start w:val="1"/>
      <w:numFmt w:val="lowerRoman"/>
      <w:lvlText w:val="%6."/>
      <w:lvlJc w:val="right"/>
      <w:pPr>
        <w:ind w:left="4370" w:hanging="180"/>
      </w:pPr>
    </w:lvl>
    <w:lvl w:ilvl="6" w:tentative="0">
      <w:start w:val="1"/>
      <w:numFmt w:val="decimal"/>
      <w:lvlText w:val="%7."/>
      <w:lvlJc w:val="left"/>
      <w:pPr>
        <w:ind w:left="5090" w:hanging="360"/>
      </w:pPr>
    </w:lvl>
    <w:lvl w:ilvl="7" w:tentative="0">
      <w:start w:val="1"/>
      <w:numFmt w:val="lowerLetter"/>
      <w:lvlText w:val="%8."/>
      <w:lvlJc w:val="left"/>
      <w:pPr>
        <w:ind w:left="5810" w:hanging="360"/>
      </w:pPr>
    </w:lvl>
    <w:lvl w:ilvl="8" w:tentative="0">
      <w:start w:val="1"/>
      <w:numFmt w:val="lowerRoman"/>
      <w:lvlText w:val="%9."/>
      <w:lvlJc w:val="right"/>
      <w:pPr>
        <w:ind w:left="6530" w:hanging="180"/>
      </w:pPr>
    </w:lvl>
  </w:abstractNum>
  <w:abstractNum w:abstractNumId="49">
    <w:nsid w:val="2C0B5870"/>
    <w:multiLevelType w:val="multilevel"/>
    <w:tmpl w:val="2C0B5870"/>
    <w:lvl w:ilvl="0" w:tentative="0">
      <w:start w:val="1"/>
      <w:numFmt w:val="decimal"/>
      <w:lvlText w:val="%1."/>
      <w:lvlJc w:val="left"/>
      <w:pPr>
        <w:ind w:left="1069" w:hanging="360"/>
      </w:pPr>
      <w:rPr>
        <w:i w:val="0"/>
        <w:color w:val="auto"/>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2DC63575"/>
    <w:multiLevelType w:val="multilevel"/>
    <w:tmpl w:val="2DC63575"/>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51">
    <w:nsid w:val="2DF6675D"/>
    <w:multiLevelType w:val="multilevel"/>
    <w:tmpl w:val="2DF6675D"/>
    <w:lvl w:ilvl="0" w:tentative="0">
      <w:start w:val="1"/>
      <w:numFmt w:val="lowerLetter"/>
      <w:lvlText w:val="%1."/>
      <w:lvlJc w:val="left"/>
      <w:pPr>
        <w:ind w:left="1395" w:hanging="360"/>
      </w:pPr>
      <w:rPr>
        <w:rFonts w:hint="default" w:ascii="Footlight MT Light" w:hAnsi="Footlight MT Light"/>
      </w:r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52">
    <w:nsid w:val="2E733CF6"/>
    <w:multiLevelType w:val="multilevel"/>
    <w:tmpl w:val="2E733CF6"/>
    <w:lvl w:ilvl="0" w:tentative="0">
      <w:start w:val="1"/>
      <w:numFmt w:val="decimal"/>
      <w:lvlText w:val="%1)"/>
      <w:lvlJc w:val="left"/>
      <w:pPr>
        <w:ind w:left="1636" w:hanging="360"/>
      </w:p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decimal"/>
      <w:lvlText w:val="%6)"/>
      <w:lvlJc w:val="left"/>
      <w:pPr>
        <w:ind w:left="5175" w:hanging="36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53">
    <w:nsid w:val="2F050F94"/>
    <w:multiLevelType w:val="multilevel"/>
    <w:tmpl w:val="2F050F94"/>
    <w:lvl w:ilvl="0" w:tentative="0">
      <w:start w:val="1"/>
      <w:numFmt w:val="decimal"/>
      <w:lvlText w:val="22.%1"/>
      <w:lvlJc w:val="left"/>
      <w:pPr>
        <w:ind w:left="687" w:hanging="360"/>
      </w:pPr>
      <w:rPr>
        <w:rFonts w:hint="default"/>
        <w:b w:val="0"/>
        <w:i w:val="0"/>
        <w:color w:val="auto"/>
        <w:sz w:val="24"/>
        <w:szCs w:val="24"/>
      </w:rPr>
    </w:lvl>
    <w:lvl w:ilvl="1" w:tentative="0">
      <w:start w:val="1"/>
      <w:numFmt w:val="lowerLetter"/>
      <w:lvlText w:val="%2."/>
      <w:lvlJc w:val="left"/>
      <w:pPr>
        <w:ind w:left="1407" w:hanging="360"/>
      </w:pPr>
    </w:lvl>
    <w:lvl w:ilvl="2" w:tentative="0">
      <w:start w:val="1"/>
      <w:numFmt w:val="lowerRoman"/>
      <w:lvlText w:val="%3."/>
      <w:lvlJc w:val="right"/>
      <w:pPr>
        <w:ind w:left="2127" w:hanging="180"/>
      </w:pPr>
    </w:lvl>
    <w:lvl w:ilvl="3" w:tentative="0">
      <w:start w:val="1"/>
      <w:numFmt w:val="decimal"/>
      <w:lvlText w:val="%4."/>
      <w:lvlJc w:val="left"/>
      <w:pPr>
        <w:ind w:left="2847" w:hanging="360"/>
      </w:pPr>
    </w:lvl>
    <w:lvl w:ilvl="4" w:tentative="0">
      <w:start w:val="1"/>
      <w:numFmt w:val="lowerLetter"/>
      <w:lvlText w:val="%5."/>
      <w:lvlJc w:val="left"/>
      <w:pPr>
        <w:ind w:left="3567" w:hanging="360"/>
      </w:pPr>
    </w:lvl>
    <w:lvl w:ilvl="5" w:tentative="0">
      <w:start w:val="1"/>
      <w:numFmt w:val="lowerRoman"/>
      <w:lvlText w:val="%6."/>
      <w:lvlJc w:val="right"/>
      <w:pPr>
        <w:ind w:left="4287" w:hanging="180"/>
      </w:pPr>
    </w:lvl>
    <w:lvl w:ilvl="6" w:tentative="0">
      <w:start w:val="1"/>
      <w:numFmt w:val="decimal"/>
      <w:lvlText w:val="%7."/>
      <w:lvlJc w:val="left"/>
      <w:pPr>
        <w:ind w:left="5007" w:hanging="360"/>
      </w:pPr>
    </w:lvl>
    <w:lvl w:ilvl="7" w:tentative="0">
      <w:start w:val="1"/>
      <w:numFmt w:val="lowerLetter"/>
      <w:lvlText w:val="%8."/>
      <w:lvlJc w:val="left"/>
      <w:pPr>
        <w:ind w:left="5727" w:hanging="360"/>
      </w:pPr>
    </w:lvl>
    <w:lvl w:ilvl="8" w:tentative="0">
      <w:start w:val="1"/>
      <w:numFmt w:val="lowerRoman"/>
      <w:lvlText w:val="%9."/>
      <w:lvlJc w:val="right"/>
      <w:pPr>
        <w:ind w:left="6447" w:hanging="180"/>
      </w:pPr>
    </w:lvl>
  </w:abstractNum>
  <w:abstractNum w:abstractNumId="54">
    <w:nsid w:val="2F1738C0"/>
    <w:multiLevelType w:val="multilevel"/>
    <w:tmpl w:val="2F1738C0"/>
    <w:lvl w:ilvl="0" w:tentative="0">
      <w:start w:val="1"/>
      <w:numFmt w:val="decimal"/>
      <w:lvlText w:val="14.%1"/>
      <w:lvlJc w:val="left"/>
      <w:pPr>
        <w:ind w:left="828" w:hanging="360"/>
      </w:pPr>
      <w:rPr>
        <w:rFonts w:hint="default"/>
      </w:rPr>
    </w:lvl>
    <w:lvl w:ilvl="1" w:tentative="0">
      <w:start w:val="1"/>
      <w:numFmt w:val="lowerLetter"/>
      <w:lvlText w:val="%2."/>
      <w:lvlJc w:val="left"/>
      <w:pPr>
        <w:ind w:left="1548" w:hanging="360"/>
      </w:pPr>
    </w:lvl>
    <w:lvl w:ilvl="2" w:tentative="0">
      <w:start w:val="1"/>
      <w:numFmt w:val="lowerRoman"/>
      <w:lvlText w:val="%3."/>
      <w:lvlJc w:val="right"/>
      <w:pPr>
        <w:ind w:left="2268" w:hanging="180"/>
      </w:pPr>
    </w:lvl>
    <w:lvl w:ilvl="3" w:tentative="0">
      <w:start w:val="1"/>
      <w:numFmt w:val="decimal"/>
      <w:lvlText w:val="%4."/>
      <w:lvlJc w:val="left"/>
      <w:pPr>
        <w:ind w:left="2988" w:hanging="360"/>
      </w:pPr>
    </w:lvl>
    <w:lvl w:ilvl="4" w:tentative="0">
      <w:start w:val="1"/>
      <w:numFmt w:val="lowerLetter"/>
      <w:lvlText w:val="%5."/>
      <w:lvlJc w:val="left"/>
      <w:pPr>
        <w:ind w:left="3708" w:hanging="360"/>
      </w:pPr>
    </w:lvl>
    <w:lvl w:ilvl="5" w:tentative="0">
      <w:start w:val="1"/>
      <w:numFmt w:val="lowerRoman"/>
      <w:lvlText w:val="%6."/>
      <w:lvlJc w:val="right"/>
      <w:pPr>
        <w:ind w:left="4428" w:hanging="180"/>
      </w:pPr>
    </w:lvl>
    <w:lvl w:ilvl="6" w:tentative="0">
      <w:start w:val="1"/>
      <w:numFmt w:val="decimal"/>
      <w:lvlText w:val="%7."/>
      <w:lvlJc w:val="left"/>
      <w:pPr>
        <w:ind w:left="5148" w:hanging="360"/>
      </w:pPr>
    </w:lvl>
    <w:lvl w:ilvl="7" w:tentative="0">
      <w:start w:val="1"/>
      <w:numFmt w:val="lowerLetter"/>
      <w:lvlText w:val="%8."/>
      <w:lvlJc w:val="left"/>
      <w:pPr>
        <w:ind w:left="5868" w:hanging="360"/>
      </w:pPr>
    </w:lvl>
    <w:lvl w:ilvl="8" w:tentative="0">
      <w:start w:val="1"/>
      <w:numFmt w:val="lowerRoman"/>
      <w:lvlText w:val="%9."/>
      <w:lvlJc w:val="right"/>
      <w:pPr>
        <w:ind w:left="6588" w:hanging="180"/>
      </w:pPr>
    </w:lvl>
  </w:abstractNum>
  <w:abstractNum w:abstractNumId="55">
    <w:nsid w:val="30933A8B"/>
    <w:multiLevelType w:val="multilevel"/>
    <w:tmpl w:val="30933A8B"/>
    <w:lvl w:ilvl="0" w:tentative="0">
      <w:start w:val="1"/>
      <w:numFmt w:val="lowerLetter"/>
      <w:lvlText w:val="%1."/>
      <w:lvlJc w:val="left"/>
      <w:pPr>
        <w:ind w:left="1353" w:hanging="360"/>
      </w:pPr>
      <w:rPr>
        <w:rFonts w:hint="default"/>
        <w:sz w:val="24"/>
      </w:r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56">
    <w:nsid w:val="33FA4642"/>
    <w:multiLevelType w:val="multilevel"/>
    <w:tmpl w:val="33FA4642"/>
    <w:lvl w:ilvl="0" w:tentative="0">
      <w:start w:val="1"/>
      <w:numFmt w:val="lowerLetter"/>
      <w:lvlText w:val="%1."/>
      <w:lvlJc w:val="left"/>
      <w:pPr>
        <w:ind w:left="1440" w:hanging="360"/>
      </w:pPr>
    </w:lvl>
    <w:lvl w:ilvl="1" w:tentative="0">
      <w:start w:val="1"/>
      <w:numFmt w:val="lowerLetter"/>
      <w:lvlText w:val="%2."/>
      <w:lvlJc w:val="left"/>
      <w:pPr>
        <w:ind w:left="2160" w:hanging="360"/>
      </w:pPr>
      <w:rPr>
        <w:rFonts w:hint="default"/>
        <w:color w:val="auto"/>
        <w:sz w:val="22"/>
        <w:szCs w:val="22"/>
      </w:rPr>
    </w:lvl>
    <w:lvl w:ilvl="2" w:tentative="0">
      <w:start w:val="1"/>
      <w:numFmt w:val="decimal"/>
      <w:lvlText w:val="%3)"/>
      <w:lvlJc w:val="lef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7">
    <w:nsid w:val="341543CC"/>
    <w:multiLevelType w:val="multilevel"/>
    <w:tmpl w:val="341543CC"/>
    <w:lvl w:ilvl="0" w:tentative="0">
      <w:start w:val="1"/>
      <w:numFmt w:val="low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8">
    <w:nsid w:val="35873F60"/>
    <w:multiLevelType w:val="multilevel"/>
    <w:tmpl w:val="35873F60"/>
    <w:lvl w:ilvl="0" w:tentative="0">
      <w:start w:val="1"/>
      <w:numFmt w:val="upperLetter"/>
      <w:lvlText w:val="%1."/>
      <w:lvlJc w:val="left"/>
      <w:pPr>
        <w:ind w:left="1866"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36034AB2"/>
    <w:multiLevelType w:val="multilevel"/>
    <w:tmpl w:val="36034AB2"/>
    <w:lvl w:ilvl="0" w:tentative="0">
      <w:start w:val="1"/>
      <w:numFmt w:val="lowerLetter"/>
      <w:lvlText w:val="%1."/>
      <w:lvlJc w:val="left"/>
      <w:pPr>
        <w:ind w:left="1395" w:hanging="360"/>
      </w:pPr>
      <w:rPr>
        <w:rFonts w:hint="default"/>
        <w:color w:val="auto"/>
        <w:sz w:val="22"/>
        <w:szCs w:val="22"/>
      </w:r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60">
    <w:nsid w:val="36CB492A"/>
    <w:multiLevelType w:val="multilevel"/>
    <w:tmpl w:val="36CB492A"/>
    <w:lvl w:ilvl="0" w:tentative="0">
      <w:start w:val="2"/>
      <w:numFmt w:val="lowerLetter"/>
      <w:lvlText w:val="%1."/>
      <w:lvlJc w:val="left"/>
      <w:pPr>
        <w:ind w:left="1355" w:hanging="360"/>
      </w:pPr>
      <w:rPr>
        <w:rFonts w:hint="default"/>
      </w:rPr>
    </w:lvl>
    <w:lvl w:ilvl="1" w:tentative="0">
      <w:start w:val="1"/>
      <w:numFmt w:val="lowerLetter"/>
      <w:lvlText w:val="%2."/>
      <w:lvlJc w:val="left"/>
      <w:pPr>
        <w:ind w:left="2075" w:hanging="360"/>
      </w:pPr>
    </w:lvl>
    <w:lvl w:ilvl="2" w:tentative="0">
      <w:start w:val="1"/>
      <w:numFmt w:val="lowerRoman"/>
      <w:lvlText w:val="%3."/>
      <w:lvlJc w:val="right"/>
      <w:pPr>
        <w:ind w:left="2795" w:hanging="180"/>
      </w:pPr>
    </w:lvl>
    <w:lvl w:ilvl="3" w:tentative="0">
      <w:start w:val="1"/>
      <w:numFmt w:val="decimal"/>
      <w:lvlText w:val="%4."/>
      <w:lvlJc w:val="left"/>
      <w:pPr>
        <w:ind w:left="3515" w:hanging="360"/>
      </w:pPr>
    </w:lvl>
    <w:lvl w:ilvl="4" w:tentative="0">
      <w:start w:val="1"/>
      <w:numFmt w:val="lowerLetter"/>
      <w:lvlText w:val="%5."/>
      <w:lvlJc w:val="left"/>
      <w:pPr>
        <w:ind w:left="4235" w:hanging="360"/>
      </w:pPr>
    </w:lvl>
    <w:lvl w:ilvl="5" w:tentative="0">
      <w:start w:val="1"/>
      <w:numFmt w:val="lowerRoman"/>
      <w:lvlText w:val="%6."/>
      <w:lvlJc w:val="right"/>
      <w:pPr>
        <w:ind w:left="4955" w:hanging="180"/>
      </w:pPr>
    </w:lvl>
    <w:lvl w:ilvl="6" w:tentative="0">
      <w:start w:val="1"/>
      <w:numFmt w:val="decimal"/>
      <w:lvlText w:val="%7."/>
      <w:lvlJc w:val="left"/>
      <w:pPr>
        <w:ind w:left="5675" w:hanging="360"/>
      </w:pPr>
    </w:lvl>
    <w:lvl w:ilvl="7" w:tentative="0">
      <w:start w:val="1"/>
      <w:numFmt w:val="lowerLetter"/>
      <w:lvlText w:val="%8."/>
      <w:lvlJc w:val="left"/>
      <w:pPr>
        <w:ind w:left="6395" w:hanging="360"/>
      </w:pPr>
    </w:lvl>
    <w:lvl w:ilvl="8" w:tentative="0">
      <w:start w:val="1"/>
      <w:numFmt w:val="lowerRoman"/>
      <w:lvlText w:val="%9."/>
      <w:lvlJc w:val="right"/>
      <w:pPr>
        <w:ind w:left="7115" w:hanging="180"/>
      </w:pPr>
    </w:lvl>
  </w:abstractNum>
  <w:abstractNum w:abstractNumId="61">
    <w:nsid w:val="37847135"/>
    <w:multiLevelType w:val="multilevel"/>
    <w:tmpl w:val="37847135"/>
    <w:lvl w:ilvl="0" w:tentative="0">
      <w:start w:val="32"/>
      <w:numFmt w:val="decimal"/>
      <w:lvlText w:val="%1"/>
      <w:lvlJc w:val="left"/>
      <w:pPr>
        <w:ind w:left="465" w:hanging="465"/>
      </w:pPr>
      <w:rPr>
        <w:rFonts w:hint="default"/>
      </w:rPr>
    </w:lvl>
    <w:lvl w:ilvl="1" w:tentative="0">
      <w:start w:val="1"/>
      <w:numFmt w:val="decimal"/>
      <w:lvlText w:val="%1.%2"/>
      <w:lvlJc w:val="left"/>
      <w:pPr>
        <w:ind w:left="2520" w:hanging="720"/>
      </w:pPr>
      <w:rPr>
        <w:rFonts w:hint="default"/>
      </w:rPr>
    </w:lvl>
    <w:lvl w:ilvl="2" w:tentative="0">
      <w:start w:val="1"/>
      <w:numFmt w:val="lowerLetter"/>
      <w:lvlText w:val="%1.%2.%3"/>
      <w:lvlJc w:val="left"/>
      <w:pPr>
        <w:ind w:left="4320" w:hanging="720"/>
      </w:pPr>
      <w:rPr>
        <w:rFonts w:hint="default"/>
      </w:rPr>
    </w:lvl>
    <w:lvl w:ilvl="3" w:tentative="0">
      <w:start w:val="1"/>
      <w:numFmt w:val="decimal"/>
      <w:lvlText w:val="%1.%2.%3.%4"/>
      <w:lvlJc w:val="left"/>
      <w:pPr>
        <w:ind w:left="6480" w:hanging="1080"/>
      </w:pPr>
      <w:rPr>
        <w:rFonts w:hint="default"/>
      </w:rPr>
    </w:lvl>
    <w:lvl w:ilvl="4" w:tentative="0">
      <w:start w:val="1"/>
      <w:numFmt w:val="decimal"/>
      <w:lvlText w:val="%1.%2.%3.%4.%5"/>
      <w:lvlJc w:val="left"/>
      <w:pPr>
        <w:ind w:left="8280" w:hanging="1080"/>
      </w:pPr>
      <w:rPr>
        <w:rFonts w:hint="default"/>
      </w:rPr>
    </w:lvl>
    <w:lvl w:ilvl="5" w:tentative="0">
      <w:start w:val="1"/>
      <w:numFmt w:val="decimal"/>
      <w:lvlText w:val="%1.%2.%3.%4.%5.%6"/>
      <w:lvlJc w:val="left"/>
      <w:pPr>
        <w:ind w:left="10440" w:hanging="1440"/>
      </w:pPr>
      <w:rPr>
        <w:rFonts w:hint="default"/>
      </w:rPr>
    </w:lvl>
    <w:lvl w:ilvl="6" w:tentative="0">
      <w:start w:val="1"/>
      <w:numFmt w:val="decimal"/>
      <w:lvlText w:val="%1.%2.%3.%4.%5.%6.%7"/>
      <w:lvlJc w:val="left"/>
      <w:pPr>
        <w:ind w:left="12600" w:hanging="1800"/>
      </w:pPr>
      <w:rPr>
        <w:rFonts w:hint="default"/>
      </w:rPr>
    </w:lvl>
    <w:lvl w:ilvl="7" w:tentative="0">
      <w:start w:val="1"/>
      <w:numFmt w:val="decimal"/>
      <w:lvlText w:val="%1.%2.%3.%4.%5.%6.%7.%8"/>
      <w:lvlJc w:val="left"/>
      <w:pPr>
        <w:ind w:left="14400" w:hanging="1800"/>
      </w:pPr>
      <w:rPr>
        <w:rFonts w:hint="default"/>
      </w:rPr>
    </w:lvl>
    <w:lvl w:ilvl="8" w:tentative="0">
      <w:start w:val="1"/>
      <w:numFmt w:val="decimal"/>
      <w:lvlText w:val="%1.%2.%3.%4.%5.%6.%7.%8.%9"/>
      <w:lvlJc w:val="left"/>
      <w:pPr>
        <w:ind w:left="16560" w:hanging="2160"/>
      </w:pPr>
      <w:rPr>
        <w:rFonts w:hint="default"/>
      </w:rPr>
    </w:lvl>
  </w:abstractNum>
  <w:abstractNum w:abstractNumId="62">
    <w:nsid w:val="37F61469"/>
    <w:multiLevelType w:val="multilevel"/>
    <w:tmpl w:val="37F61469"/>
    <w:lvl w:ilvl="0" w:tentative="0">
      <w:start w:val="38"/>
      <w:numFmt w:val="decimal"/>
      <w:lvlText w:val="%1"/>
      <w:lvlJc w:val="left"/>
      <w:pPr>
        <w:ind w:left="465" w:hanging="465"/>
      </w:pPr>
      <w:rPr>
        <w:rFonts w:hint="default"/>
      </w:rPr>
    </w:lvl>
    <w:lvl w:ilvl="1" w:tentative="0">
      <w:start w:val="1"/>
      <w:numFmt w:val="decimal"/>
      <w:lvlText w:val="%1.%2"/>
      <w:lvlJc w:val="left"/>
      <w:pPr>
        <w:ind w:left="1755" w:hanging="720"/>
      </w:pPr>
      <w:rPr>
        <w:rFonts w:hint="default"/>
      </w:rPr>
    </w:lvl>
    <w:lvl w:ilvl="2" w:tentative="0">
      <w:start w:val="1"/>
      <w:numFmt w:val="lowerLetter"/>
      <w:lvlText w:val="%1.%2.%3"/>
      <w:lvlJc w:val="left"/>
      <w:pPr>
        <w:ind w:left="2790" w:hanging="720"/>
      </w:pPr>
      <w:rPr>
        <w:rFonts w:hint="default"/>
      </w:rPr>
    </w:lvl>
    <w:lvl w:ilvl="3" w:tentative="0">
      <w:start w:val="1"/>
      <w:numFmt w:val="decimal"/>
      <w:lvlText w:val="%1.%2.%3.%4"/>
      <w:lvlJc w:val="left"/>
      <w:pPr>
        <w:ind w:left="4185" w:hanging="1080"/>
      </w:pPr>
      <w:rPr>
        <w:rFonts w:hint="default"/>
      </w:rPr>
    </w:lvl>
    <w:lvl w:ilvl="4" w:tentative="0">
      <w:start w:val="1"/>
      <w:numFmt w:val="decimal"/>
      <w:lvlText w:val="%1.%2.%3.%4.%5"/>
      <w:lvlJc w:val="left"/>
      <w:pPr>
        <w:ind w:left="5220" w:hanging="1080"/>
      </w:pPr>
      <w:rPr>
        <w:rFonts w:hint="default"/>
      </w:rPr>
    </w:lvl>
    <w:lvl w:ilvl="5" w:tentative="0">
      <w:start w:val="1"/>
      <w:numFmt w:val="decimal"/>
      <w:lvlText w:val="%1.%2.%3.%4.%5.%6"/>
      <w:lvlJc w:val="left"/>
      <w:pPr>
        <w:ind w:left="6615" w:hanging="1440"/>
      </w:pPr>
      <w:rPr>
        <w:rFonts w:hint="default"/>
      </w:rPr>
    </w:lvl>
    <w:lvl w:ilvl="6" w:tentative="0">
      <w:start w:val="1"/>
      <w:numFmt w:val="decimal"/>
      <w:lvlText w:val="%1.%2.%3.%4.%5.%6.%7"/>
      <w:lvlJc w:val="left"/>
      <w:pPr>
        <w:ind w:left="8010" w:hanging="1800"/>
      </w:pPr>
      <w:rPr>
        <w:rFonts w:hint="default"/>
      </w:rPr>
    </w:lvl>
    <w:lvl w:ilvl="7" w:tentative="0">
      <w:start w:val="1"/>
      <w:numFmt w:val="decimal"/>
      <w:lvlText w:val="%1.%2.%3.%4.%5.%6.%7.%8"/>
      <w:lvlJc w:val="left"/>
      <w:pPr>
        <w:ind w:left="9045" w:hanging="1800"/>
      </w:pPr>
      <w:rPr>
        <w:rFonts w:hint="default"/>
      </w:rPr>
    </w:lvl>
    <w:lvl w:ilvl="8" w:tentative="0">
      <w:start w:val="1"/>
      <w:numFmt w:val="decimal"/>
      <w:lvlText w:val="%1.%2.%3.%4.%5.%6.%7.%8.%9"/>
      <w:lvlJc w:val="left"/>
      <w:pPr>
        <w:ind w:left="10440" w:hanging="2160"/>
      </w:pPr>
      <w:rPr>
        <w:rFonts w:hint="default"/>
      </w:rPr>
    </w:lvl>
  </w:abstractNum>
  <w:abstractNum w:abstractNumId="63">
    <w:nsid w:val="39150B0C"/>
    <w:multiLevelType w:val="multilevel"/>
    <w:tmpl w:val="39150B0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39443245"/>
    <w:multiLevelType w:val="multilevel"/>
    <w:tmpl w:val="39443245"/>
    <w:lvl w:ilvl="0" w:tentative="0">
      <w:start w:val="1"/>
      <w:numFmt w:val="decimal"/>
      <w:lvlText w:val="%1."/>
      <w:lvlJc w:val="left"/>
      <w:pPr>
        <w:ind w:left="1074" w:hanging="360"/>
      </w:pPr>
      <w:rPr>
        <w:rFonts w:hint="default" w:ascii="Footlight MT Light" w:hAnsi="Footlight MT Light" w:cs="Times New Roman"/>
        <w:b w:val="0"/>
        <w:i w:val="0"/>
        <w:strike w:val="0"/>
        <w:color w:val="000000"/>
        <w:sz w:val="24"/>
        <w:szCs w:val="24"/>
      </w:rPr>
    </w:lvl>
    <w:lvl w:ilvl="1" w:tentative="0">
      <w:start w:val="1"/>
      <w:numFmt w:val="lowerLetter"/>
      <w:lvlText w:val="%2."/>
      <w:lvlJc w:val="left"/>
      <w:pPr>
        <w:ind w:left="1794" w:hanging="360"/>
      </w:pPr>
    </w:lvl>
    <w:lvl w:ilvl="2" w:tentative="0">
      <w:start w:val="1"/>
      <w:numFmt w:val="lowerRoman"/>
      <w:lvlText w:val="%3."/>
      <w:lvlJc w:val="right"/>
      <w:pPr>
        <w:ind w:left="2514" w:hanging="180"/>
      </w:pPr>
    </w:lvl>
    <w:lvl w:ilvl="3" w:tentative="0">
      <w:start w:val="1"/>
      <w:numFmt w:val="decimal"/>
      <w:lvlText w:val="%4."/>
      <w:lvlJc w:val="left"/>
      <w:pPr>
        <w:ind w:left="3234" w:hanging="360"/>
      </w:pPr>
    </w:lvl>
    <w:lvl w:ilvl="4" w:tentative="0">
      <w:start w:val="1"/>
      <w:numFmt w:val="lowerLetter"/>
      <w:lvlText w:val="%5."/>
      <w:lvlJc w:val="left"/>
      <w:pPr>
        <w:ind w:left="3954" w:hanging="360"/>
      </w:pPr>
    </w:lvl>
    <w:lvl w:ilvl="5" w:tentative="0">
      <w:start w:val="1"/>
      <w:numFmt w:val="lowerRoman"/>
      <w:lvlText w:val="%6."/>
      <w:lvlJc w:val="right"/>
      <w:pPr>
        <w:ind w:left="4674" w:hanging="180"/>
      </w:pPr>
    </w:lvl>
    <w:lvl w:ilvl="6" w:tentative="0">
      <w:start w:val="1"/>
      <w:numFmt w:val="decimal"/>
      <w:lvlText w:val="%7."/>
      <w:lvlJc w:val="left"/>
      <w:pPr>
        <w:ind w:left="5394" w:hanging="360"/>
      </w:pPr>
    </w:lvl>
    <w:lvl w:ilvl="7" w:tentative="0">
      <w:start w:val="1"/>
      <w:numFmt w:val="lowerLetter"/>
      <w:lvlText w:val="%8."/>
      <w:lvlJc w:val="left"/>
      <w:pPr>
        <w:ind w:left="6114" w:hanging="360"/>
      </w:pPr>
    </w:lvl>
    <w:lvl w:ilvl="8" w:tentative="0">
      <w:start w:val="1"/>
      <w:numFmt w:val="lowerRoman"/>
      <w:lvlText w:val="%9."/>
      <w:lvlJc w:val="right"/>
      <w:pPr>
        <w:ind w:left="6834" w:hanging="180"/>
      </w:pPr>
    </w:lvl>
  </w:abstractNum>
  <w:abstractNum w:abstractNumId="65">
    <w:nsid w:val="3A0051E3"/>
    <w:multiLevelType w:val="multilevel"/>
    <w:tmpl w:val="3A0051E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6">
    <w:nsid w:val="3B1D762C"/>
    <w:multiLevelType w:val="multilevel"/>
    <w:tmpl w:val="3B1D762C"/>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67">
    <w:nsid w:val="3B932714"/>
    <w:multiLevelType w:val="multilevel"/>
    <w:tmpl w:val="3B932714"/>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8">
    <w:nsid w:val="3C9E36EF"/>
    <w:multiLevelType w:val="multilevel"/>
    <w:tmpl w:val="3C9E36EF"/>
    <w:lvl w:ilvl="0" w:tentative="0">
      <w:start w:val="1"/>
      <w:numFmt w:val="lowerLetter"/>
      <w:lvlText w:val="%1."/>
      <w:lvlJc w:val="left"/>
      <w:pPr>
        <w:ind w:left="1288" w:hanging="360"/>
      </w:pPr>
      <w:rPr>
        <w:rFonts w:hint="default"/>
      </w:rPr>
    </w:lvl>
    <w:lvl w:ilvl="1" w:tentative="0">
      <w:start w:val="1"/>
      <w:numFmt w:val="lowerLetter"/>
      <w:lvlText w:val="%2."/>
      <w:lvlJc w:val="left"/>
      <w:pPr>
        <w:ind w:left="2008" w:hanging="360"/>
      </w:pPr>
    </w:lvl>
    <w:lvl w:ilvl="2" w:tentative="0">
      <w:start w:val="1"/>
      <w:numFmt w:val="lowerRoman"/>
      <w:lvlText w:val="%3."/>
      <w:lvlJc w:val="right"/>
      <w:pPr>
        <w:ind w:left="2728" w:hanging="180"/>
      </w:pPr>
    </w:lvl>
    <w:lvl w:ilvl="3" w:tentative="0">
      <w:start w:val="1"/>
      <w:numFmt w:val="decimal"/>
      <w:lvlText w:val="%4."/>
      <w:lvlJc w:val="left"/>
      <w:pPr>
        <w:ind w:left="3448" w:hanging="360"/>
      </w:pPr>
    </w:lvl>
    <w:lvl w:ilvl="4" w:tentative="0">
      <w:start w:val="1"/>
      <w:numFmt w:val="lowerLetter"/>
      <w:lvlText w:val="%5."/>
      <w:lvlJc w:val="left"/>
      <w:pPr>
        <w:ind w:left="4168" w:hanging="360"/>
      </w:pPr>
    </w:lvl>
    <w:lvl w:ilvl="5" w:tentative="0">
      <w:start w:val="1"/>
      <w:numFmt w:val="lowerRoman"/>
      <w:lvlText w:val="%6."/>
      <w:lvlJc w:val="right"/>
      <w:pPr>
        <w:ind w:left="4888" w:hanging="180"/>
      </w:pPr>
    </w:lvl>
    <w:lvl w:ilvl="6" w:tentative="0">
      <w:start w:val="1"/>
      <w:numFmt w:val="decimal"/>
      <w:lvlText w:val="%7."/>
      <w:lvlJc w:val="left"/>
      <w:pPr>
        <w:ind w:left="5608" w:hanging="360"/>
      </w:pPr>
    </w:lvl>
    <w:lvl w:ilvl="7" w:tentative="0">
      <w:start w:val="1"/>
      <w:numFmt w:val="lowerLetter"/>
      <w:lvlText w:val="%8."/>
      <w:lvlJc w:val="left"/>
      <w:pPr>
        <w:ind w:left="6328" w:hanging="360"/>
      </w:pPr>
    </w:lvl>
    <w:lvl w:ilvl="8" w:tentative="0">
      <w:start w:val="1"/>
      <w:numFmt w:val="lowerRoman"/>
      <w:lvlText w:val="%9."/>
      <w:lvlJc w:val="right"/>
      <w:pPr>
        <w:ind w:left="7048" w:hanging="180"/>
      </w:pPr>
    </w:lvl>
  </w:abstractNum>
  <w:abstractNum w:abstractNumId="69">
    <w:nsid w:val="3EF73F9B"/>
    <w:multiLevelType w:val="multilevel"/>
    <w:tmpl w:val="3EF73F9B"/>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70">
    <w:nsid w:val="417025E6"/>
    <w:multiLevelType w:val="multilevel"/>
    <w:tmpl w:val="417025E6"/>
    <w:lvl w:ilvl="0" w:tentative="0">
      <w:start w:val="1"/>
      <w:numFmt w:val="lowerLetter"/>
      <w:lvlText w:val="%1."/>
      <w:lvlJc w:val="left"/>
      <w:pPr>
        <w:ind w:left="1282" w:hanging="360"/>
      </w:pPr>
    </w:lvl>
    <w:lvl w:ilvl="1" w:tentative="0">
      <w:start w:val="1"/>
      <w:numFmt w:val="lowerLetter"/>
      <w:lvlText w:val="%2."/>
      <w:lvlJc w:val="left"/>
      <w:pPr>
        <w:ind w:left="2002" w:hanging="360"/>
      </w:pPr>
    </w:lvl>
    <w:lvl w:ilvl="2" w:tentative="0">
      <w:start w:val="1"/>
      <w:numFmt w:val="lowerRoman"/>
      <w:lvlText w:val="%3."/>
      <w:lvlJc w:val="right"/>
      <w:pPr>
        <w:ind w:left="2722" w:hanging="180"/>
      </w:pPr>
    </w:lvl>
    <w:lvl w:ilvl="3" w:tentative="0">
      <w:start w:val="1"/>
      <w:numFmt w:val="decimal"/>
      <w:lvlText w:val="%4."/>
      <w:lvlJc w:val="left"/>
      <w:pPr>
        <w:ind w:left="3442" w:hanging="360"/>
      </w:pPr>
    </w:lvl>
    <w:lvl w:ilvl="4" w:tentative="0">
      <w:start w:val="1"/>
      <w:numFmt w:val="lowerLetter"/>
      <w:lvlText w:val="%5."/>
      <w:lvlJc w:val="left"/>
      <w:pPr>
        <w:ind w:left="4162" w:hanging="360"/>
      </w:pPr>
    </w:lvl>
    <w:lvl w:ilvl="5" w:tentative="0">
      <w:start w:val="1"/>
      <w:numFmt w:val="lowerRoman"/>
      <w:lvlText w:val="%6."/>
      <w:lvlJc w:val="right"/>
      <w:pPr>
        <w:ind w:left="4882" w:hanging="180"/>
      </w:pPr>
    </w:lvl>
    <w:lvl w:ilvl="6" w:tentative="0">
      <w:start w:val="1"/>
      <w:numFmt w:val="decimal"/>
      <w:lvlText w:val="%7."/>
      <w:lvlJc w:val="left"/>
      <w:pPr>
        <w:ind w:left="5602" w:hanging="360"/>
      </w:pPr>
    </w:lvl>
    <w:lvl w:ilvl="7" w:tentative="0">
      <w:start w:val="1"/>
      <w:numFmt w:val="lowerLetter"/>
      <w:lvlText w:val="%8."/>
      <w:lvlJc w:val="left"/>
      <w:pPr>
        <w:ind w:left="6322" w:hanging="360"/>
      </w:pPr>
    </w:lvl>
    <w:lvl w:ilvl="8" w:tentative="0">
      <w:start w:val="1"/>
      <w:numFmt w:val="lowerRoman"/>
      <w:lvlText w:val="%9."/>
      <w:lvlJc w:val="right"/>
      <w:pPr>
        <w:ind w:left="7042" w:hanging="180"/>
      </w:pPr>
    </w:lvl>
  </w:abstractNum>
  <w:abstractNum w:abstractNumId="71">
    <w:nsid w:val="450064C4"/>
    <w:multiLevelType w:val="multilevel"/>
    <w:tmpl w:val="450064C4"/>
    <w:lvl w:ilvl="0" w:tentative="0">
      <w:start w:val="1"/>
      <w:numFmt w:val="decimal"/>
      <w:lvlText w:val="%1)"/>
      <w:lvlJc w:val="left"/>
      <w:pPr>
        <w:ind w:left="1780" w:hanging="360"/>
      </w:pPr>
    </w:lvl>
    <w:lvl w:ilvl="1" w:tentative="0">
      <w:start w:val="0"/>
      <w:numFmt w:val="bullet"/>
      <w:lvlText w:val="-"/>
      <w:lvlJc w:val="left"/>
      <w:pPr>
        <w:ind w:left="2500" w:hanging="360"/>
      </w:pPr>
      <w:rPr>
        <w:rFonts w:hint="default" w:ascii="Footlight MT Light" w:hAnsi="Footlight MT Light" w:eastAsia="Times New Roman" w:cs="Times New Roman"/>
      </w:rPr>
    </w:lvl>
    <w:lvl w:ilvl="2" w:tentative="0">
      <w:start w:val="1"/>
      <w:numFmt w:val="lowerRoman"/>
      <w:lvlText w:val="%3."/>
      <w:lvlJc w:val="right"/>
      <w:pPr>
        <w:ind w:left="3220" w:hanging="180"/>
      </w:pPr>
    </w:lvl>
    <w:lvl w:ilvl="3" w:tentative="0">
      <w:start w:val="1"/>
      <w:numFmt w:val="decimal"/>
      <w:lvlText w:val="%4."/>
      <w:lvlJc w:val="left"/>
      <w:pPr>
        <w:ind w:left="3940" w:hanging="360"/>
      </w:pPr>
    </w:lvl>
    <w:lvl w:ilvl="4" w:tentative="0">
      <w:start w:val="1"/>
      <w:numFmt w:val="lowerLetter"/>
      <w:lvlText w:val="%5."/>
      <w:lvlJc w:val="left"/>
      <w:pPr>
        <w:ind w:left="4660" w:hanging="360"/>
      </w:pPr>
    </w:lvl>
    <w:lvl w:ilvl="5" w:tentative="0">
      <w:start w:val="1"/>
      <w:numFmt w:val="lowerRoman"/>
      <w:lvlText w:val="%6."/>
      <w:lvlJc w:val="right"/>
      <w:pPr>
        <w:ind w:left="5380" w:hanging="180"/>
      </w:pPr>
    </w:lvl>
    <w:lvl w:ilvl="6" w:tentative="0">
      <w:start w:val="1"/>
      <w:numFmt w:val="decimal"/>
      <w:lvlText w:val="%7."/>
      <w:lvlJc w:val="left"/>
      <w:pPr>
        <w:ind w:left="6100" w:hanging="360"/>
      </w:pPr>
    </w:lvl>
    <w:lvl w:ilvl="7" w:tentative="0">
      <w:start w:val="1"/>
      <w:numFmt w:val="lowerLetter"/>
      <w:lvlText w:val="%8."/>
      <w:lvlJc w:val="left"/>
      <w:pPr>
        <w:ind w:left="6820" w:hanging="360"/>
      </w:pPr>
    </w:lvl>
    <w:lvl w:ilvl="8" w:tentative="0">
      <w:start w:val="1"/>
      <w:numFmt w:val="lowerRoman"/>
      <w:lvlText w:val="%9."/>
      <w:lvlJc w:val="right"/>
      <w:pPr>
        <w:ind w:left="7540" w:hanging="180"/>
      </w:pPr>
    </w:lvl>
  </w:abstractNum>
  <w:abstractNum w:abstractNumId="72">
    <w:nsid w:val="45091B53"/>
    <w:multiLevelType w:val="multilevel"/>
    <w:tmpl w:val="45091B53"/>
    <w:lvl w:ilvl="0" w:tentative="0">
      <w:start w:val="33"/>
      <w:numFmt w:val="decimal"/>
      <w:lvlText w:val="%1"/>
      <w:lvlJc w:val="left"/>
      <w:pPr>
        <w:ind w:left="465" w:hanging="465"/>
      </w:pPr>
      <w:rPr>
        <w:rFonts w:hint="default"/>
      </w:rPr>
    </w:lvl>
    <w:lvl w:ilvl="1" w:tentative="0">
      <w:start w:val="1"/>
      <w:numFmt w:val="decimal"/>
      <w:lvlText w:val="%1.%2"/>
      <w:lvlJc w:val="left"/>
      <w:pPr>
        <w:ind w:left="2520" w:hanging="720"/>
      </w:pPr>
      <w:rPr>
        <w:rFonts w:hint="default"/>
      </w:rPr>
    </w:lvl>
    <w:lvl w:ilvl="2" w:tentative="0">
      <w:start w:val="1"/>
      <w:numFmt w:val="lowerLetter"/>
      <w:lvlText w:val="%1.%2.%3"/>
      <w:lvlJc w:val="left"/>
      <w:pPr>
        <w:ind w:left="4320" w:hanging="720"/>
      </w:pPr>
      <w:rPr>
        <w:rFonts w:hint="default"/>
      </w:rPr>
    </w:lvl>
    <w:lvl w:ilvl="3" w:tentative="0">
      <w:start w:val="1"/>
      <w:numFmt w:val="decimal"/>
      <w:lvlText w:val="%1.%2.%3.%4"/>
      <w:lvlJc w:val="left"/>
      <w:pPr>
        <w:ind w:left="6480" w:hanging="1080"/>
      </w:pPr>
      <w:rPr>
        <w:rFonts w:hint="default"/>
      </w:rPr>
    </w:lvl>
    <w:lvl w:ilvl="4" w:tentative="0">
      <w:start w:val="1"/>
      <w:numFmt w:val="decimal"/>
      <w:lvlText w:val="%1.%2.%3.%4.%5"/>
      <w:lvlJc w:val="left"/>
      <w:pPr>
        <w:ind w:left="8280" w:hanging="1080"/>
      </w:pPr>
      <w:rPr>
        <w:rFonts w:hint="default"/>
      </w:rPr>
    </w:lvl>
    <w:lvl w:ilvl="5" w:tentative="0">
      <w:start w:val="1"/>
      <w:numFmt w:val="decimal"/>
      <w:lvlText w:val="%1.%2.%3.%4.%5.%6"/>
      <w:lvlJc w:val="left"/>
      <w:pPr>
        <w:ind w:left="10440" w:hanging="1440"/>
      </w:pPr>
      <w:rPr>
        <w:rFonts w:hint="default"/>
      </w:rPr>
    </w:lvl>
    <w:lvl w:ilvl="6" w:tentative="0">
      <w:start w:val="1"/>
      <w:numFmt w:val="decimal"/>
      <w:lvlText w:val="%1.%2.%3.%4.%5.%6.%7"/>
      <w:lvlJc w:val="left"/>
      <w:pPr>
        <w:ind w:left="12600" w:hanging="1800"/>
      </w:pPr>
      <w:rPr>
        <w:rFonts w:hint="default"/>
      </w:rPr>
    </w:lvl>
    <w:lvl w:ilvl="7" w:tentative="0">
      <w:start w:val="1"/>
      <w:numFmt w:val="decimal"/>
      <w:lvlText w:val="%1.%2.%3.%4.%5.%6.%7.%8"/>
      <w:lvlJc w:val="left"/>
      <w:pPr>
        <w:ind w:left="14400" w:hanging="1800"/>
      </w:pPr>
      <w:rPr>
        <w:rFonts w:hint="default"/>
      </w:rPr>
    </w:lvl>
    <w:lvl w:ilvl="8" w:tentative="0">
      <w:start w:val="1"/>
      <w:numFmt w:val="decimal"/>
      <w:lvlText w:val="%1.%2.%3.%4.%5.%6.%7.%8.%9"/>
      <w:lvlJc w:val="left"/>
      <w:pPr>
        <w:ind w:left="16560" w:hanging="2160"/>
      </w:pPr>
      <w:rPr>
        <w:rFonts w:hint="default"/>
      </w:rPr>
    </w:lvl>
  </w:abstractNum>
  <w:abstractNum w:abstractNumId="73">
    <w:nsid w:val="46601001"/>
    <w:multiLevelType w:val="multilevel"/>
    <w:tmpl w:val="46601001"/>
    <w:lvl w:ilvl="0" w:tentative="0">
      <w:start w:val="1"/>
      <w:numFmt w:val="lowerLetter"/>
      <w:lvlText w:val="%1)"/>
      <w:lvlJc w:val="left"/>
      <w:pPr>
        <w:ind w:left="927" w:hanging="360"/>
      </w:pPr>
      <w:rPr>
        <w:rFonts w:hint="default" w:cs="Times New Roman"/>
      </w:rPr>
    </w:lvl>
    <w:lvl w:ilvl="1" w:tentative="0">
      <w:start w:val="1"/>
      <w:numFmt w:val="lowerLetter"/>
      <w:pStyle w:val="78"/>
      <w:lvlText w:val="%2."/>
      <w:lvlJc w:val="left"/>
      <w:pPr>
        <w:ind w:left="1782" w:hanging="495"/>
      </w:pPr>
      <w:rPr>
        <w:rFonts w:hint="default" w:ascii="Footlight MT Light" w:hAnsi="Footlight MT Light" w:eastAsia="Times New Roman" w:cs="Arial"/>
      </w:rPr>
    </w:lvl>
    <w:lvl w:ilvl="2" w:tentative="0">
      <w:start w:val="1"/>
      <w:numFmt w:val="decimal"/>
      <w:lvlText w:val="(%3)"/>
      <w:lvlJc w:val="left"/>
      <w:pPr>
        <w:ind w:left="2547" w:hanging="360"/>
      </w:pPr>
      <w:rPr>
        <w:rFonts w:hint="default" w:cs="Times New Roman"/>
      </w:rPr>
    </w:lvl>
    <w:lvl w:ilvl="3" w:tentative="0">
      <w:start w:val="1"/>
      <w:numFmt w:val="decimal"/>
      <w:lvlText w:val="%4."/>
      <w:lvlJc w:val="left"/>
      <w:pPr>
        <w:ind w:left="3087" w:hanging="360"/>
      </w:pPr>
      <w:rPr>
        <w:rFonts w:hint="default" w:cs="Times New Roman"/>
      </w:rPr>
    </w:lvl>
    <w:lvl w:ilvl="4" w:tentative="0">
      <w:start w:val="1"/>
      <w:numFmt w:val="decimal"/>
      <w:lvlText w:val="%5)"/>
      <w:lvlJc w:val="left"/>
      <w:pPr>
        <w:ind w:left="8582" w:hanging="360"/>
      </w:pPr>
      <w:rPr>
        <w:rFonts w:hint="default" w:cs="Times New Roman"/>
        <w:b w:val="0"/>
      </w:rPr>
    </w:lvl>
    <w:lvl w:ilvl="5" w:tentative="0">
      <w:start w:val="1"/>
      <w:numFmt w:val="lowerLetter"/>
      <w:lvlText w:val="%6)"/>
      <w:lvlJc w:val="left"/>
      <w:pPr>
        <w:ind w:left="4707" w:hanging="360"/>
      </w:pPr>
      <w:rPr>
        <w:rFonts w:hint="default" w:cs="Times New Roman"/>
      </w:rPr>
    </w:lvl>
    <w:lvl w:ilvl="6" w:tentative="0">
      <w:start w:val="1"/>
      <w:numFmt w:val="decimal"/>
      <w:lvlText w:val="%7."/>
      <w:lvlJc w:val="left"/>
      <w:pPr>
        <w:ind w:left="5247" w:hanging="360"/>
      </w:pPr>
      <w:rPr>
        <w:rFonts w:cs="Times New Roman"/>
      </w:rPr>
    </w:lvl>
    <w:lvl w:ilvl="7" w:tentative="0">
      <w:start w:val="1"/>
      <w:numFmt w:val="lowerLetter"/>
      <w:lvlText w:val="%8."/>
      <w:lvlJc w:val="left"/>
      <w:pPr>
        <w:ind w:left="5967" w:hanging="360"/>
      </w:pPr>
      <w:rPr>
        <w:rFonts w:cs="Times New Roman"/>
      </w:rPr>
    </w:lvl>
    <w:lvl w:ilvl="8" w:tentative="0">
      <w:start w:val="1"/>
      <w:numFmt w:val="lowerRoman"/>
      <w:lvlText w:val="%9."/>
      <w:lvlJc w:val="right"/>
      <w:pPr>
        <w:ind w:left="6687" w:hanging="180"/>
      </w:pPr>
      <w:rPr>
        <w:rFonts w:cs="Times New Roman"/>
      </w:rPr>
    </w:lvl>
  </w:abstractNum>
  <w:abstractNum w:abstractNumId="74">
    <w:nsid w:val="47D73D3E"/>
    <w:multiLevelType w:val="multilevel"/>
    <w:tmpl w:val="47D73D3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5">
    <w:nsid w:val="48523B20"/>
    <w:multiLevelType w:val="multilevel"/>
    <w:tmpl w:val="48523B20"/>
    <w:lvl w:ilvl="0" w:tentative="0">
      <w:start w:val="10"/>
      <w:numFmt w:val="decimal"/>
      <w:lvlText w:val="%1."/>
      <w:lvlJc w:val="left"/>
      <w:pPr>
        <w:ind w:left="1440" w:hanging="360"/>
      </w:pPr>
      <w:rPr>
        <w:rFonts w:hint="default"/>
        <w:b/>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6">
    <w:nsid w:val="48AC3429"/>
    <w:multiLevelType w:val="multilevel"/>
    <w:tmpl w:val="48AC3429"/>
    <w:lvl w:ilvl="0" w:tentative="0">
      <w:start w:val="34"/>
      <w:numFmt w:val="decimal"/>
      <w:lvlText w:val="%1"/>
      <w:lvlJc w:val="left"/>
      <w:pPr>
        <w:ind w:left="465" w:hanging="465"/>
      </w:pPr>
      <w:rPr>
        <w:rFonts w:hint="default"/>
      </w:rPr>
    </w:lvl>
    <w:lvl w:ilvl="1" w:tentative="0">
      <w:start w:val="1"/>
      <w:numFmt w:val="decimal"/>
      <w:lvlText w:val="%1.%2"/>
      <w:lvlJc w:val="left"/>
      <w:pPr>
        <w:ind w:left="1800" w:hanging="720"/>
      </w:pPr>
      <w:rPr>
        <w:rFonts w:hint="default"/>
      </w:rPr>
    </w:lvl>
    <w:lvl w:ilvl="2" w:tentative="0">
      <w:start w:val="1"/>
      <w:numFmt w:val="lowerLetter"/>
      <w:lvlText w:val="%1.%2.%3"/>
      <w:lvlJc w:val="left"/>
      <w:pPr>
        <w:ind w:left="2880" w:hanging="720"/>
      </w:pPr>
      <w:rPr>
        <w:rFonts w:hint="default"/>
      </w:rPr>
    </w:lvl>
    <w:lvl w:ilvl="3" w:tentative="0">
      <w:start w:val="1"/>
      <w:numFmt w:val="decimal"/>
      <w:lvlText w:val="%1.%2.%3.%4"/>
      <w:lvlJc w:val="left"/>
      <w:pPr>
        <w:ind w:left="4320" w:hanging="1080"/>
      </w:pPr>
      <w:rPr>
        <w:rFonts w:hint="default"/>
      </w:rPr>
    </w:lvl>
    <w:lvl w:ilvl="4" w:tentative="0">
      <w:start w:val="1"/>
      <w:numFmt w:val="decimal"/>
      <w:lvlText w:val="%1.%2.%3.%4.%5"/>
      <w:lvlJc w:val="left"/>
      <w:pPr>
        <w:ind w:left="5400" w:hanging="1080"/>
      </w:pPr>
      <w:rPr>
        <w:rFonts w:hint="default"/>
      </w:rPr>
    </w:lvl>
    <w:lvl w:ilvl="5" w:tentative="0">
      <w:start w:val="1"/>
      <w:numFmt w:val="decimal"/>
      <w:lvlText w:val="%1.%2.%3.%4.%5.%6"/>
      <w:lvlJc w:val="left"/>
      <w:pPr>
        <w:ind w:left="6840" w:hanging="1440"/>
      </w:pPr>
      <w:rPr>
        <w:rFonts w:hint="default"/>
      </w:rPr>
    </w:lvl>
    <w:lvl w:ilvl="6" w:tentative="0">
      <w:start w:val="1"/>
      <w:numFmt w:val="decimal"/>
      <w:lvlText w:val="%1.%2.%3.%4.%5.%6.%7"/>
      <w:lvlJc w:val="left"/>
      <w:pPr>
        <w:ind w:left="8280" w:hanging="1800"/>
      </w:pPr>
      <w:rPr>
        <w:rFonts w:hint="default"/>
      </w:rPr>
    </w:lvl>
    <w:lvl w:ilvl="7" w:tentative="0">
      <w:start w:val="1"/>
      <w:numFmt w:val="decimal"/>
      <w:lvlText w:val="%1.%2.%3.%4.%5.%6.%7.%8"/>
      <w:lvlJc w:val="left"/>
      <w:pPr>
        <w:ind w:left="9360" w:hanging="1800"/>
      </w:pPr>
      <w:rPr>
        <w:rFonts w:hint="default"/>
      </w:rPr>
    </w:lvl>
    <w:lvl w:ilvl="8" w:tentative="0">
      <w:start w:val="1"/>
      <w:numFmt w:val="decimal"/>
      <w:lvlText w:val="%1.%2.%3.%4.%5.%6.%7.%8.%9"/>
      <w:lvlJc w:val="left"/>
      <w:pPr>
        <w:ind w:left="10800" w:hanging="2160"/>
      </w:pPr>
      <w:rPr>
        <w:rFonts w:hint="default"/>
      </w:rPr>
    </w:lvl>
  </w:abstractNum>
  <w:abstractNum w:abstractNumId="77">
    <w:nsid w:val="4A695005"/>
    <w:multiLevelType w:val="multilevel"/>
    <w:tmpl w:val="4A695005"/>
    <w:lvl w:ilvl="0" w:tentative="0">
      <w:start w:val="1"/>
      <w:numFmt w:val="lowerLetter"/>
      <w:lvlText w:val="%1."/>
      <w:lvlJc w:val="left"/>
      <w:pPr>
        <w:ind w:left="1395" w:hanging="360"/>
      </w:pPr>
    </w:lvl>
    <w:lvl w:ilvl="1" w:tentative="0">
      <w:start w:val="1"/>
      <w:numFmt w:val="lowerLetter"/>
      <w:lvlText w:val="%2."/>
      <w:lvlJc w:val="left"/>
      <w:pPr>
        <w:ind w:left="2115" w:hanging="360"/>
      </w:pPr>
    </w:lvl>
    <w:lvl w:ilvl="2" w:tentative="0">
      <w:start w:val="1"/>
      <w:numFmt w:val="decimal"/>
      <w:lvlText w:val="%3)"/>
      <w:lvlJc w:val="lef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78">
    <w:nsid w:val="4B20599F"/>
    <w:multiLevelType w:val="multilevel"/>
    <w:tmpl w:val="4B20599F"/>
    <w:lvl w:ilvl="0" w:tentative="0">
      <w:start w:val="1"/>
      <w:numFmt w:val="lowerLetter"/>
      <w:lvlText w:val="%1."/>
      <w:lvlJc w:val="left"/>
      <w:pPr>
        <w:tabs>
          <w:tab w:val="left" w:pos="720"/>
        </w:tabs>
        <w:ind w:left="720" w:hanging="360"/>
      </w:pPr>
      <w:rPr>
        <w:rFonts w:hint="default"/>
      </w:rPr>
    </w:lvl>
    <w:lvl w:ilvl="1" w:tentative="0">
      <w:start w:val="1"/>
      <w:numFmt w:val="decimal"/>
      <w:lvlText w:val="%2)"/>
      <w:lvlJc w:val="left"/>
      <w:pPr>
        <w:ind w:left="1620" w:hanging="360"/>
      </w:pPr>
      <w:rPr>
        <w:rFonts w:hint="default"/>
      </w:rPr>
    </w:lvl>
    <w:lvl w:ilvl="2" w:tentative="0">
      <w:start w:val="1"/>
      <w:numFmt w:val="upperLetter"/>
      <w:lvlText w:val="%3."/>
      <w:lvlJc w:val="left"/>
      <w:pPr>
        <w:ind w:left="2160" w:hanging="360"/>
      </w:pPr>
      <w:rPr>
        <w:rFonts w:hint="default"/>
      </w:r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79">
    <w:nsid w:val="4B82111D"/>
    <w:multiLevelType w:val="multilevel"/>
    <w:tmpl w:val="4B82111D"/>
    <w:lvl w:ilvl="0" w:tentative="0">
      <w:start w:val="1"/>
      <w:numFmt w:val="decimal"/>
      <w:lvlText w:val="5.%1"/>
      <w:lvlJc w:val="left"/>
      <w:pPr>
        <w:ind w:left="720" w:hanging="360"/>
      </w:pPr>
      <w:rPr>
        <w:rFonts w:hint="default"/>
        <w:color w:val="auto"/>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4BEC6CFC"/>
    <w:multiLevelType w:val="multilevel"/>
    <w:tmpl w:val="4BEC6CFC"/>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81">
    <w:nsid w:val="4C441753"/>
    <w:multiLevelType w:val="multilevel"/>
    <w:tmpl w:val="4C441753"/>
    <w:lvl w:ilvl="0" w:tentative="0">
      <w:start w:val="1"/>
      <w:numFmt w:val="decimal"/>
      <w:lvlText w:val="11.%1"/>
      <w:lvlJc w:val="left"/>
      <w:pPr>
        <w:ind w:left="753" w:hanging="360"/>
      </w:pPr>
      <w:rPr>
        <w:rFonts w:hint="default"/>
      </w:rPr>
    </w:lvl>
    <w:lvl w:ilvl="1" w:tentative="0">
      <w:start w:val="1"/>
      <w:numFmt w:val="lowerLetter"/>
      <w:lvlText w:val="%2."/>
      <w:lvlJc w:val="left"/>
      <w:pPr>
        <w:ind w:left="1473" w:hanging="360"/>
      </w:pPr>
    </w:lvl>
    <w:lvl w:ilvl="2" w:tentative="0">
      <w:start w:val="1"/>
      <w:numFmt w:val="lowerRoman"/>
      <w:lvlText w:val="%3."/>
      <w:lvlJc w:val="right"/>
      <w:pPr>
        <w:ind w:left="2193" w:hanging="180"/>
      </w:pPr>
    </w:lvl>
    <w:lvl w:ilvl="3" w:tentative="0">
      <w:start w:val="1"/>
      <w:numFmt w:val="decimal"/>
      <w:lvlText w:val="%4."/>
      <w:lvlJc w:val="left"/>
      <w:pPr>
        <w:ind w:left="2913" w:hanging="360"/>
      </w:pPr>
    </w:lvl>
    <w:lvl w:ilvl="4" w:tentative="0">
      <w:start w:val="1"/>
      <w:numFmt w:val="lowerLetter"/>
      <w:lvlText w:val="%5."/>
      <w:lvlJc w:val="left"/>
      <w:pPr>
        <w:ind w:left="3633" w:hanging="360"/>
      </w:pPr>
    </w:lvl>
    <w:lvl w:ilvl="5" w:tentative="0">
      <w:start w:val="1"/>
      <w:numFmt w:val="lowerRoman"/>
      <w:lvlText w:val="%6."/>
      <w:lvlJc w:val="right"/>
      <w:pPr>
        <w:ind w:left="4353" w:hanging="180"/>
      </w:pPr>
    </w:lvl>
    <w:lvl w:ilvl="6" w:tentative="0">
      <w:start w:val="1"/>
      <w:numFmt w:val="decimal"/>
      <w:lvlText w:val="%7."/>
      <w:lvlJc w:val="left"/>
      <w:pPr>
        <w:ind w:left="5073" w:hanging="360"/>
      </w:pPr>
    </w:lvl>
    <w:lvl w:ilvl="7" w:tentative="0">
      <w:start w:val="1"/>
      <w:numFmt w:val="lowerLetter"/>
      <w:lvlText w:val="%8."/>
      <w:lvlJc w:val="left"/>
      <w:pPr>
        <w:ind w:left="5793" w:hanging="360"/>
      </w:pPr>
    </w:lvl>
    <w:lvl w:ilvl="8" w:tentative="0">
      <w:start w:val="1"/>
      <w:numFmt w:val="lowerRoman"/>
      <w:lvlText w:val="%9."/>
      <w:lvlJc w:val="right"/>
      <w:pPr>
        <w:ind w:left="6513" w:hanging="180"/>
      </w:pPr>
    </w:lvl>
  </w:abstractNum>
  <w:abstractNum w:abstractNumId="82">
    <w:nsid w:val="4D550712"/>
    <w:multiLevelType w:val="multilevel"/>
    <w:tmpl w:val="4D550712"/>
    <w:lvl w:ilvl="0" w:tentative="0">
      <w:start w:val="1"/>
      <w:numFmt w:val="decimal"/>
      <w:lvlText w:val="%1)"/>
      <w:lvlJc w:val="left"/>
      <w:pPr>
        <w:ind w:left="1679" w:hanging="360"/>
      </w:pPr>
    </w:lvl>
    <w:lvl w:ilvl="1" w:tentative="0">
      <w:start w:val="1"/>
      <w:numFmt w:val="lowerLetter"/>
      <w:lvlText w:val="%2."/>
      <w:lvlJc w:val="left"/>
      <w:pPr>
        <w:ind w:left="2399" w:hanging="360"/>
      </w:pPr>
      <w:rPr>
        <w:b w:val="0"/>
        <w:i w:val="0"/>
        <w:strike w:val="0"/>
        <w:dstrike w:val="0"/>
        <w:color w:val="auto"/>
        <w:u w:val="none"/>
      </w:rPr>
    </w:lvl>
    <w:lvl w:ilvl="2" w:tentative="0">
      <w:start w:val="1"/>
      <w:numFmt w:val="lowerRoman"/>
      <w:lvlText w:val="%3."/>
      <w:lvlJc w:val="right"/>
      <w:pPr>
        <w:ind w:left="3119" w:hanging="180"/>
      </w:pPr>
    </w:lvl>
    <w:lvl w:ilvl="3" w:tentative="0">
      <w:start w:val="1"/>
      <w:numFmt w:val="decimal"/>
      <w:lvlText w:val="%4."/>
      <w:lvlJc w:val="left"/>
      <w:pPr>
        <w:ind w:left="3839" w:hanging="360"/>
      </w:pPr>
    </w:lvl>
    <w:lvl w:ilvl="4" w:tentative="0">
      <w:start w:val="1"/>
      <w:numFmt w:val="lowerLetter"/>
      <w:lvlText w:val="%5."/>
      <w:lvlJc w:val="left"/>
      <w:pPr>
        <w:ind w:left="4559" w:hanging="360"/>
      </w:pPr>
    </w:lvl>
    <w:lvl w:ilvl="5" w:tentative="0">
      <w:start w:val="1"/>
      <w:numFmt w:val="lowerRoman"/>
      <w:lvlText w:val="%6."/>
      <w:lvlJc w:val="right"/>
      <w:pPr>
        <w:ind w:left="5279" w:hanging="180"/>
      </w:pPr>
    </w:lvl>
    <w:lvl w:ilvl="6" w:tentative="0">
      <w:start w:val="1"/>
      <w:numFmt w:val="decimal"/>
      <w:lvlText w:val="%7."/>
      <w:lvlJc w:val="left"/>
      <w:pPr>
        <w:ind w:left="5999" w:hanging="360"/>
      </w:pPr>
    </w:lvl>
    <w:lvl w:ilvl="7" w:tentative="0">
      <w:start w:val="1"/>
      <w:numFmt w:val="lowerLetter"/>
      <w:lvlText w:val="%8."/>
      <w:lvlJc w:val="left"/>
      <w:pPr>
        <w:ind w:left="6719" w:hanging="360"/>
      </w:pPr>
    </w:lvl>
    <w:lvl w:ilvl="8" w:tentative="0">
      <w:start w:val="1"/>
      <w:numFmt w:val="lowerRoman"/>
      <w:lvlText w:val="%9."/>
      <w:lvlJc w:val="right"/>
      <w:pPr>
        <w:ind w:left="7439" w:hanging="180"/>
      </w:pPr>
    </w:lvl>
  </w:abstractNum>
  <w:abstractNum w:abstractNumId="83">
    <w:nsid w:val="4E277BF2"/>
    <w:multiLevelType w:val="multilevel"/>
    <w:tmpl w:val="4E277BF2"/>
    <w:lvl w:ilvl="0" w:tentative="0">
      <w:start w:val="1"/>
      <w:numFmt w:val="lowerLetter"/>
      <w:lvlText w:val="%1."/>
      <w:lvlJc w:val="left"/>
      <w:pPr>
        <w:ind w:left="1395" w:hanging="360"/>
      </w:p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84">
    <w:nsid w:val="4E457141"/>
    <w:multiLevelType w:val="multilevel"/>
    <w:tmpl w:val="4E457141"/>
    <w:lvl w:ilvl="0" w:tentative="0">
      <w:start w:val="1"/>
      <w:numFmt w:val="decimal"/>
      <w:lvlText w:val="8.%1"/>
      <w:lvlJc w:val="left"/>
      <w:pPr>
        <w:ind w:left="1395"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4EFF4903"/>
    <w:multiLevelType w:val="multilevel"/>
    <w:tmpl w:val="4EFF4903"/>
    <w:lvl w:ilvl="0" w:tentative="0">
      <w:start w:val="1"/>
      <w:numFmt w:val="decimal"/>
      <w:lvlText w:val="1.%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6">
    <w:nsid w:val="4F035B50"/>
    <w:multiLevelType w:val="multilevel"/>
    <w:tmpl w:val="4F035B50"/>
    <w:lvl w:ilvl="0" w:tentative="0">
      <w:start w:val="1"/>
      <w:numFmt w:val="lowerLetter"/>
      <w:lvlText w:val="%1."/>
      <w:lvlJc w:val="left"/>
      <w:pPr>
        <w:ind w:left="1395" w:hanging="360"/>
      </w:pPr>
    </w:lvl>
    <w:lvl w:ilvl="1" w:tentative="0">
      <w:start w:val="1"/>
      <w:numFmt w:val="lowerLetter"/>
      <w:lvlText w:val="%2."/>
      <w:lvlJc w:val="left"/>
      <w:pPr>
        <w:ind w:left="2115" w:hanging="360"/>
      </w:pPr>
      <w:rPr>
        <w:sz w:val="24"/>
        <w:szCs w:val="24"/>
      </w:r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87">
    <w:nsid w:val="516019E9"/>
    <w:multiLevelType w:val="multilevel"/>
    <w:tmpl w:val="516019E9"/>
    <w:lvl w:ilvl="0" w:tentative="0">
      <w:start w:val="13"/>
      <w:numFmt w:val="decimal"/>
      <w:lvlText w:val="%1"/>
      <w:lvlJc w:val="left"/>
      <w:pPr>
        <w:ind w:left="465" w:hanging="465"/>
      </w:pPr>
      <w:rPr>
        <w:rFonts w:hint="default"/>
      </w:rPr>
    </w:lvl>
    <w:lvl w:ilvl="1" w:tentative="0">
      <w:start w:val="1"/>
      <w:numFmt w:val="decimal"/>
      <w:lvlText w:val="19.%2"/>
      <w:lvlJc w:val="left"/>
      <w:pPr>
        <w:ind w:left="720" w:hanging="360"/>
      </w:pPr>
      <w:rPr>
        <w:rFonts w:hint="default"/>
        <w:b w:val="0"/>
        <w:i w:val="0"/>
        <w:color w:val="auto"/>
        <w:sz w:val="24"/>
        <w:szCs w:val="24"/>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88">
    <w:nsid w:val="525D7F1A"/>
    <w:multiLevelType w:val="multilevel"/>
    <w:tmpl w:val="525D7F1A"/>
    <w:lvl w:ilvl="0" w:tentative="0">
      <w:start w:val="22"/>
      <w:numFmt w:val="decimal"/>
      <w:lvlText w:val="%1."/>
      <w:lvlJc w:val="left"/>
      <w:pPr>
        <w:ind w:left="1440" w:hanging="360"/>
      </w:pPr>
      <w:rPr>
        <w:rFonts w:hint="default"/>
        <w:b/>
        <w:i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9">
    <w:nsid w:val="5567298F"/>
    <w:multiLevelType w:val="multilevel"/>
    <w:tmpl w:val="5567298F"/>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0">
    <w:nsid w:val="55AD0CC9"/>
    <w:multiLevelType w:val="multilevel"/>
    <w:tmpl w:val="55AD0CC9"/>
    <w:lvl w:ilvl="0" w:tentative="0">
      <w:start w:val="1"/>
      <w:numFmt w:val="lowerLetter"/>
      <w:lvlText w:val="%1."/>
      <w:lvlJc w:val="left"/>
      <w:pPr>
        <w:ind w:left="1395" w:hanging="360"/>
      </w:pPr>
      <w:rPr>
        <w:color w:val="000000"/>
      </w:r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91">
    <w:nsid w:val="56985C17"/>
    <w:multiLevelType w:val="multilevel"/>
    <w:tmpl w:val="56985C17"/>
    <w:lvl w:ilvl="0" w:tentative="0">
      <w:start w:val="1"/>
      <w:numFmt w:val="decimal"/>
      <w:lvlText w:val="%1)"/>
      <w:lvlJc w:val="left"/>
      <w:pPr>
        <w:ind w:left="2671" w:hanging="360"/>
      </w:pPr>
      <w:rPr>
        <w:rFonts w:hint="default"/>
      </w:rPr>
    </w:lvl>
    <w:lvl w:ilvl="1" w:tentative="0">
      <w:start w:val="1"/>
      <w:numFmt w:val="lowerLetter"/>
      <w:lvlText w:val="%2."/>
      <w:lvlJc w:val="left"/>
      <w:pPr>
        <w:ind w:left="3391" w:hanging="360"/>
      </w:pPr>
    </w:lvl>
    <w:lvl w:ilvl="2" w:tentative="0">
      <w:start w:val="1"/>
      <w:numFmt w:val="lowerRoman"/>
      <w:lvlText w:val="%3."/>
      <w:lvlJc w:val="right"/>
      <w:pPr>
        <w:ind w:left="4111" w:hanging="180"/>
      </w:pPr>
    </w:lvl>
    <w:lvl w:ilvl="3" w:tentative="0">
      <w:start w:val="1"/>
      <w:numFmt w:val="decimal"/>
      <w:lvlText w:val="%4."/>
      <w:lvlJc w:val="left"/>
      <w:pPr>
        <w:ind w:left="4831" w:hanging="360"/>
      </w:pPr>
    </w:lvl>
    <w:lvl w:ilvl="4" w:tentative="0">
      <w:start w:val="1"/>
      <w:numFmt w:val="lowerLetter"/>
      <w:lvlText w:val="%5."/>
      <w:lvlJc w:val="left"/>
      <w:pPr>
        <w:ind w:left="5551" w:hanging="360"/>
      </w:pPr>
    </w:lvl>
    <w:lvl w:ilvl="5" w:tentative="0">
      <w:start w:val="1"/>
      <w:numFmt w:val="lowerRoman"/>
      <w:lvlText w:val="%6."/>
      <w:lvlJc w:val="right"/>
      <w:pPr>
        <w:ind w:left="6271" w:hanging="180"/>
      </w:pPr>
    </w:lvl>
    <w:lvl w:ilvl="6" w:tentative="0">
      <w:start w:val="1"/>
      <w:numFmt w:val="decimal"/>
      <w:lvlText w:val="%7."/>
      <w:lvlJc w:val="left"/>
      <w:pPr>
        <w:ind w:left="6991" w:hanging="360"/>
      </w:pPr>
    </w:lvl>
    <w:lvl w:ilvl="7" w:tentative="0">
      <w:start w:val="1"/>
      <w:numFmt w:val="lowerLetter"/>
      <w:lvlText w:val="%8."/>
      <w:lvlJc w:val="left"/>
      <w:pPr>
        <w:ind w:left="7711" w:hanging="360"/>
      </w:pPr>
    </w:lvl>
    <w:lvl w:ilvl="8" w:tentative="0">
      <w:start w:val="1"/>
      <w:numFmt w:val="lowerRoman"/>
      <w:lvlText w:val="%9."/>
      <w:lvlJc w:val="right"/>
      <w:pPr>
        <w:ind w:left="8431" w:hanging="180"/>
      </w:pPr>
    </w:lvl>
  </w:abstractNum>
  <w:abstractNum w:abstractNumId="92">
    <w:nsid w:val="57437D9A"/>
    <w:multiLevelType w:val="multilevel"/>
    <w:tmpl w:val="57437D9A"/>
    <w:lvl w:ilvl="0" w:tentative="0">
      <w:start w:val="1"/>
      <w:numFmt w:val="lowerLetter"/>
      <w:lvlText w:val="%1."/>
      <w:lvlJc w:val="left"/>
      <w:pPr>
        <w:ind w:left="872" w:hanging="360"/>
      </w:pPr>
      <w:rPr>
        <w:rFonts w:hint="default"/>
      </w:rPr>
    </w:lvl>
    <w:lvl w:ilvl="1" w:tentative="0">
      <w:start w:val="1"/>
      <w:numFmt w:val="lowerLetter"/>
      <w:lvlText w:val="%2."/>
      <w:lvlJc w:val="left"/>
      <w:pPr>
        <w:ind w:left="1592" w:hanging="360"/>
      </w:pPr>
    </w:lvl>
    <w:lvl w:ilvl="2" w:tentative="0">
      <w:start w:val="1"/>
      <w:numFmt w:val="lowerRoman"/>
      <w:lvlText w:val="%3."/>
      <w:lvlJc w:val="right"/>
      <w:pPr>
        <w:ind w:left="2312" w:hanging="180"/>
      </w:pPr>
    </w:lvl>
    <w:lvl w:ilvl="3" w:tentative="0">
      <w:start w:val="1"/>
      <w:numFmt w:val="decimal"/>
      <w:lvlText w:val="%4."/>
      <w:lvlJc w:val="left"/>
      <w:pPr>
        <w:ind w:left="3032" w:hanging="360"/>
      </w:pPr>
    </w:lvl>
    <w:lvl w:ilvl="4" w:tentative="0">
      <w:start w:val="1"/>
      <w:numFmt w:val="lowerLetter"/>
      <w:lvlText w:val="%5."/>
      <w:lvlJc w:val="left"/>
      <w:pPr>
        <w:ind w:left="3752" w:hanging="360"/>
      </w:pPr>
    </w:lvl>
    <w:lvl w:ilvl="5" w:tentative="0">
      <w:start w:val="1"/>
      <w:numFmt w:val="lowerRoman"/>
      <w:lvlText w:val="%6."/>
      <w:lvlJc w:val="right"/>
      <w:pPr>
        <w:ind w:left="4472" w:hanging="180"/>
      </w:pPr>
    </w:lvl>
    <w:lvl w:ilvl="6" w:tentative="0">
      <w:start w:val="1"/>
      <w:numFmt w:val="decimal"/>
      <w:lvlText w:val="%7."/>
      <w:lvlJc w:val="left"/>
      <w:pPr>
        <w:ind w:left="5192" w:hanging="360"/>
      </w:pPr>
    </w:lvl>
    <w:lvl w:ilvl="7" w:tentative="0">
      <w:start w:val="1"/>
      <w:numFmt w:val="lowerLetter"/>
      <w:lvlText w:val="%8."/>
      <w:lvlJc w:val="left"/>
      <w:pPr>
        <w:ind w:left="5912" w:hanging="360"/>
      </w:pPr>
    </w:lvl>
    <w:lvl w:ilvl="8" w:tentative="0">
      <w:start w:val="1"/>
      <w:numFmt w:val="lowerRoman"/>
      <w:lvlText w:val="%9."/>
      <w:lvlJc w:val="right"/>
      <w:pPr>
        <w:ind w:left="6632" w:hanging="180"/>
      </w:pPr>
    </w:lvl>
  </w:abstractNum>
  <w:abstractNum w:abstractNumId="93">
    <w:nsid w:val="581868A6"/>
    <w:multiLevelType w:val="multilevel"/>
    <w:tmpl w:val="581868A6"/>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4">
    <w:nsid w:val="583E1BDD"/>
    <w:multiLevelType w:val="multilevel"/>
    <w:tmpl w:val="583E1BDD"/>
    <w:lvl w:ilvl="0" w:tentative="0">
      <w:start w:val="1"/>
      <w:numFmt w:val="upperLetter"/>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5">
    <w:nsid w:val="593E6B6D"/>
    <w:multiLevelType w:val="multilevel"/>
    <w:tmpl w:val="593E6B6D"/>
    <w:lvl w:ilvl="0" w:tentative="0">
      <w:start w:val="5"/>
      <w:numFmt w:val="decimal"/>
      <w:lvlText w:val="%1"/>
      <w:lvlJc w:val="left"/>
      <w:pPr>
        <w:ind w:left="360" w:hanging="360"/>
      </w:pPr>
      <w:rPr>
        <w:rFonts w:hint="default" w:ascii="Times New Roman" w:hAnsi="Times New Roman"/>
        <w:sz w:val="22"/>
      </w:rPr>
    </w:lvl>
    <w:lvl w:ilvl="1" w:tentative="0">
      <w:start w:val="1"/>
      <w:numFmt w:val="decimal"/>
      <w:lvlText w:val="4.%2"/>
      <w:lvlJc w:val="left"/>
      <w:pPr>
        <w:ind w:left="720" w:hanging="720"/>
      </w:pPr>
      <w:rPr>
        <w:rFonts w:hint="default"/>
        <w:b w:val="0"/>
        <w:i w:val="0"/>
        <w:color w:val="auto"/>
        <w:sz w:val="24"/>
        <w:szCs w:val="24"/>
      </w:rPr>
    </w:lvl>
    <w:lvl w:ilvl="2" w:tentative="0">
      <w:start w:val="1"/>
      <w:numFmt w:val="decimal"/>
      <w:lvlText w:val="%1.%2.%3"/>
      <w:lvlJc w:val="left"/>
      <w:pPr>
        <w:ind w:left="2160" w:hanging="720"/>
      </w:pPr>
      <w:rPr>
        <w:rFonts w:hint="default" w:ascii="Times New Roman" w:hAnsi="Times New Roman"/>
        <w:sz w:val="22"/>
      </w:rPr>
    </w:lvl>
    <w:lvl w:ilvl="3" w:tentative="0">
      <w:start w:val="1"/>
      <w:numFmt w:val="decimal"/>
      <w:lvlText w:val="%1.%2.%3.%4"/>
      <w:lvlJc w:val="left"/>
      <w:pPr>
        <w:ind w:left="3240" w:hanging="1080"/>
      </w:pPr>
      <w:rPr>
        <w:rFonts w:hint="default" w:ascii="Times New Roman" w:hAnsi="Times New Roman"/>
        <w:sz w:val="22"/>
      </w:rPr>
    </w:lvl>
    <w:lvl w:ilvl="4" w:tentative="0">
      <w:start w:val="1"/>
      <w:numFmt w:val="decimal"/>
      <w:lvlText w:val="%1.%2.%3.%4.%5"/>
      <w:lvlJc w:val="left"/>
      <w:pPr>
        <w:ind w:left="3960" w:hanging="1080"/>
      </w:pPr>
      <w:rPr>
        <w:rFonts w:hint="default" w:ascii="Times New Roman" w:hAnsi="Times New Roman"/>
        <w:sz w:val="22"/>
      </w:rPr>
    </w:lvl>
    <w:lvl w:ilvl="5" w:tentative="0">
      <w:start w:val="1"/>
      <w:numFmt w:val="decimal"/>
      <w:lvlText w:val="%1.%2.%3.%4.%5.%6"/>
      <w:lvlJc w:val="left"/>
      <w:pPr>
        <w:ind w:left="5040" w:hanging="1440"/>
      </w:pPr>
      <w:rPr>
        <w:rFonts w:hint="default" w:ascii="Times New Roman" w:hAnsi="Times New Roman"/>
        <w:sz w:val="22"/>
      </w:rPr>
    </w:lvl>
    <w:lvl w:ilvl="6" w:tentative="0">
      <w:start w:val="1"/>
      <w:numFmt w:val="decimal"/>
      <w:lvlText w:val="%1.%2.%3.%4.%5.%6.%7"/>
      <w:lvlJc w:val="left"/>
      <w:pPr>
        <w:ind w:left="6120" w:hanging="1800"/>
      </w:pPr>
      <w:rPr>
        <w:rFonts w:hint="default" w:ascii="Times New Roman" w:hAnsi="Times New Roman"/>
        <w:sz w:val="22"/>
      </w:rPr>
    </w:lvl>
    <w:lvl w:ilvl="7" w:tentative="0">
      <w:start w:val="1"/>
      <w:numFmt w:val="decimal"/>
      <w:lvlText w:val="%1.%2.%3.%4.%5.%6.%7.%8"/>
      <w:lvlJc w:val="left"/>
      <w:pPr>
        <w:ind w:left="6840" w:hanging="1800"/>
      </w:pPr>
      <w:rPr>
        <w:rFonts w:hint="default" w:ascii="Times New Roman" w:hAnsi="Times New Roman"/>
        <w:sz w:val="22"/>
      </w:rPr>
    </w:lvl>
    <w:lvl w:ilvl="8" w:tentative="0">
      <w:start w:val="1"/>
      <w:numFmt w:val="decimal"/>
      <w:lvlText w:val="%1.%2.%3.%4.%5.%6.%7.%8.%9"/>
      <w:lvlJc w:val="left"/>
      <w:pPr>
        <w:ind w:left="7920" w:hanging="2160"/>
      </w:pPr>
      <w:rPr>
        <w:rFonts w:hint="default" w:ascii="Times New Roman" w:hAnsi="Times New Roman"/>
        <w:sz w:val="22"/>
      </w:rPr>
    </w:lvl>
  </w:abstractNum>
  <w:abstractNum w:abstractNumId="96">
    <w:nsid w:val="594C07CC"/>
    <w:multiLevelType w:val="multilevel"/>
    <w:tmpl w:val="594C07CC"/>
    <w:lvl w:ilvl="0" w:tentative="0">
      <w:start w:val="1"/>
      <w:numFmt w:val="decimal"/>
      <w:lvlText w:val="13.%1"/>
      <w:lvlJc w:val="left"/>
      <w:pPr>
        <w:ind w:left="828" w:hanging="360"/>
      </w:pPr>
      <w:rPr>
        <w:rFonts w:hint="default"/>
      </w:rPr>
    </w:lvl>
    <w:lvl w:ilvl="1" w:tentative="0">
      <w:start w:val="1"/>
      <w:numFmt w:val="lowerLetter"/>
      <w:lvlText w:val="%2."/>
      <w:lvlJc w:val="left"/>
      <w:pPr>
        <w:ind w:left="1548" w:hanging="360"/>
      </w:pPr>
    </w:lvl>
    <w:lvl w:ilvl="2" w:tentative="0">
      <w:start w:val="1"/>
      <w:numFmt w:val="lowerRoman"/>
      <w:lvlText w:val="%3."/>
      <w:lvlJc w:val="right"/>
      <w:pPr>
        <w:ind w:left="2268" w:hanging="180"/>
      </w:pPr>
    </w:lvl>
    <w:lvl w:ilvl="3" w:tentative="0">
      <w:start w:val="1"/>
      <w:numFmt w:val="decimal"/>
      <w:lvlText w:val="%4."/>
      <w:lvlJc w:val="left"/>
      <w:pPr>
        <w:ind w:left="2988" w:hanging="360"/>
      </w:pPr>
    </w:lvl>
    <w:lvl w:ilvl="4" w:tentative="0">
      <w:start w:val="1"/>
      <w:numFmt w:val="lowerLetter"/>
      <w:lvlText w:val="%5."/>
      <w:lvlJc w:val="left"/>
      <w:pPr>
        <w:ind w:left="3708" w:hanging="360"/>
      </w:pPr>
    </w:lvl>
    <w:lvl w:ilvl="5" w:tentative="0">
      <w:start w:val="1"/>
      <w:numFmt w:val="lowerRoman"/>
      <w:lvlText w:val="%6."/>
      <w:lvlJc w:val="right"/>
      <w:pPr>
        <w:ind w:left="4428" w:hanging="180"/>
      </w:pPr>
    </w:lvl>
    <w:lvl w:ilvl="6" w:tentative="0">
      <w:start w:val="1"/>
      <w:numFmt w:val="decimal"/>
      <w:lvlText w:val="%7."/>
      <w:lvlJc w:val="left"/>
      <w:pPr>
        <w:ind w:left="5148" w:hanging="360"/>
      </w:pPr>
    </w:lvl>
    <w:lvl w:ilvl="7" w:tentative="0">
      <w:start w:val="1"/>
      <w:numFmt w:val="lowerLetter"/>
      <w:lvlText w:val="%8."/>
      <w:lvlJc w:val="left"/>
      <w:pPr>
        <w:ind w:left="5868" w:hanging="360"/>
      </w:pPr>
    </w:lvl>
    <w:lvl w:ilvl="8" w:tentative="0">
      <w:start w:val="1"/>
      <w:numFmt w:val="lowerRoman"/>
      <w:lvlText w:val="%9."/>
      <w:lvlJc w:val="right"/>
      <w:pPr>
        <w:ind w:left="6588" w:hanging="180"/>
      </w:pPr>
    </w:lvl>
  </w:abstractNum>
  <w:abstractNum w:abstractNumId="97">
    <w:nsid w:val="5E342D3C"/>
    <w:multiLevelType w:val="multilevel"/>
    <w:tmpl w:val="5E342D3C"/>
    <w:lvl w:ilvl="0" w:tentative="0">
      <w:start w:val="1"/>
      <w:numFmt w:val="lowerLetter"/>
      <w:lvlText w:val="%1."/>
      <w:lvlJc w:val="left"/>
      <w:pPr>
        <w:ind w:left="2257"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8">
    <w:nsid w:val="5F2B3C04"/>
    <w:multiLevelType w:val="multilevel"/>
    <w:tmpl w:val="5F2B3C04"/>
    <w:lvl w:ilvl="0" w:tentative="0">
      <w:start w:val="1"/>
      <w:numFmt w:val="lowerLetter"/>
      <w:lvlText w:val="%1."/>
      <w:lvlJc w:val="left"/>
      <w:pPr>
        <w:ind w:left="1684" w:hanging="360"/>
      </w:pPr>
    </w:lvl>
    <w:lvl w:ilvl="1" w:tentative="0">
      <w:start w:val="1"/>
      <w:numFmt w:val="lowerLetter"/>
      <w:lvlText w:val="%2."/>
      <w:lvlJc w:val="left"/>
      <w:pPr>
        <w:ind w:left="2404" w:hanging="360"/>
      </w:pPr>
    </w:lvl>
    <w:lvl w:ilvl="2" w:tentative="0">
      <w:start w:val="1"/>
      <w:numFmt w:val="lowerRoman"/>
      <w:lvlText w:val="%3."/>
      <w:lvlJc w:val="right"/>
      <w:pPr>
        <w:ind w:left="3124" w:hanging="180"/>
      </w:pPr>
    </w:lvl>
    <w:lvl w:ilvl="3" w:tentative="0">
      <w:start w:val="1"/>
      <w:numFmt w:val="decimal"/>
      <w:lvlText w:val="%4."/>
      <w:lvlJc w:val="left"/>
      <w:pPr>
        <w:ind w:left="3844" w:hanging="360"/>
      </w:pPr>
    </w:lvl>
    <w:lvl w:ilvl="4" w:tentative="0">
      <w:start w:val="1"/>
      <w:numFmt w:val="lowerLetter"/>
      <w:lvlText w:val="%5."/>
      <w:lvlJc w:val="left"/>
      <w:pPr>
        <w:ind w:left="4564" w:hanging="360"/>
      </w:pPr>
    </w:lvl>
    <w:lvl w:ilvl="5" w:tentative="0">
      <w:start w:val="1"/>
      <w:numFmt w:val="lowerRoman"/>
      <w:lvlText w:val="%6."/>
      <w:lvlJc w:val="right"/>
      <w:pPr>
        <w:ind w:left="5284" w:hanging="180"/>
      </w:pPr>
    </w:lvl>
    <w:lvl w:ilvl="6" w:tentative="0">
      <w:start w:val="1"/>
      <w:numFmt w:val="decimal"/>
      <w:lvlText w:val="%7."/>
      <w:lvlJc w:val="left"/>
      <w:pPr>
        <w:ind w:left="6004" w:hanging="360"/>
      </w:pPr>
    </w:lvl>
    <w:lvl w:ilvl="7" w:tentative="0">
      <w:start w:val="1"/>
      <w:numFmt w:val="lowerLetter"/>
      <w:lvlText w:val="%8."/>
      <w:lvlJc w:val="left"/>
      <w:pPr>
        <w:ind w:left="6724" w:hanging="360"/>
      </w:pPr>
    </w:lvl>
    <w:lvl w:ilvl="8" w:tentative="0">
      <w:start w:val="1"/>
      <w:numFmt w:val="lowerRoman"/>
      <w:lvlText w:val="%9."/>
      <w:lvlJc w:val="right"/>
      <w:pPr>
        <w:ind w:left="7444" w:hanging="180"/>
      </w:pPr>
    </w:lvl>
  </w:abstractNum>
  <w:abstractNum w:abstractNumId="99">
    <w:nsid w:val="5F3711E8"/>
    <w:multiLevelType w:val="multilevel"/>
    <w:tmpl w:val="5F3711E8"/>
    <w:lvl w:ilvl="0" w:tentative="0">
      <w:start w:val="1"/>
      <w:numFmt w:val="lowerLetter"/>
      <w:lvlText w:val="%1."/>
      <w:lvlJc w:val="left"/>
      <w:pPr>
        <w:ind w:left="1395" w:hanging="360"/>
      </w:pPr>
    </w:lvl>
    <w:lvl w:ilvl="1" w:tentative="0">
      <w:start w:val="1"/>
      <w:numFmt w:val="lowerLetter"/>
      <w:lvlText w:val="%2."/>
      <w:lvlJc w:val="left"/>
      <w:pPr>
        <w:ind w:left="2115" w:hanging="360"/>
      </w:pPr>
      <w:rPr>
        <w:rFonts w:hint="default"/>
        <w:color w:val="auto"/>
        <w:sz w:val="22"/>
        <w:szCs w:val="22"/>
      </w:r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100">
    <w:nsid w:val="63808B21"/>
    <w:multiLevelType w:val="singleLevel"/>
    <w:tmpl w:val="63808B21"/>
    <w:lvl w:ilvl="0" w:tentative="0">
      <w:start w:val="1"/>
      <w:numFmt w:val="decimal"/>
      <w:lvlText w:val="%1."/>
      <w:lvlJc w:val="left"/>
      <w:pPr>
        <w:tabs>
          <w:tab w:val="left" w:pos="425"/>
        </w:tabs>
        <w:ind w:left="425" w:hanging="425"/>
      </w:pPr>
      <w:rPr>
        <w:rFonts w:hint="default"/>
      </w:rPr>
    </w:lvl>
  </w:abstractNum>
  <w:abstractNum w:abstractNumId="101">
    <w:nsid w:val="64793B06"/>
    <w:multiLevelType w:val="multilevel"/>
    <w:tmpl w:val="64793B06"/>
    <w:lvl w:ilvl="0" w:tentative="0">
      <w:start w:val="1"/>
      <w:numFmt w:val="lowerLetter"/>
      <w:lvlText w:val="%1."/>
      <w:lvlJc w:val="left"/>
      <w:pPr>
        <w:ind w:left="1353" w:hanging="360"/>
      </w:pPr>
      <w:rPr>
        <w:rFonts w:hint="default"/>
        <w:sz w:val="24"/>
      </w:rPr>
    </w:lvl>
    <w:lvl w:ilvl="1" w:tentative="0">
      <w:start w:val="1"/>
      <w:numFmt w:val="lowerLetter"/>
      <w:lvlText w:val="%2."/>
      <w:lvlJc w:val="left"/>
      <w:pPr>
        <w:ind w:left="2073" w:hanging="360"/>
      </w:pPr>
    </w:lvl>
    <w:lvl w:ilvl="2" w:tentative="0">
      <w:start w:val="1"/>
      <w:numFmt w:val="upperLetter"/>
      <w:lvlText w:val="%3."/>
      <w:lvlJc w:val="left"/>
      <w:pPr>
        <w:ind w:left="2973" w:hanging="360"/>
      </w:pPr>
      <w:rPr>
        <w:rFonts w:hint="default"/>
      </w:r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102">
    <w:nsid w:val="64EE4AE0"/>
    <w:multiLevelType w:val="multilevel"/>
    <w:tmpl w:val="64EE4AE0"/>
    <w:lvl w:ilvl="0" w:tentative="0">
      <w:start w:val="1"/>
      <w:numFmt w:val="decimal"/>
      <w:lvlText w:val="38.%1"/>
      <w:lvlJc w:val="left"/>
      <w:pPr>
        <w:ind w:left="1395" w:hanging="360"/>
      </w:pPr>
      <w:rPr>
        <w:b w:val="0"/>
        <w:i w:val="0"/>
        <w:strike w:val="0"/>
        <w:dstrike w:val="0"/>
        <w:color w:val="auto"/>
        <w:sz w:val="24"/>
        <w:szCs w:val="24"/>
        <w:u w:val="none"/>
      </w:r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rPr>
        <w:i w:val="0"/>
      </w:r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103">
    <w:nsid w:val="67FE4842"/>
    <w:multiLevelType w:val="multilevel"/>
    <w:tmpl w:val="67FE4842"/>
    <w:lvl w:ilvl="0" w:tentative="0">
      <w:start w:val="1"/>
      <w:numFmt w:val="upperLetter"/>
      <w:lvlText w:val="%1."/>
      <w:lvlJc w:val="left"/>
      <w:pPr>
        <w:ind w:left="1866"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4">
    <w:nsid w:val="6814123A"/>
    <w:multiLevelType w:val="multilevel"/>
    <w:tmpl w:val="6814123A"/>
    <w:lvl w:ilvl="0" w:tentative="0">
      <w:start w:val="35"/>
      <w:numFmt w:val="decimal"/>
      <w:lvlText w:val="%1"/>
      <w:lvlJc w:val="left"/>
      <w:pPr>
        <w:ind w:left="465" w:hanging="465"/>
      </w:pPr>
      <w:rPr>
        <w:rFonts w:hint="default" w:eastAsia="Gentium Basic" w:cs="Gentium Basic"/>
      </w:rPr>
    </w:lvl>
    <w:lvl w:ilvl="1" w:tentative="0">
      <w:start w:val="1"/>
      <w:numFmt w:val="decimal"/>
      <w:lvlText w:val="%1.%2"/>
      <w:lvlJc w:val="left"/>
      <w:pPr>
        <w:ind w:left="1755" w:hanging="720"/>
      </w:pPr>
      <w:rPr>
        <w:rFonts w:hint="default" w:eastAsia="Gentium Basic" w:cs="Gentium Basic"/>
      </w:rPr>
    </w:lvl>
    <w:lvl w:ilvl="2" w:tentative="0">
      <w:start w:val="1"/>
      <w:numFmt w:val="lowerLetter"/>
      <w:lvlText w:val="%1.%2.%3"/>
      <w:lvlJc w:val="left"/>
      <w:pPr>
        <w:ind w:left="2790" w:hanging="720"/>
      </w:pPr>
      <w:rPr>
        <w:rFonts w:hint="default" w:eastAsia="Gentium Basic" w:cs="Gentium Basic"/>
      </w:rPr>
    </w:lvl>
    <w:lvl w:ilvl="3" w:tentative="0">
      <w:start w:val="1"/>
      <w:numFmt w:val="decimal"/>
      <w:lvlText w:val="%1.%2.%3.%4"/>
      <w:lvlJc w:val="left"/>
      <w:pPr>
        <w:ind w:left="4185" w:hanging="1080"/>
      </w:pPr>
      <w:rPr>
        <w:rFonts w:hint="default" w:eastAsia="Gentium Basic" w:cs="Gentium Basic"/>
      </w:rPr>
    </w:lvl>
    <w:lvl w:ilvl="4" w:tentative="0">
      <w:start w:val="1"/>
      <w:numFmt w:val="decimal"/>
      <w:lvlText w:val="%1.%2.%3.%4.%5"/>
      <w:lvlJc w:val="left"/>
      <w:pPr>
        <w:ind w:left="5220" w:hanging="1080"/>
      </w:pPr>
      <w:rPr>
        <w:rFonts w:hint="default" w:eastAsia="Gentium Basic" w:cs="Gentium Basic"/>
      </w:rPr>
    </w:lvl>
    <w:lvl w:ilvl="5" w:tentative="0">
      <w:start w:val="1"/>
      <w:numFmt w:val="decimal"/>
      <w:lvlText w:val="%1.%2.%3.%4.%5.%6"/>
      <w:lvlJc w:val="left"/>
      <w:pPr>
        <w:ind w:left="6615" w:hanging="1440"/>
      </w:pPr>
      <w:rPr>
        <w:rFonts w:hint="default" w:eastAsia="Gentium Basic" w:cs="Gentium Basic"/>
      </w:rPr>
    </w:lvl>
    <w:lvl w:ilvl="6" w:tentative="0">
      <w:start w:val="1"/>
      <w:numFmt w:val="decimal"/>
      <w:lvlText w:val="%1.%2.%3.%4.%5.%6.%7"/>
      <w:lvlJc w:val="left"/>
      <w:pPr>
        <w:ind w:left="8010" w:hanging="1800"/>
      </w:pPr>
      <w:rPr>
        <w:rFonts w:hint="default" w:eastAsia="Gentium Basic" w:cs="Gentium Basic"/>
      </w:rPr>
    </w:lvl>
    <w:lvl w:ilvl="7" w:tentative="0">
      <w:start w:val="1"/>
      <w:numFmt w:val="decimal"/>
      <w:lvlText w:val="%1.%2.%3.%4.%5.%6.%7.%8"/>
      <w:lvlJc w:val="left"/>
      <w:pPr>
        <w:ind w:left="9045" w:hanging="1800"/>
      </w:pPr>
      <w:rPr>
        <w:rFonts w:hint="default" w:eastAsia="Gentium Basic" w:cs="Gentium Basic"/>
      </w:rPr>
    </w:lvl>
    <w:lvl w:ilvl="8" w:tentative="0">
      <w:start w:val="1"/>
      <w:numFmt w:val="decimal"/>
      <w:lvlText w:val="%1.%2.%3.%4.%5.%6.%7.%8.%9"/>
      <w:lvlJc w:val="left"/>
      <w:pPr>
        <w:ind w:left="10440" w:hanging="2160"/>
      </w:pPr>
      <w:rPr>
        <w:rFonts w:hint="default" w:eastAsia="Gentium Basic" w:cs="Gentium Basic"/>
      </w:rPr>
    </w:lvl>
  </w:abstractNum>
  <w:abstractNum w:abstractNumId="105">
    <w:nsid w:val="69604457"/>
    <w:multiLevelType w:val="multilevel"/>
    <w:tmpl w:val="69604457"/>
    <w:lvl w:ilvl="0" w:tentative="0">
      <w:start w:val="1"/>
      <w:numFmt w:val="lowerLetter"/>
      <w:lvlText w:val="%1."/>
      <w:lvlJc w:val="left"/>
      <w:pPr>
        <w:ind w:left="872" w:hanging="360"/>
      </w:pPr>
      <w:rPr>
        <w:rFonts w:hint="default"/>
      </w:rPr>
    </w:lvl>
    <w:lvl w:ilvl="1" w:tentative="0">
      <w:start w:val="1"/>
      <w:numFmt w:val="lowerLetter"/>
      <w:lvlText w:val="%2."/>
      <w:lvlJc w:val="left"/>
      <w:pPr>
        <w:ind w:left="1592" w:hanging="360"/>
      </w:pPr>
    </w:lvl>
    <w:lvl w:ilvl="2" w:tentative="0">
      <w:start w:val="1"/>
      <w:numFmt w:val="lowerRoman"/>
      <w:lvlText w:val="%3."/>
      <w:lvlJc w:val="right"/>
      <w:pPr>
        <w:ind w:left="2312" w:hanging="180"/>
      </w:pPr>
    </w:lvl>
    <w:lvl w:ilvl="3" w:tentative="0">
      <w:start w:val="1"/>
      <w:numFmt w:val="decimal"/>
      <w:lvlText w:val="%4."/>
      <w:lvlJc w:val="left"/>
      <w:pPr>
        <w:ind w:left="3032" w:hanging="360"/>
      </w:pPr>
    </w:lvl>
    <w:lvl w:ilvl="4" w:tentative="0">
      <w:start w:val="1"/>
      <w:numFmt w:val="lowerLetter"/>
      <w:lvlText w:val="%5."/>
      <w:lvlJc w:val="left"/>
      <w:pPr>
        <w:ind w:left="3752" w:hanging="360"/>
      </w:pPr>
    </w:lvl>
    <w:lvl w:ilvl="5" w:tentative="0">
      <w:start w:val="1"/>
      <w:numFmt w:val="lowerRoman"/>
      <w:lvlText w:val="%6."/>
      <w:lvlJc w:val="right"/>
      <w:pPr>
        <w:ind w:left="4472" w:hanging="180"/>
      </w:pPr>
    </w:lvl>
    <w:lvl w:ilvl="6" w:tentative="0">
      <w:start w:val="1"/>
      <w:numFmt w:val="decimal"/>
      <w:lvlText w:val="%7."/>
      <w:lvlJc w:val="left"/>
      <w:pPr>
        <w:ind w:left="5192" w:hanging="360"/>
      </w:pPr>
    </w:lvl>
    <w:lvl w:ilvl="7" w:tentative="0">
      <w:start w:val="1"/>
      <w:numFmt w:val="lowerLetter"/>
      <w:lvlText w:val="%8."/>
      <w:lvlJc w:val="left"/>
      <w:pPr>
        <w:ind w:left="5912" w:hanging="360"/>
      </w:pPr>
    </w:lvl>
    <w:lvl w:ilvl="8" w:tentative="0">
      <w:start w:val="1"/>
      <w:numFmt w:val="lowerRoman"/>
      <w:lvlText w:val="%9."/>
      <w:lvlJc w:val="right"/>
      <w:pPr>
        <w:ind w:left="6632" w:hanging="180"/>
      </w:pPr>
    </w:lvl>
  </w:abstractNum>
  <w:abstractNum w:abstractNumId="106">
    <w:nsid w:val="69C56D66"/>
    <w:multiLevelType w:val="multilevel"/>
    <w:tmpl w:val="69C56D66"/>
    <w:lvl w:ilvl="0" w:tentative="0">
      <w:start w:val="1"/>
      <w:numFmt w:val="decimal"/>
      <w:pStyle w:val="87"/>
      <w:lvlText w:val="8.%1"/>
      <w:lvlJc w:val="left"/>
      <w:pPr>
        <w:ind w:left="567"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7">
    <w:nsid w:val="6B154BD1"/>
    <w:multiLevelType w:val="multilevel"/>
    <w:tmpl w:val="6B154BD1"/>
    <w:lvl w:ilvl="0" w:tentative="0">
      <w:start w:val="1"/>
      <w:numFmt w:val="upperLetter"/>
      <w:lvlText w:val="%1."/>
      <w:lvlJc w:val="left"/>
      <w:pPr>
        <w:ind w:left="720" w:hanging="360"/>
      </w:pPr>
      <w:rPr>
        <w:rFonts w:hint="default"/>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8">
    <w:nsid w:val="6B9A39CE"/>
    <w:multiLevelType w:val="multilevel"/>
    <w:tmpl w:val="6B9A39CE"/>
    <w:lvl w:ilvl="0" w:tentative="0">
      <w:start w:val="1"/>
      <w:numFmt w:val="lowerLetter"/>
      <w:lvlText w:val="%1."/>
      <w:lvlJc w:val="left"/>
      <w:pPr>
        <w:ind w:left="1395" w:hanging="360"/>
      </w:p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109">
    <w:nsid w:val="6D0E6F07"/>
    <w:multiLevelType w:val="multilevel"/>
    <w:tmpl w:val="6D0E6F07"/>
    <w:lvl w:ilvl="0" w:tentative="0">
      <w:start w:val="1"/>
      <w:numFmt w:val="decimal"/>
      <w:lvlText w:val="%1)"/>
      <w:lvlJc w:val="left"/>
      <w:pPr>
        <w:ind w:left="3989" w:hanging="360"/>
      </w:pPr>
      <w:rPr>
        <w:rFonts w:hint="default"/>
      </w:rPr>
    </w:lvl>
    <w:lvl w:ilvl="1" w:tentative="0">
      <w:start w:val="1"/>
      <w:numFmt w:val="lowerLetter"/>
      <w:lvlText w:val="%2."/>
      <w:lvlJc w:val="left"/>
      <w:pPr>
        <w:ind w:left="1289" w:hanging="360"/>
      </w:pPr>
    </w:lvl>
    <w:lvl w:ilvl="2" w:tentative="0">
      <w:start w:val="1"/>
      <w:numFmt w:val="lowerRoman"/>
      <w:lvlText w:val="%3."/>
      <w:lvlJc w:val="right"/>
      <w:pPr>
        <w:ind w:left="2009" w:hanging="180"/>
      </w:pPr>
    </w:lvl>
    <w:lvl w:ilvl="3" w:tentative="0">
      <w:start w:val="1"/>
      <w:numFmt w:val="decimal"/>
      <w:lvlText w:val="%4."/>
      <w:lvlJc w:val="left"/>
      <w:pPr>
        <w:ind w:left="2729" w:hanging="360"/>
      </w:pPr>
    </w:lvl>
    <w:lvl w:ilvl="4" w:tentative="0">
      <w:start w:val="1"/>
      <w:numFmt w:val="lowerLetter"/>
      <w:lvlText w:val="%5."/>
      <w:lvlJc w:val="left"/>
      <w:pPr>
        <w:ind w:left="3449" w:hanging="360"/>
      </w:pPr>
    </w:lvl>
    <w:lvl w:ilvl="5" w:tentative="0">
      <w:start w:val="1"/>
      <w:numFmt w:val="lowerRoman"/>
      <w:lvlText w:val="%6."/>
      <w:lvlJc w:val="right"/>
      <w:pPr>
        <w:ind w:left="4169" w:hanging="180"/>
      </w:pPr>
    </w:lvl>
    <w:lvl w:ilvl="6" w:tentative="0">
      <w:start w:val="1"/>
      <w:numFmt w:val="decimal"/>
      <w:lvlText w:val="%7."/>
      <w:lvlJc w:val="left"/>
      <w:pPr>
        <w:ind w:left="4889" w:hanging="360"/>
      </w:pPr>
    </w:lvl>
    <w:lvl w:ilvl="7" w:tentative="0">
      <w:start w:val="1"/>
      <w:numFmt w:val="lowerLetter"/>
      <w:lvlText w:val="%8."/>
      <w:lvlJc w:val="left"/>
      <w:pPr>
        <w:ind w:left="5609" w:hanging="360"/>
      </w:pPr>
    </w:lvl>
    <w:lvl w:ilvl="8" w:tentative="0">
      <w:start w:val="1"/>
      <w:numFmt w:val="lowerRoman"/>
      <w:lvlText w:val="%9."/>
      <w:lvlJc w:val="right"/>
      <w:pPr>
        <w:ind w:left="6329" w:hanging="180"/>
      </w:pPr>
    </w:lvl>
  </w:abstractNum>
  <w:abstractNum w:abstractNumId="110">
    <w:nsid w:val="6FDE6305"/>
    <w:multiLevelType w:val="multilevel"/>
    <w:tmpl w:val="6FDE6305"/>
    <w:lvl w:ilvl="0" w:tentative="0">
      <w:start w:val="1"/>
      <w:numFmt w:val="decimal"/>
      <w:lvlText w:val="20.%1"/>
      <w:lvlJc w:val="left"/>
      <w:pPr>
        <w:ind w:left="720" w:hanging="360"/>
      </w:pPr>
      <w:rPr>
        <w:rFonts w:hint="default"/>
        <w:b w:val="0"/>
        <w:i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1">
    <w:nsid w:val="70110D41"/>
    <w:multiLevelType w:val="multilevel"/>
    <w:tmpl w:val="70110D41"/>
    <w:lvl w:ilvl="0" w:tentative="0">
      <w:start w:val="1"/>
      <w:numFmt w:val="upperLetter"/>
      <w:lvlText w:val="%1."/>
      <w:lvlJc w:val="left"/>
      <w:pPr>
        <w:ind w:left="1440" w:hanging="360"/>
      </w:pPr>
      <w:rPr>
        <w:b/>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12">
    <w:nsid w:val="703C79FF"/>
    <w:multiLevelType w:val="multilevel"/>
    <w:tmpl w:val="703C79FF"/>
    <w:lvl w:ilvl="0" w:tentative="0">
      <w:start w:val="27"/>
      <w:numFmt w:val="decimal"/>
      <w:lvlText w:val="%1"/>
      <w:lvlJc w:val="left"/>
      <w:pPr>
        <w:ind w:left="465" w:hanging="465"/>
      </w:pPr>
      <w:rPr>
        <w:rFonts w:hint="default"/>
      </w:rPr>
    </w:lvl>
    <w:lvl w:ilvl="1" w:tentative="0">
      <w:start w:val="1"/>
      <w:numFmt w:val="decimal"/>
      <w:lvlText w:val="%1.%2"/>
      <w:lvlJc w:val="left"/>
      <w:pPr>
        <w:ind w:left="1800" w:hanging="720"/>
      </w:pPr>
      <w:rPr>
        <w:rFonts w:hint="default"/>
      </w:rPr>
    </w:lvl>
    <w:lvl w:ilvl="2" w:tentative="0">
      <w:start w:val="1"/>
      <w:numFmt w:val="decimal"/>
      <w:lvlText w:val="%1.%2.%3"/>
      <w:lvlJc w:val="left"/>
      <w:pPr>
        <w:ind w:left="2880" w:hanging="720"/>
      </w:pPr>
      <w:rPr>
        <w:rFonts w:hint="default"/>
      </w:rPr>
    </w:lvl>
    <w:lvl w:ilvl="3" w:tentative="0">
      <w:start w:val="1"/>
      <w:numFmt w:val="decimal"/>
      <w:lvlText w:val="%1.%2.%3.%4"/>
      <w:lvlJc w:val="left"/>
      <w:pPr>
        <w:ind w:left="4320" w:hanging="1080"/>
      </w:pPr>
      <w:rPr>
        <w:rFonts w:hint="default"/>
      </w:rPr>
    </w:lvl>
    <w:lvl w:ilvl="4" w:tentative="0">
      <w:start w:val="1"/>
      <w:numFmt w:val="decimal"/>
      <w:lvlText w:val="%1.%2.%3.%4.%5"/>
      <w:lvlJc w:val="left"/>
      <w:pPr>
        <w:ind w:left="5400" w:hanging="1080"/>
      </w:pPr>
      <w:rPr>
        <w:rFonts w:hint="default"/>
      </w:rPr>
    </w:lvl>
    <w:lvl w:ilvl="5" w:tentative="0">
      <w:start w:val="1"/>
      <w:numFmt w:val="decimal"/>
      <w:lvlText w:val="%1.%2.%3.%4.%5.%6"/>
      <w:lvlJc w:val="left"/>
      <w:pPr>
        <w:ind w:left="6840" w:hanging="1440"/>
      </w:pPr>
      <w:rPr>
        <w:rFonts w:hint="default"/>
      </w:rPr>
    </w:lvl>
    <w:lvl w:ilvl="6" w:tentative="0">
      <w:start w:val="1"/>
      <w:numFmt w:val="decimal"/>
      <w:lvlText w:val="%1.%2.%3.%4.%5.%6.%7"/>
      <w:lvlJc w:val="left"/>
      <w:pPr>
        <w:ind w:left="8280" w:hanging="1800"/>
      </w:pPr>
      <w:rPr>
        <w:rFonts w:hint="default"/>
      </w:rPr>
    </w:lvl>
    <w:lvl w:ilvl="7" w:tentative="0">
      <w:start w:val="1"/>
      <w:numFmt w:val="decimal"/>
      <w:lvlText w:val="%1.%2.%3.%4.%5.%6.%7.%8"/>
      <w:lvlJc w:val="left"/>
      <w:pPr>
        <w:ind w:left="9360" w:hanging="1800"/>
      </w:pPr>
      <w:rPr>
        <w:rFonts w:hint="default"/>
      </w:rPr>
    </w:lvl>
    <w:lvl w:ilvl="8" w:tentative="0">
      <w:start w:val="1"/>
      <w:numFmt w:val="decimal"/>
      <w:lvlText w:val="%1.%2.%3.%4.%5.%6.%7.%8.%9"/>
      <w:lvlJc w:val="left"/>
      <w:pPr>
        <w:ind w:left="10800" w:hanging="2160"/>
      </w:pPr>
      <w:rPr>
        <w:rFonts w:hint="default"/>
      </w:rPr>
    </w:lvl>
  </w:abstractNum>
  <w:abstractNum w:abstractNumId="113">
    <w:nsid w:val="70831047"/>
    <w:multiLevelType w:val="multilevel"/>
    <w:tmpl w:val="70831047"/>
    <w:lvl w:ilvl="0" w:tentative="0">
      <w:start w:val="8"/>
      <w:numFmt w:val="decimal"/>
      <w:lvlText w:val="%1."/>
      <w:lvlJc w:val="left"/>
      <w:pPr>
        <w:ind w:left="390" w:hanging="390"/>
      </w:pPr>
      <w:rPr>
        <w:rFonts w:hint="default"/>
      </w:rPr>
    </w:lvl>
    <w:lvl w:ilvl="1" w:tentative="0">
      <w:start w:val="4"/>
      <w:numFmt w:val="decimal"/>
      <w:lvlText w:val="%1.%2."/>
      <w:lvlJc w:val="left"/>
      <w:pPr>
        <w:ind w:left="2160" w:hanging="720"/>
      </w:pPr>
      <w:rPr>
        <w:rFonts w:hint="default"/>
      </w:rPr>
    </w:lvl>
    <w:lvl w:ilvl="2" w:tentative="0">
      <w:start w:val="1"/>
      <w:numFmt w:val="decimal"/>
      <w:lvlText w:val="%1.%2.%3."/>
      <w:lvlJc w:val="left"/>
      <w:pPr>
        <w:ind w:left="3600" w:hanging="720"/>
      </w:pPr>
      <w:rPr>
        <w:rFonts w:hint="default"/>
      </w:rPr>
    </w:lvl>
    <w:lvl w:ilvl="3" w:tentative="0">
      <w:start w:val="1"/>
      <w:numFmt w:val="decimal"/>
      <w:lvlText w:val="%1.%2.%3.%4."/>
      <w:lvlJc w:val="left"/>
      <w:pPr>
        <w:ind w:left="5400" w:hanging="1080"/>
      </w:pPr>
      <w:rPr>
        <w:rFonts w:hint="default"/>
      </w:rPr>
    </w:lvl>
    <w:lvl w:ilvl="4" w:tentative="0">
      <w:start w:val="1"/>
      <w:numFmt w:val="decimal"/>
      <w:lvlText w:val="%1.%2.%3.%4.%5."/>
      <w:lvlJc w:val="left"/>
      <w:pPr>
        <w:ind w:left="7200" w:hanging="1440"/>
      </w:pPr>
      <w:rPr>
        <w:rFonts w:hint="default"/>
      </w:rPr>
    </w:lvl>
    <w:lvl w:ilvl="5" w:tentative="0">
      <w:start w:val="1"/>
      <w:numFmt w:val="decimal"/>
      <w:lvlText w:val="%1.%2.%3.%4.%5.%6."/>
      <w:lvlJc w:val="left"/>
      <w:pPr>
        <w:ind w:left="8640" w:hanging="1440"/>
      </w:pPr>
      <w:rPr>
        <w:rFonts w:hint="default"/>
      </w:rPr>
    </w:lvl>
    <w:lvl w:ilvl="6" w:tentative="0">
      <w:start w:val="1"/>
      <w:numFmt w:val="decimal"/>
      <w:lvlText w:val="%1.%2.%3.%4.%5.%6.%7."/>
      <w:lvlJc w:val="left"/>
      <w:pPr>
        <w:ind w:left="10440" w:hanging="1800"/>
      </w:pPr>
      <w:rPr>
        <w:rFonts w:hint="default"/>
      </w:rPr>
    </w:lvl>
    <w:lvl w:ilvl="7" w:tentative="0">
      <w:start w:val="1"/>
      <w:numFmt w:val="decimal"/>
      <w:lvlText w:val="%1.%2.%3.%4.%5.%6.%7.%8."/>
      <w:lvlJc w:val="left"/>
      <w:pPr>
        <w:ind w:left="11880" w:hanging="1800"/>
      </w:pPr>
      <w:rPr>
        <w:rFonts w:hint="default"/>
      </w:rPr>
    </w:lvl>
    <w:lvl w:ilvl="8" w:tentative="0">
      <w:start w:val="1"/>
      <w:numFmt w:val="decimal"/>
      <w:lvlText w:val="%1.%2.%3.%4.%5.%6.%7.%8.%9."/>
      <w:lvlJc w:val="left"/>
      <w:pPr>
        <w:ind w:left="13680" w:hanging="2160"/>
      </w:pPr>
      <w:rPr>
        <w:rFonts w:hint="default"/>
      </w:rPr>
    </w:lvl>
  </w:abstractNum>
  <w:abstractNum w:abstractNumId="114">
    <w:nsid w:val="70F4178B"/>
    <w:multiLevelType w:val="multilevel"/>
    <w:tmpl w:val="70F4178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5">
    <w:nsid w:val="71AD38E6"/>
    <w:multiLevelType w:val="multilevel"/>
    <w:tmpl w:val="71AD38E6"/>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6">
    <w:nsid w:val="73B36237"/>
    <w:multiLevelType w:val="multilevel"/>
    <w:tmpl w:val="73B3623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7">
    <w:nsid w:val="744B27E2"/>
    <w:multiLevelType w:val="multilevel"/>
    <w:tmpl w:val="744B27E2"/>
    <w:lvl w:ilvl="0" w:tentative="0">
      <w:start w:val="1"/>
      <w:numFmt w:val="upperLetter"/>
      <w:lvlText w:val="%1."/>
      <w:lvlJc w:val="left"/>
      <w:pPr>
        <w:ind w:left="720" w:hanging="360"/>
      </w:pPr>
      <w:rPr>
        <w:rFonts w:hint="default" w:ascii="Footlight MT Light" w:hAnsi="Footlight MT Light"/>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8">
    <w:nsid w:val="74942E9A"/>
    <w:multiLevelType w:val="multilevel"/>
    <w:tmpl w:val="74942E9A"/>
    <w:lvl w:ilvl="0" w:tentative="0">
      <w:start w:val="1"/>
      <w:numFmt w:val="decimal"/>
      <w:lvlText w:val="%1)"/>
      <w:lvlJc w:val="left"/>
      <w:pPr>
        <w:ind w:left="1746" w:hanging="360"/>
      </w:pPr>
    </w:lvl>
    <w:lvl w:ilvl="1" w:tentative="0">
      <w:start w:val="1"/>
      <w:numFmt w:val="lowerLetter"/>
      <w:lvlText w:val="%2."/>
      <w:lvlJc w:val="left"/>
      <w:pPr>
        <w:ind w:left="2466" w:hanging="360"/>
      </w:pPr>
    </w:lvl>
    <w:lvl w:ilvl="2" w:tentative="0">
      <w:start w:val="1"/>
      <w:numFmt w:val="lowerRoman"/>
      <w:lvlText w:val="%3."/>
      <w:lvlJc w:val="right"/>
      <w:pPr>
        <w:ind w:left="3186" w:hanging="180"/>
      </w:pPr>
    </w:lvl>
    <w:lvl w:ilvl="3" w:tentative="0">
      <w:start w:val="1"/>
      <w:numFmt w:val="decimal"/>
      <w:lvlText w:val="%4."/>
      <w:lvlJc w:val="left"/>
      <w:pPr>
        <w:ind w:left="3906" w:hanging="360"/>
      </w:pPr>
    </w:lvl>
    <w:lvl w:ilvl="4" w:tentative="0">
      <w:start w:val="1"/>
      <w:numFmt w:val="lowerLetter"/>
      <w:lvlText w:val="%5."/>
      <w:lvlJc w:val="left"/>
      <w:pPr>
        <w:ind w:left="4626" w:hanging="360"/>
      </w:pPr>
    </w:lvl>
    <w:lvl w:ilvl="5" w:tentative="0">
      <w:start w:val="1"/>
      <w:numFmt w:val="lowerRoman"/>
      <w:lvlText w:val="%6."/>
      <w:lvlJc w:val="right"/>
      <w:pPr>
        <w:ind w:left="5346" w:hanging="180"/>
      </w:pPr>
    </w:lvl>
    <w:lvl w:ilvl="6" w:tentative="0">
      <w:start w:val="1"/>
      <w:numFmt w:val="decimal"/>
      <w:lvlText w:val="%7."/>
      <w:lvlJc w:val="left"/>
      <w:pPr>
        <w:ind w:left="6066" w:hanging="360"/>
      </w:pPr>
    </w:lvl>
    <w:lvl w:ilvl="7" w:tentative="0">
      <w:start w:val="1"/>
      <w:numFmt w:val="lowerLetter"/>
      <w:lvlText w:val="%8."/>
      <w:lvlJc w:val="left"/>
      <w:pPr>
        <w:ind w:left="6786" w:hanging="360"/>
      </w:pPr>
    </w:lvl>
    <w:lvl w:ilvl="8" w:tentative="0">
      <w:start w:val="1"/>
      <w:numFmt w:val="lowerRoman"/>
      <w:lvlText w:val="%9."/>
      <w:lvlJc w:val="right"/>
      <w:pPr>
        <w:ind w:left="7506" w:hanging="180"/>
      </w:pPr>
    </w:lvl>
  </w:abstractNum>
  <w:abstractNum w:abstractNumId="119">
    <w:nsid w:val="7542393C"/>
    <w:multiLevelType w:val="multilevel"/>
    <w:tmpl w:val="7542393C"/>
    <w:lvl w:ilvl="0" w:tentative="0">
      <w:start w:val="1"/>
      <w:numFmt w:val="lowerLetter"/>
      <w:lvlText w:val="%1."/>
      <w:lvlJc w:val="left"/>
      <w:pPr>
        <w:ind w:left="1395" w:hanging="360"/>
      </w:pPr>
    </w:lvl>
    <w:lvl w:ilvl="1" w:tentative="0">
      <w:start w:val="1"/>
      <w:numFmt w:val="lowerLetter"/>
      <w:lvlText w:val="%2."/>
      <w:lvlJc w:val="left"/>
      <w:pPr>
        <w:ind w:left="2115" w:hanging="360"/>
      </w:pPr>
    </w:lvl>
    <w:lvl w:ilvl="2" w:tentative="0">
      <w:start w:val="7"/>
      <w:numFmt w:val="upperLetter"/>
      <w:lvlText w:val="%3."/>
      <w:lvlJc w:val="left"/>
      <w:pPr>
        <w:ind w:left="3015" w:hanging="360"/>
      </w:pPr>
      <w:rPr>
        <w:rFonts w:hint="default"/>
      </w:rPr>
    </w:lvl>
    <w:lvl w:ilvl="3" w:tentative="0">
      <w:start w:val="1"/>
      <w:numFmt w:val="decimal"/>
      <w:lvlText w:val="%4."/>
      <w:lvlJc w:val="left"/>
      <w:pPr>
        <w:ind w:left="3555" w:hanging="360"/>
      </w:p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120">
    <w:nsid w:val="76990ECA"/>
    <w:multiLevelType w:val="multilevel"/>
    <w:tmpl w:val="76990ECA"/>
    <w:lvl w:ilvl="0" w:tentative="0">
      <w:start w:val="1"/>
      <w:numFmt w:val="decimal"/>
      <w:lvlText w:val="%1."/>
      <w:lvlJc w:val="left"/>
      <w:pPr>
        <w:ind w:left="1440" w:hanging="360"/>
      </w:pPr>
      <w:rPr>
        <w:i w:val="0"/>
        <w:color w:val="auto"/>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21">
    <w:nsid w:val="77054D62"/>
    <w:multiLevelType w:val="multilevel"/>
    <w:tmpl w:val="77054D62"/>
    <w:lvl w:ilvl="0" w:tentative="0">
      <w:start w:val="6"/>
      <w:numFmt w:val="decimal"/>
      <w:lvlText w:val="38.%1"/>
      <w:lvlJc w:val="left"/>
      <w:pPr>
        <w:ind w:left="1395" w:hanging="360"/>
      </w:pPr>
      <w:rPr>
        <w:b w:val="0"/>
        <w:i w:val="0"/>
        <w:strike w:val="0"/>
        <w:dstrike w:val="0"/>
        <w:color w:val="auto"/>
        <w:sz w:val="24"/>
        <w:szCs w:val="24"/>
        <w:u w:val="none"/>
      </w:rPr>
    </w:lvl>
    <w:lvl w:ilvl="1" w:tentative="0">
      <w:start w:val="1"/>
      <w:numFmt w:val="lowerLetter"/>
      <w:lvlText w:val="%2."/>
      <w:lvlJc w:val="left"/>
      <w:pPr>
        <w:ind w:left="2115" w:hanging="360"/>
      </w:pPr>
    </w:lvl>
    <w:lvl w:ilvl="2" w:tentative="0">
      <w:start w:val="1"/>
      <w:numFmt w:val="lowerRoman"/>
      <w:lvlText w:val="%3."/>
      <w:lvlJc w:val="right"/>
      <w:pPr>
        <w:ind w:left="2835" w:hanging="180"/>
      </w:pPr>
    </w:lvl>
    <w:lvl w:ilvl="3" w:tentative="0">
      <w:start w:val="3"/>
      <w:numFmt w:val="decimal"/>
      <w:lvlText w:val="%4."/>
      <w:lvlJc w:val="left"/>
      <w:pPr>
        <w:ind w:left="3555" w:hanging="360"/>
      </w:pPr>
      <w:rPr>
        <w:i w:val="0"/>
      </w:rPr>
    </w:lvl>
    <w:lvl w:ilvl="4" w:tentative="0">
      <w:start w:val="1"/>
      <w:numFmt w:val="lowerLetter"/>
      <w:lvlText w:val="%5."/>
      <w:lvlJc w:val="left"/>
      <w:pPr>
        <w:ind w:left="4275" w:hanging="360"/>
      </w:pPr>
    </w:lvl>
    <w:lvl w:ilvl="5" w:tentative="0">
      <w:start w:val="1"/>
      <w:numFmt w:val="lowerRoman"/>
      <w:lvlText w:val="%6."/>
      <w:lvlJc w:val="right"/>
      <w:pPr>
        <w:ind w:left="4995" w:hanging="180"/>
      </w:pPr>
    </w:lvl>
    <w:lvl w:ilvl="6" w:tentative="0">
      <w:start w:val="1"/>
      <w:numFmt w:val="decimal"/>
      <w:lvlText w:val="%7."/>
      <w:lvlJc w:val="left"/>
      <w:pPr>
        <w:ind w:left="5715" w:hanging="360"/>
      </w:pPr>
    </w:lvl>
    <w:lvl w:ilvl="7" w:tentative="0">
      <w:start w:val="1"/>
      <w:numFmt w:val="lowerLetter"/>
      <w:lvlText w:val="%8."/>
      <w:lvlJc w:val="left"/>
      <w:pPr>
        <w:ind w:left="6435" w:hanging="360"/>
      </w:pPr>
    </w:lvl>
    <w:lvl w:ilvl="8" w:tentative="0">
      <w:start w:val="1"/>
      <w:numFmt w:val="lowerRoman"/>
      <w:lvlText w:val="%9."/>
      <w:lvlJc w:val="right"/>
      <w:pPr>
        <w:ind w:left="7155" w:hanging="180"/>
      </w:pPr>
    </w:lvl>
  </w:abstractNum>
  <w:abstractNum w:abstractNumId="122">
    <w:nsid w:val="786503D7"/>
    <w:multiLevelType w:val="multilevel"/>
    <w:tmpl w:val="786503D7"/>
    <w:lvl w:ilvl="0" w:tentative="0">
      <w:start w:val="1"/>
      <w:numFmt w:val="decimal"/>
      <w:lvlText w:val="%1)"/>
      <w:lvlJc w:val="left"/>
      <w:pPr>
        <w:ind w:left="1746" w:hanging="360"/>
      </w:pPr>
    </w:lvl>
    <w:lvl w:ilvl="1" w:tentative="0">
      <w:start w:val="1"/>
      <w:numFmt w:val="lowerLetter"/>
      <w:lvlText w:val="%2."/>
      <w:lvlJc w:val="left"/>
      <w:pPr>
        <w:ind w:left="2466" w:hanging="360"/>
      </w:pPr>
    </w:lvl>
    <w:lvl w:ilvl="2" w:tentative="0">
      <w:start w:val="1"/>
      <w:numFmt w:val="lowerRoman"/>
      <w:lvlText w:val="%3."/>
      <w:lvlJc w:val="right"/>
      <w:pPr>
        <w:ind w:left="3186" w:hanging="180"/>
      </w:pPr>
    </w:lvl>
    <w:lvl w:ilvl="3" w:tentative="0">
      <w:start w:val="1"/>
      <w:numFmt w:val="decimal"/>
      <w:lvlText w:val="%4."/>
      <w:lvlJc w:val="left"/>
      <w:pPr>
        <w:ind w:left="3906" w:hanging="360"/>
      </w:pPr>
    </w:lvl>
    <w:lvl w:ilvl="4" w:tentative="0">
      <w:start w:val="1"/>
      <w:numFmt w:val="lowerLetter"/>
      <w:lvlText w:val="%5."/>
      <w:lvlJc w:val="left"/>
      <w:pPr>
        <w:ind w:left="4626" w:hanging="360"/>
      </w:pPr>
    </w:lvl>
    <w:lvl w:ilvl="5" w:tentative="0">
      <w:start w:val="1"/>
      <w:numFmt w:val="lowerRoman"/>
      <w:lvlText w:val="%6."/>
      <w:lvlJc w:val="right"/>
      <w:pPr>
        <w:ind w:left="5346" w:hanging="180"/>
      </w:pPr>
    </w:lvl>
    <w:lvl w:ilvl="6" w:tentative="0">
      <w:start w:val="1"/>
      <w:numFmt w:val="decimal"/>
      <w:lvlText w:val="%7."/>
      <w:lvlJc w:val="left"/>
      <w:pPr>
        <w:ind w:left="6066" w:hanging="360"/>
      </w:pPr>
    </w:lvl>
    <w:lvl w:ilvl="7" w:tentative="0">
      <w:start w:val="1"/>
      <w:numFmt w:val="lowerLetter"/>
      <w:lvlText w:val="%8."/>
      <w:lvlJc w:val="left"/>
      <w:pPr>
        <w:ind w:left="6786" w:hanging="360"/>
      </w:pPr>
    </w:lvl>
    <w:lvl w:ilvl="8" w:tentative="0">
      <w:start w:val="1"/>
      <w:numFmt w:val="lowerRoman"/>
      <w:lvlText w:val="%9."/>
      <w:lvlJc w:val="right"/>
      <w:pPr>
        <w:ind w:left="7506" w:hanging="180"/>
      </w:pPr>
    </w:lvl>
  </w:abstractNum>
  <w:abstractNum w:abstractNumId="123">
    <w:nsid w:val="78D310A3"/>
    <w:multiLevelType w:val="multilevel"/>
    <w:tmpl w:val="78D310A3"/>
    <w:lvl w:ilvl="0" w:tentative="0">
      <w:start w:val="1"/>
      <w:numFmt w:val="decimal"/>
      <w:lvlText w:val="%1)"/>
      <w:lvlJc w:val="left"/>
      <w:pPr>
        <w:ind w:left="720" w:hanging="360"/>
      </w:pPr>
    </w:lvl>
    <w:lvl w:ilvl="1" w:tentative="0">
      <w:start w:val="1"/>
      <w:numFmt w:val="lowerLetter"/>
      <w:lvlText w:val="%2."/>
      <w:lvlJc w:val="left"/>
      <w:pPr>
        <w:ind w:left="1440" w:hanging="360"/>
      </w:pPr>
      <w:rPr>
        <w:rFonts w:ascii="Times New Roman" w:hAnsi="Times New Roman" w:eastAsia="Calibri" w:cs="Times New Roman"/>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4">
    <w:nsid w:val="79080389"/>
    <w:multiLevelType w:val="multilevel"/>
    <w:tmpl w:val="7908038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upperLetter"/>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5">
    <w:nsid w:val="7936606D"/>
    <w:multiLevelType w:val="multilevel"/>
    <w:tmpl w:val="7936606D"/>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6">
    <w:nsid w:val="79795C1E"/>
    <w:multiLevelType w:val="multilevel"/>
    <w:tmpl w:val="79795C1E"/>
    <w:lvl w:ilvl="0" w:tentative="0">
      <w:start w:val="36"/>
      <w:numFmt w:val="decimal"/>
      <w:lvlText w:val="%1"/>
      <w:lvlJc w:val="left"/>
      <w:pPr>
        <w:ind w:left="465" w:hanging="465"/>
      </w:pPr>
      <w:rPr>
        <w:rFonts w:hint="default"/>
        <w:color w:val="000000"/>
      </w:rPr>
    </w:lvl>
    <w:lvl w:ilvl="1" w:tentative="0">
      <w:start w:val="1"/>
      <w:numFmt w:val="decimal"/>
      <w:lvlText w:val="%1.%2"/>
      <w:lvlJc w:val="left"/>
      <w:pPr>
        <w:ind w:left="1755" w:hanging="720"/>
      </w:pPr>
      <w:rPr>
        <w:rFonts w:hint="default"/>
        <w:b w:val="0"/>
        <w:color w:val="000000"/>
      </w:rPr>
    </w:lvl>
    <w:lvl w:ilvl="2" w:tentative="0">
      <w:start w:val="1"/>
      <w:numFmt w:val="lowerLetter"/>
      <w:lvlText w:val="%1.%2.%3"/>
      <w:lvlJc w:val="left"/>
      <w:pPr>
        <w:ind w:left="2790" w:hanging="720"/>
      </w:pPr>
      <w:rPr>
        <w:rFonts w:hint="default"/>
        <w:color w:val="000000"/>
      </w:rPr>
    </w:lvl>
    <w:lvl w:ilvl="3" w:tentative="0">
      <w:start w:val="1"/>
      <w:numFmt w:val="decimal"/>
      <w:lvlText w:val="%1.%2.%3.%4"/>
      <w:lvlJc w:val="left"/>
      <w:pPr>
        <w:ind w:left="4185" w:hanging="1080"/>
      </w:pPr>
      <w:rPr>
        <w:rFonts w:hint="default"/>
        <w:color w:val="000000"/>
      </w:rPr>
    </w:lvl>
    <w:lvl w:ilvl="4" w:tentative="0">
      <w:start w:val="1"/>
      <w:numFmt w:val="decimal"/>
      <w:lvlText w:val="%1.%2.%3.%4.%5"/>
      <w:lvlJc w:val="left"/>
      <w:pPr>
        <w:ind w:left="5220" w:hanging="1080"/>
      </w:pPr>
      <w:rPr>
        <w:rFonts w:hint="default"/>
        <w:color w:val="000000"/>
      </w:rPr>
    </w:lvl>
    <w:lvl w:ilvl="5" w:tentative="0">
      <w:start w:val="1"/>
      <w:numFmt w:val="decimal"/>
      <w:lvlText w:val="%1.%2.%3.%4.%5.%6"/>
      <w:lvlJc w:val="left"/>
      <w:pPr>
        <w:ind w:left="6615" w:hanging="1440"/>
      </w:pPr>
      <w:rPr>
        <w:rFonts w:hint="default"/>
        <w:color w:val="000000"/>
      </w:rPr>
    </w:lvl>
    <w:lvl w:ilvl="6" w:tentative="0">
      <w:start w:val="1"/>
      <w:numFmt w:val="decimal"/>
      <w:lvlText w:val="%1.%2.%3.%4.%5.%6.%7"/>
      <w:lvlJc w:val="left"/>
      <w:pPr>
        <w:ind w:left="8010" w:hanging="1800"/>
      </w:pPr>
      <w:rPr>
        <w:rFonts w:hint="default"/>
        <w:color w:val="000000"/>
      </w:rPr>
    </w:lvl>
    <w:lvl w:ilvl="7" w:tentative="0">
      <w:start w:val="1"/>
      <w:numFmt w:val="decimal"/>
      <w:lvlText w:val="%1.%2.%3.%4.%5.%6.%7.%8"/>
      <w:lvlJc w:val="left"/>
      <w:pPr>
        <w:ind w:left="9045" w:hanging="1800"/>
      </w:pPr>
      <w:rPr>
        <w:rFonts w:hint="default"/>
        <w:color w:val="000000"/>
      </w:rPr>
    </w:lvl>
    <w:lvl w:ilvl="8" w:tentative="0">
      <w:start w:val="1"/>
      <w:numFmt w:val="decimal"/>
      <w:lvlText w:val="%1.%2.%3.%4.%5.%6.%7.%8.%9"/>
      <w:lvlJc w:val="left"/>
      <w:pPr>
        <w:ind w:left="10440" w:hanging="2160"/>
      </w:pPr>
      <w:rPr>
        <w:rFonts w:hint="default"/>
        <w:color w:val="000000"/>
      </w:rPr>
    </w:lvl>
  </w:abstractNum>
  <w:abstractNum w:abstractNumId="127">
    <w:nsid w:val="79EB0504"/>
    <w:multiLevelType w:val="multilevel"/>
    <w:tmpl w:val="79EB0504"/>
    <w:lvl w:ilvl="0" w:tentative="0">
      <w:start w:val="1"/>
      <w:numFmt w:val="lowerLetter"/>
      <w:lvlText w:val="%1."/>
      <w:lvlJc w:val="left"/>
      <w:pPr>
        <w:ind w:left="720" w:hanging="360"/>
      </w:pPr>
      <w:rPr>
        <w:rFonts w:hint="default"/>
        <w:b w:val="0"/>
        <w:i w:val="0"/>
        <w:color w:val="auto"/>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8">
    <w:nsid w:val="7A1C5CCE"/>
    <w:multiLevelType w:val="multilevel"/>
    <w:tmpl w:val="7A1C5CCE"/>
    <w:lvl w:ilvl="0" w:tentative="0">
      <w:start w:val="1"/>
      <w:numFmt w:val="decimal"/>
      <w:lvlText w:val="25.%1"/>
      <w:lvlJc w:val="left"/>
      <w:pPr>
        <w:ind w:left="720" w:hanging="360"/>
      </w:pPr>
      <w:rPr>
        <w:rFonts w:hint="default"/>
        <w:b w:val="0"/>
        <w:i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9">
    <w:nsid w:val="7BF06BA5"/>
    <w:multiLevelType w:val="multilevel"/>
    <w:tmpl w:val="7BF06BA5"/>
    <w:lvl w:ilvl="0" w:tentative="0">
      <w:start w:val="1"/>
      <w:numFmt w:val="decimal"/>
      <w:lvlText w:val="10.%1"/>
      <w:lvlJc w:val="left"/>
      <w:pPr>
        <w:ind w:left="753" w:hanging="360"/>
      </w:pPr>
      <w:rPr>
        <w:rFonts w:hint="default"/>
        <w:b w:val="0"/>
        <w:color w:val="auto"/>
      </w:rPr>
    </w:lvl>
    <w:lvl w:ilvl="1" w:tentative="0">
      <w:start w:val="1"/>
      <w:numFmt w:val="lowerLetter"/>
      <w:lvlText w:val="%2."/>
      <w:lvlJc w:val="left"/>
      <w:pPr>
        <w:ind w:left="1473" w:hanging="360"/>
      </w:pPr>
    </w:lvl>
    <w:lvl w:ilvl="2" w:tentative="0">
      <w:start w:val="1"/>
      <w:numFmt w:val="lowerRoman"/>
      <w:lvlText w:val="%3."/>
      <w:lvlJc w:val="right"/>
      <w:pPr>
        <w:ind w:left="2193" w:hanging="180"/>
      </w:pPr>
    </w:lvl>
    <w:lvl w:ilvl="3" w:tentative="0">
      <w:start w:val="1"/>
      <w:numFmt w:val="decimal"/>
      <w:lvlText w:val="%4."/>
      <w:lvlJc w:val="left"/>
      <w:pPr>
        <w:ind w:left="2913" w:hanging="360"/>
      </w:pPr>
    </w:lvl>
    <w:lvl w:ilvl="4" w:tentative="0">
      <w:start w:val="1"/>
      <w:numFmt w:val="lowerLetter"/>
      <w:lvlText w:val="%5."/>
      <w:lvlJc w:val="left"/>
      <w:pPr>
        <w:ind w:left="3633" w:hanging="360"/>
      </w:pPr>
    </w:lvl>
    <w:lvl w:ilvl="5" w:tentative="0">
      <w:start w:val="1"/>
      <w:numFmt w:val="lowerRoman"/>
      <w:lvlText w:val="%6."/>
      <w:lvlJc w:val="right"/>
      <w:pPr>
        <w:ind w:left="4353" w:hanging="180"/>
      </w:pPr>
    </w:lvl>
    <w:lvl w:ilvl="6" w:tentative="0">
      <w:start w:val="1"/>
      <w:numFmt w:val="decimal"/>
      <w:lvlText w:val="%7."/>
      <w:lvlJc w:val="left"/>
      <w:pPr>
        <w:ind w:left="5073" w:hanging="360"/>
      </w:pPr>
    </w:lvl>
    <w:lvl w:ilvl="7" w:tentative="0">
      <w:start w:val="1"/>
      <w:numFmt w:val="lowerLetter"/>
      <w:lvlText w:val="%8."/>
      <w:lvlJc w:val="left"/>
      <w:pPr>
        <w:ind w:left="5793" w:hanging="360"/>
      </w:pPr>
    </w:lvl>
    <w:lvl w:ilvl="8" w:tentative="0">
      <w:start w:val="1"/>
      <w:numFmt w:val="lowerRoman"/>
      <w:lvlText w:val="%9."/>
      <w:lvlJc w:val="right"/>
      <w:pPr>
        <w:ind w:left="6513" w:hanging="180"/>
      </w:pPr>
    </w:lvl>
  </w:abstractNum>
  <w:abstractNum w:abstractNumId="130">
    <w:nsid w:val="7FB056E4"/>
    <w:multiLevelType w:val="multilevel"/>
    <w:tmpl w:val="7FB056E4"/>
    <w:lvl w:ilvl="0" w:tentative="0">
      <w:start w:val="1"/>
      <w:numFmt w:val="lowerLetter"/>
      <w:lvlText w:val="%1."/>
      <w:lvlJc w:val="left"/>
      <w:pPr>
        <w:ind w:left="1440" w:hanging="360"/>
      </w:pPr>
    </w:lvl>
    <w:lvl w:ilvl="1" w:tentative="0">
      <w:start w:val="1"/>
      <w:numFmt w:val="lowerLetter"/>
      <w:lvlText w:val="%2."/>
      <w:lvlJc w:val="left"/>
      <w:pPr>
        <w:ind w:left="2160" w:hanging="360"/>
      </w:pPr>
      <w:rPr>
        <w:rFonts w:hint="default"/>
        <w:color w:val="auto"/>
        <w:sz w:val="24"/>
        <w:szCs w:val="24"/>
      </w:r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73"/>
  </w:num>
  <w:num w:numId="2">
    <w:abstractNumId w:val="45"/>
  </w:num>
  <w:num w:numId="3">
    <w:abstractNumId w:val="106"/>
  </w:num>
  <w:num w:numId="4">
    <w:abstractNumId w:val="25"/>
  </w:num>
  <w:num w:numId="5">
    <w:abstractNumId w:val="4"/>
  </w:num>
  <w:num w:numId="6">
    <w:abstractNumId w:val="68"/>
  </w:num>
  <w:num w:numId="7">
    <w:abstractNumId w:val="100"/>
  </w:num>
  <w:num w:numId="8">
    <w:abstractNumId w:val="28"/>
  </w:num>
  <w:num w:numId="9">
    <w:abstractNumId w:val="0"/>
  </w:num>
  <w:num w:numId="10">
    <w:abstractNumId w:val="117"/>
  </w:num>
  <w:num w:numId="11">
    <w:abstractNumId w:val="49"/>
  </w:num>
  <w:num w:numId="12">
    <w:abstractNumId w:val="85"/>
  </w:num>
  <w:num w:numId="13">
    <w:abstractNumId w:val="36"/>
  </w:num>
  <w:num w:numId="14">
    <w:abstractNumId w:val="95"/>
  </w:num>
  <w:num w:numId="15">
    <w:abstractNumId w:val="70"/>
  </w:num>
  <w:num w:numId="16">
    <w:abstractNumId w:val="105"/>
  </w:num>
  <w:num w:numId="17">
    <w:abstractNumId w:val="79"/>
  </w:num>
  <w:num w:numId="18">
    <w:abstractNumId w:val="98"/>
  </w:num>
  <w:num w:numId="19">
    <w:abstractNumId w:val="13"/>
  </w:num>
  <w:num w:numId="20">
    <w:abstractNumId w:val="84"/>
  </w:num>
  <w:num w:numId="21">
    <w:abstractNumId w:val="92"/>
  </w:num>
  <w:num w:numId="22">
    <w:abstractNumId w:val="118"/>
  </w:num>
  <w:num w:numId="23">
    <w:abstractNumId w:val="122"/>
  </w:num>
  <w:num w:numId="24">
    <w:abstractNumId w:val="59"/>
  </w:num>
  <w:num w:numId="25">
    <w:abstractNumId w:val="113"/>
  </w:num>
  <w:num w:numId="26">
    <w:abstractNumId w:val="129"/>
  </w:num>
  <w:num w:numId="27">
    <w:abstractNumId w:val="81"/>
  </w:num>
  <w:num w:numId="28">
    <w:abstractNumId w:val="96"/>
  </w:num>
  <w:num w:numId="29">
    <w:abstractNumId w:val="54"/>
  </w:num>
  <w:num w:numId="30">
    <w:abstractNumId w:val="27"/>
  </w:num>
  <w:num w:numId="31">
    <w:abstractNumId w:val="35"/>
  </w:num>
  <w:num w:numId="32">
    <w:abstractNumId w:val="52"/>
  </w:num>
  <w:num w:numId="33">
    <w:abstractNumId w:val="11"/>
  </w:num>
  <w:num w:numId="34">
    <w:abstractNumId w:val="87"/>
  </w:num>
  <w:num w:numId="35">
    <w:abstractNumId w:val="33"/>
  </w:num>
  <w:num w:numId="36">
    <w:abstractNumId w:val="110"/>
  </w:num>
  <w:num w:numId="37">
    <w:abstractNumId w:val="53"/>
  </w:num>
  <w:num w:numId="38">
    <w:abstractNumId w:val="60"/>
  </w:num>
  <w:num w:numId="39">
    <w:abstractNumId w:val="47"/>
  </w:num>
  <w:num w:numId="40">
    <w:abstractNumId w:val="10"/>
  </w:num>
  <w:num w:numId="41">
    <w:abstractNumId w:val="128"/>
  </w:num>
  <w:num w:numId="42">
    <w:abstractNumId w:val="86"/>
  </w:num>
  <w:num w:numId="43">
    <w:abstractNumId w:val="31"/>
  </w:num>
  <w:num w:numId="44">
    <w:abstractNumId w:val="22"/>
  </w:num>
  <w:num w:numId="45">
    <w:abstractNumId w:val="38"/>
  </w:num>
  <w:num w:numId="46">
    <w:abstractNumId w:val="112"/>
  </w:num>
  <w:num w:numId="47">
    <w:abstractNumId w:val="130"/>
  </w:num>
  <w:num w:numId="48">
    <w:abstractNumId w:val="56"/>
  </w:num>
  <w:num w:numId="49">
    <w:abstractNumId w:val="9"/>
  </w:num>
  <w:num w:numId="50">
    <w:abstractNumId w:val="77"/>
  </w:num>
  <w:num w:numId="51">
    <w:abstractNumId w:val="99"/>
  </w:num>
  <w:num w:numId="52">
    <w:abstractNumId w:val="71"/>
  </w:num>
  <w:num w:numId="53">
    <w:abstractNumId w:val="127"/>
  </w:num>
  <w:num w:numId="54">
    <w:abstractNumId w:val="109"/>
  </w:num>
  <w:num w:numId="55">
    <w:abstractNumId w:val="91"/>
  </w:num>
  <w:num w:numId="56">
    <w:abstractNumId w:val="3"/>
  </w:num>
  <w:num w:numId="57">
    <w:abstractNumId w:val="15"/>
  </w:num>
  <w:num w:numId="58">
    <w:abstractNumId w:val="26"/>
  </w:num>
  <w:num w:numId="5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num>
  <w:num w:numId="61">
    <w:abstractNumId w:val="72"/>
  </w:num>
  <w:num w:numId="62">
    <w:abstractNumId w:val="119"/>
  </w:num>
  <w:num w:numId="63">
    <w:abstractNumId w:val="5"/>
  </w:num>
  <w:num w:numId="64">
    <w:abstractNumId w:val="124"/>
  </w:num>
  <w:num w:numId="65">
    <w:abstractNumId w:val="7"/>
  </w:num>
  <w:num w:numId="66">
    <w:abstractNumId w:val="76"/>
  </w:num>
  <w:num w:numId="67">
    <w:abstractNumId w:val="83"/>
  </w:num>
  <w:num w:numId="68">
    <w:abstractNumId w:val="104"/>
  </w:num>
  <w:num w:numId="69">
    <w:abstractNumId w:val="108"/>
  </w:num>
  <w:num w:numId="70">
    <w:abstractNumId w:val="126"/>
  </w:num>
  <w:num w:numId="71">
    <w:abstractNumId w:val="51"/>
  </w:num>
  <w:num w:numId="72">
    <w:abstractNumId w:val="17"/>
  </w:num>
  <w:num w:numId="73">
    <w:abstractNumId w:val="62"/>
  </w:num>
  <w:num w:numId="74">
    <w:abstractNumId w:val="90"/>
  </w:num>
  <w:num w:numId="75">
    <w:abstractNumId w:val="6"/>
  </w:num>
  <w:num w:numId="76">
    <w:abstractNumId w:val="82"/>
  </w:num>
  <w:num w:numId="77">
    <w:abstractNumId w:val="20"/>
  </w:num>
  <w:num w:numId="78">
    <w:abstractNumId w:val="111"/>
  </w:num>
  <w:num w:numId="79">
    <w:abstractNumId w:val="120"/>
  </w:num>
  <w:num w:numId="80">
    <w:abstractNumId w:val="48"/>
  </w:num>
  <w:num w:numId="81">
    <w:abstractNumId w:val="75"/>
  </w:num>
  <w:num w:numId="82">
    <w:abstractNumId w:val="8"/>
  </w:num>
  <w:num w:numId="83">
    <w:abstractNumId w:val="46"/>
  </w:num>
  <w:num w:numId="84">
    <w:abstractNumId w:val="29"/>
  </w:num>
  <w:num w:numId="85">
    <w:abstractNumId w:val="88"/>
  </w:num>
  <w:num w:numId="86">
    <w:abstractNumId w:val="37"/>
  </w:num>
  <w:num w:numId="87">
    <w:abstractNumId w:val="2"/>
  </w:num>
  <w:num w:numId="88">
    <w:abstractNumId w:val="34"/>
  </w:num>
  <w:num w:numId="89">
    <w:abstractNumId w:val="125"/>
  </w:num>
  <w:num w:numId="90">
    <w:abstractNumId w:val="14"/>
  </w:num>
  <w:num w:numId="91">
    <w:abstractNumId w:val="55"/>
  </w:num>
  <w:num w:numId="92">
    <w:abstractNumId w:val="24"/>
  </w:num>
  <w:num w:numId="93">
    <w:abstractNumId w:val="123"/>
  </w:num>
  <w:num w:numId="94">
    <w:abstractNumId w:val="89"/>
  </w:num>
  <w:num w:numId="95">
    <w:abstractNumId w:val="101"/>
  </w:num>
  <w:num w:numId="96">
    <w:abstractNumId w:val="40"/>
  </w:num>
  <w:num w:numId="97">
    <w:abstractNumId w:val="42"/>
  </w:num>
  <w:num w:numId="98">
    <w:abstractNumId w:val="94"/>
  </w:num>
  <w:num w:numId="99">
    <w:abstractNumId w:val="69"/>
  </w:num>
  <w:num w:numId="100">
    <w:abstractNumId w:val="30"/>
  </w:num>
  <w:num w:numId="101">
    <w:abstractNumId w:val="57"/>
  </w:num>
  <w:num w:numId="102">
    <w:abstractNumId w:val="18"/>
  </w:num>
  <w:num w:numId="103">
    <w:abstractNumId w:val="115"/>
  </w:num>
  <w:num w:numId="104">
    <w:abstractNumId w:val="116"/>
  </w:num>
  <w:num w:numId="105">
    <w:abstractNumId w:val="67"/>
  </w:num>
  <w:num w:numId="106">
    <w:abstractNumId w:val="43"/>
  </w:num>
  <w:num w:numId="107">
    <w:abstractNumId w:val="65"/>
  </w:num>
  <w:num w:numId="108">
    <w:abstractNumId w:val="93"/>
  </w:num>
  <w:num w:numId="109">
    <w:abstractNumId w:val="114"/>
  </w:num>
  <w:num w:numId="110">
    <w:abstractNumId w:val="12"/>
  </w:num>
  <w:num w:numId="111">
    <w:abstractNumId w:val="50"/>
  </w:num>
  <w:num w:numId="11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2"/>
  </w:num>
  <w:num w:numId="114">
    <w:abstractNumId w:val="121"/>
    <w:lvlOverride w:ilvl="0">
      <w:startOverride w:val="6"/>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6"/>
  </w:num>
  <w:num w:numId="116">
    <w:abstractNumId w:val="44"/>
  </w:num>
  <w:num w:numId="117">
    <w:abstractNumId w:val="80"/>
  </w:num>
  <w:num w:numId="118">
    <w:abstractNumId w:val="19"/>
  </w:num>
  <w:num w:numId="119">
    <w:abstractNumId w:val="74"/>
  </w:num>
  <w:num w:numId="120">
    <w:abstractNumId w:val="21"/>
  </w:num>
  <w:num w:numId="121">
    <w:abstractNumId w:val="39"/>
  </w:num>
  <w:num w:numId="122">
    <w:abstractNumId w:val="78"/>
  </w:num>
  <w:num w:numId="123">
    <w:abstractNumId w:val="23"/>
  </w:num>
  <w:num w:numId="124">
    <w:abstractNumId w:val="64"/>
  </w:num>
  <w:num w:numId="125">
    <w:abstractNumId w:val="41"/>
  </w:num>
  <w:num w:numId="126">
    <w:abstractNumId w:val="63"/>
  </w:num>
  <w:num w:numId="127">
    <w:abstractNumId w:val="103"/>
  </w:num>
  <w:num w:numId="128">
    <w:abstractNumId w:val="1"/>
  </w:num>
  <w:num w:numId="129">
    <w:abstractNumId w:val="58"/>
  </w:num>
  <w:num w:numId="130">
    <w:abstractNumId w:val="107"/>
  </w:num>
  <w:num w:numId="1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nforcement="0"/>
  <w:defaultTabStop w:val="720"/>
  <w:drawingGridHorizontalSpacing w:val="100"/>
  <w:displayHorizontalDrawingGridEvery w:val="1"/>
  <w:displayVerticalDrawingGridEvery w:val="1"/>
  <w:noPunctuationKerning w:val="1"/>
  <w:characterSpacingControl w:val="doNotCompress"/>
  <w:footnotePr>
    <w:footnote w:id="2"/>
    <w:footnote w:id="3"/>
  </w:foot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01B0"/>
    <w:rsid w:val="00000AB5"/>
    <w:rsid w:val="00000AC3"/>
    <w:rsid w:val="00001A38"/>
    <w:rsid w:val="000021DB"/>
    <w:rsid w:val="0000249B"/>
    <w:rsid w:val="000025BC"/>
    <w:rsid w:val="000028D5"/>
    <w:rsid w:val="00002CA6"/>
    <w:rsid w:val="00004058"/>
    <w:rsid w:val="0000496B"/>
    <w:rsid w:val="000049C2"/>
    <w:rsid w:val="00004E8D"/>
    <w:rsid w:val="000058EC"/>
    <w:rsid w:val="00006819"/>
    <w:rsid w:val="000069DD"/>
    <w:rsid w:val="000070AA"/>
    <w:rsid w:val="000072F8"/>
    <w:rsid w:val="00007618"/>
    <w:rsid w:val="00007ADB"/>
    <w:rsid w:val="00007D1C"/>
    <w:rsid w:val="00007E93"/>
    <w:rsid w:val="00007FAD"/>
    <w:rsid w:val="00010860"/>
    <w:rsid w:val="00010DF4"/>
    <w:rsid w:val="000116AA"/>
    <w:rsid w:val="00011A91"/>
    <w:rsid w:val="00011E33"/>
    <w:rsid w:val="00012142"/>
    <w:rsid w:val="000125A1"/>
    <w:rsid w:val="00012FAE"/>
    <w:rsid w:val="00013B56"/>
    <w:rsid w:val="00014C98"/>
    <w:rsid w:val="00015008"/>
    <w:rsid w:val="000158A7"/>
    <w:rsid w:val="000165B1"/>
    <w:rsid w:val="00016C48"/>
    <w:rsid w:val="00016EE0"/>
    <w:rsid w:val="00016EF6"/>
    <w:rsid w:val="00017378"/>
    <w:rsid w:val="000173B5"/>
    <w:rsid w:val="00017968"/>
    <w:rsid w:val="00017DDC"/>
    <w:rsid w:val="00017FA7"/>
    <w:rsid w:val="000208F0"/>
    <w:rsid w:val="0002168B"/>
    <w:rsid w:val="0002181E"/>
    <w:rsid w:val="00021AE7"/>
    <w:rsid w:val="00022333"/>
    <w:rsid w:val="00022A09"/>
    <w:rsid w:val="000233DC"/>
    <w:rsid w:val="00023E65"/>
    <w:rsid w:val="000240BB"/>
    <w:rsid w:val="000250B6"/>
    <w:rsid w:val="000253F9"/>
    <w:rsid w:val="000259DF"/>
    <w:rsid w:val="00025DA3"/>
    <w:rsid w:val="00026276"/>
    <w:rsid w:val="00026742"/>
    <w:rsid w:val="0002674A"/>
    <w:rsid w:val="00026BF6"/>
    <w:rsid w:val="00026F55"/>
    <w:rsid w:val="00027805"/>
    <w:rsid w:val="00027AB3"/>
    <w:rsid w:val="00030D8F"/>
    <w:rsid w:val="00030E9C"/>
    <w:rsid w:val="00031237"/>
    <w:rsid w:val="00031459"/>
    <w:rsid w:val="000316DA"/>
    <w:rsid w:val="000317DC"/>
    <w:rsid w:val="000318BC"/>
    <w:rsid w:val="00031A7A"/>
    <w:rsid w:val="00031C9C"/>
    <w:rsid w:val="0003290E"/>
    <w:rsid w:val="00032AFC"/>
    <w:rsid w:val="00032F34"/>
    <w:rsid w:val="0003340A"/>
    <w:rsid w:val="00033A0A"/>
    <w:rsid w:val="000340F8"/>
    <w:rsid w:val="00034A4E"/>
    <w:rsid w:val="00034C28"/>
    <w:rsid w:val="00035544"/>
    <w:rsid w:val="000356FA"/>
    <w:rsid w:val="00035A66"/>
    <w:rsid w:val="0003631B"/>
    <w:rsid w:val="000369D0"/>
    <w:rsid w:val="00036A1B"/>
    <w:rsid w:val="0003716A"/>
    <w:rsid w:val="000374F9"/>
    <w:rsid w:val="0003792C"/>
    <w:rsid w:val="00037937"/>
    <w:rsid w:val="00040978"/>
    <w:rsid w:val="00040D6C"/>
    <w:rsid w:val="000411A6"/>
    <w:rsid w:val="00041C2D"/>
    <w:rsid w:val="0004202B"/>
    <w:rsid w:val="000422C8"/>
    <w:rsid w:val="000426A6"/>
    <w:rsid w:val="00042B43"/>
    <w:rsid w:val="00042B47"/>
    <w:rsid w:val="00042B4F"/>
    <w:rsid w:val="00042DC5"/>
    <w:rsid w:val="00043280"/>
    <w:rsid w:val="000433AF"/>
    <w:rsid w:val="00043437"/>
    <w:rsid w:val="00044579"/>
    <w:rsid w:val="000449C8"/>
    <w:rsid w:val="00044C42"/>
    <w:rsid w:val="00044E85"/>
    <w:rsid w:val="000459DF"/>
    <w:rsid w:val="00046A6B"/>
    <w:rsid w:val="00046D56"/>
    <w:rsid w:val="000470A8"/>
    <w:rsid w:val="000475CB"/>
    <w:rsid w:val="000514AA"/>
    <w:rsid w:val="00051805"/>
    <w:rsid w:val="0005227E"/>
    <w:rsid w:val="00052281"/>
    <w:rsid w:val="000526BF"/>
    <w:rsid w:val="000528A1"/>
    <w:rsid w:val="00052AE4"/>
    <w:rsid w:val="000535FE"/>
    <w:rsid w:val="00053854"/>
    <w:rsid w:val="0005387E"/>
    <w:rsid w:val="00054E9C"/>
    <w:rsid w:val="000557D3"/>
    <w:rsid w:val="00055812"/>
    <w:rsid w:val="00055C2A"/>
    <w:rsid w:val="000566E1"/>
    <w:rsid w:val="0005680B"/>
    <w:rsid w:val="00056A8D"/>
    <w:rsid w:val="00056E82"/>
    <w:rsid w:val="00060713"/>
    <w:rsid w:val="000633FB"/>
    <w:rsid w:val="0006445C"/>
    <w:rsid w:val="0006451A"/>
    <w:rsid w:val="00065169"/>
    <w:rsid w:val="00065544"/>
    <w:rsid w:val="000656B2"/>
    <w:rsid w:val="0006573F"/>
    <w:rsid w:val="00065A83"/>
    <w:rsid w:val="00065B60"/>
    <w:rsid w:val="0006608A"/>
    <w:rsid w:val="00066BE4"/>
    <w:rsid w:val="00067043"/>
    <w:rsid w:val="000677C7"/>
    <w:rsid w:val="00067B60"/>
    <w:rsid w:val="00070337"/>
    <w:rsid w:val="00070428"/>
    <w:rsid w:val="0007085B"/>
    <w:rsid w:val="000708D7"/>
    <w:rsid w:val="00070FD6"/>
    <w:rsid w:val="000717E1"/>
    <w:rsid w:val="00071D0D"/>
    <w:rsid w:val="00072361"/>
    <w:rsid w:val="000725AD"/>
    <w:rsid w:val="00072807"/>
    <w:rsid w:val="000730AD"/>
    <w:rsid w:val="00073933"/>
    <w:rsid w:val="0007406A"/>
    <w:rsid w:val="00074626"/>
    <w:rsid w:val="00074B49"/>
    <w:rsid w:val="000750FB"/>
    <w:rsid w:val="00075832"/>
    <w:rsid w:val="00075DA6"/>
    <w:rsid w:val="00075E49"/>
    <w:rsid w:val="00075F2E"/>
    <w:rsid w:val="000768CF"/>
    <w:rsid w:val="000769DA"/>
    <w:rsid w:val="00076A7D"/>
    <w:rsid w:val="00076A80"/>
    <w:rsid w:val="00076BE7"/>
    <w:rsid w:val="00080105"/>
    <w:rsid w:val="00080112"/>
    <w:rsid w:val="00080832"/>
    <w:rsid w:val="00080E9A"/>
    <w:rsid w:val="0008153B"/>
    <w:rsid w:val="00081574"/>
    <w:rsid w:val="000816D5"/>
    <w:rsid w:val="000818E2"/>
    <w:rsid w:val="00081CF1"/>
    <w:rsid w:val="00082CCC"/>
    <w:rsid w:val="00083C82"/>
    <w:rsid w:val="00084D9A"/>
    <w:rsid w:val="00085756"/>
    <w:rsid w:val="00085BDA"/>
    <w:rsid w:val="00086244"/>
    <w:rsid w:val="00086732"/>
    <w:rsid w:val="00087B2C"/>
    <w:rsid w:val="00087D78"/>
    <w:rsid w:val="000901EA"/>
    <w:rsid w:val="00091107"/>
    <w:rsid w:val="0009130F"/>
    <w:rsid w:val="000914BB"/>
    <w:rsid w:val="000914C8"/>
    <w:rsid w:val="000922D0"/>
    <w:rsid w:val="00092916"/>
    <w:rsid w:val="00092A31"/>
    <w:rsid w:val="00092E93"/>
    <w:rsid w:val="0009339D"/>
    <w:rsid w:val="000934CC"/>
    <w:rsid w:val="00093D42"/>
    <w:rsid w:val="00093DDB"/>
    <w:rsid w:val="00094038"/>
    <w:rsid w:val="00094688"/>
    <w:rsid w:val="00094808"/>
    <w:rsid w:val="0009488F"/>
    <w:rsid w:val="00094DE6"/>
    <w:rsid w:val="00095B88"/>
    <w:rsid w:val="00095CED"/>
    <w:rsid w:val="00095F06"/>
    <w:rsid w:val="00095F1F"/>
    <w:rsid w:val="00096AEB"/>
    <w:rsid w:val="00097547"/>
    <w:rsid w:val="00097852"/>
    <w:rsid w:val="00097863"/>
    <w:rsid w:val="00097BB7"/>
    <w:rsid w:val="000A0461"/>
    <w:rsid w:val="000A057F"/>
    <w:rsid w:val="000A064C"/>
    <w:rsid w:val="000A0A52"/>
    <w:rsid w:val="000A13BF"/>
    <w:rsid w:val="000A21E3"/>
    <w:rsid w:val="000A30EE"/>
    <w:rsid w:val="000A339E"/>
    <w:rsid w:val="000A3410"/>
    <w:rsid w:val="000A34C3"/>
    <w:rsid w:val="000A362B"/>
    <w:rsid w:val="000A3B35"/>
    <w:rsid w:val="000A4463"/>
    <w:rsid w:val="000A479D"/>
    <w:rsid w:val="000A537A"/>
    <w:rsid w:val="000A621C"/>
    <w:rsid w:val="000A6413"/>
    <w:rsid w:val="000A6705"/>
    <w:rsid w:val="000A68E4"/>
    <w:rsid w:val="000A6BC6"/>
    <w:rsid w:val="000A6D4A"/>
    <w:rsid w:val="000A6ECE"/>
    <w:rsid w:val="000A7993"/>
    <w:rsid w:val="000B003E"/>
    <w:rsid w:val="000B08CB"/>
    <w:rsid w:val="000B0B3C"/>
    <w:rsid w:val="000B0F7D"/>
    <w:rsid w:val="000B178A"/>
    <w:rsid w:val="000B181F"/>
    <w:rsid w:val="000B18BE"/>
    <w:rsid w:val="000B1EB7"/>
    <w:rsid w:val="000B232B"/>
    <w:rsid w:val="000B2C41"/>
    <w:rsid w:val="000B2CBF"/>
    <w:rsid w:val="000B3187"/>
    <w:rsid w:val="000B39F4"/>
    <w:rsid w:val="000B43D1"/>
    <w:rsid w:val="000B45DC"/>
    <w:rsid w:val="000B46BD"/>
    <w:rsid w:val="000B47A7"/>
    <w:rsid w:val="000B4975"/>
    <w:rsid w:val="000B50E3"/>
    <w:rsid w:val="000B5630"/>
    <w:rsid w:val="000B5C9A"/>
    <w:rsid w:val="000B63DB"/>
    <w:rsid w:val="000B6988"/>
    <w:rsid w:val="000B6F4F"/>
    <w:rsid w:val="000B6FA1"/>
    <w:rsid w:val="000B72D4"/>
    <w:rsid w:val="000B786D"/>
    <w:rsid w:val="000C008F"/>
    <w:rsid w:val="000C050D"/>
    <w:rsid w:val="000C069C"/>
    <w:rsid w:val="000C0F42"/>
    <w:rsid w:val="000C1042"/>
    <w:rsid w:val="000C1832"/>
    <w:rsid w:val="000C1B40"/>
    <w:rsid w:val="000C237D"/>
    <w:rsid w:val="000C2969"/>
    <w:rsid w:val="000C2FF5"/>
    <w:rsid w:val="000C31AE"/>
    <w:rsid w:val="000C33FD"/>
    <w:rsid w:val="000C3A7C"/>
    <w:rsid w:val="000C3FD7"/>
    <w:rsid w:val="000C42BC"/>
    <w:rsid w:val="000C4C1A"/>
    <w:rsid w:val="000C5398"/>
    <w:rsid w:val="000C5518"/>
    <w:rsid w:val="000C5B6E"/>
    <w:rsid w:val="000C639E"/>
    <w:rsid w:val="000C6C8C"/>
    <w:rsid w:val="000C75B1"/>
    <w:rsid w:val="000C763C"/>
    <w:rsid w:val="000C7F7C"/>
    <w:rsid w:val="000D0022"/>
    <w:rsid w:val="000D046A"/>
    <w:rsid w:val="000D0808"/>
    <w:rsid w:val="000D0B2B"/>
    <w:rsid w:val="000D106D"/>
    <w:rsid w:val="000D1090"/>
    <w:rsid w:val="000D14E0"/>
    <w:rsid w:val="000D2168"/>
    <w:rsid w:val="000D2982"/>
    <w:rsid w:val="000D2A3B"/>
    <w:rsid w:val="000D31AC"/>
    <w:rsid w:val="000D44A2"/>
    <w:rsid w:val="000D5174"/>
    <w:rsid w:val="000D609C"/>
    <w:rsid w:val="000D67BC"/>
    <w:rsid w:val="000D68AB"/>
    <w:rsid w:val="000D76CA"/>
    <w:rsid w:val="000D7822"/>
    <w:rsid w:val="000E007A"/>
    <w:rsid w:val="000E019D"/>
    <w:rsid w:val="000E0824"/>
    <w:rsid w:val="000E087E"/>
    <w:rsid w:val="000E0955"/>
    <w:rsid w:val="000E09BD"/>
    <w:rsid w:val="000E0D6F"/>
    <w:rsid w:val="000E0DB8"/>
    <w:rsid w:val="000E14F0"/>
    <w:rsid w:val="000E1A29"/>
    <w:rsid w:val="000E1A6D"/>
    <w:rsid w:val="000E1B8E"/>
    <w:rsid w:val="000E25B9"/>
    <w:rsid w:val="000E2A0B"/>
    <w:rsid w:val="000E2BD1"/>
    <w:rsid w:val="000E2BEC"/>
    <w:rsid w:val="000E2C01"/>
    <w:rsid w:val="000E30D9"/>
    <w:rsid w:val="000E3579"/>
    <w:rsid w:val="000E35AA"/>
    <w:rsid w:val="000E3957"/>
    <w:rsid w:val="000E450D"/>
    <w:rsid w:val="000E4C78"/>
    <w:rsid w:val="000E5475"/>
    <w:rsid w:val="000E5629"/>
    <w:rsid w:val="000E626B"/>
    <w:rsid w:val="000E6570"/>
    <w:rsid w:val="000E6AFB"/>
    <w:rsid w:val="000E719B"/>
    <w:rsid w:val="000E7353"/>
    <w:rsid w:val="000E7540"/>
    <w:rsid w:val="000E7F7D"/>
    <w:rsid w:val="000F064B"/>
    <w:rsid w:val="000F067D"/>
    <w:rsid w:val="000F1136"/>
    <w:rsid w:val="000F1405"/>
    <w:rsid w:val="000F1574"/>
    <w:rsid w:val="000F1E69"/>
    <w:rsid w:val="000F2AEC"/>
    <w:rsid w:val="000F2B63"/>
    <w:rsid w:val="000F2E72"/>
    <w:rsid w:val="000F356B"/>
    <w:rsid w:val="000F362A"/>
    <w:rsid w:val="000F3775"/>
    <w:rsid w:val="000F38F6"/>
    <w:rsid w:val="000F3A90"/>
    <w:rsid w:val="000F3E0E"/>
    <w:rsid w:val="000F4010"/>
    <w:rsid w:val="000F4BA3"/>
    <w:rsid w:val="000F4BAB"/>
    <w:rsid w:val="000F4BC8"/>
    <w:rsid w:val="000F5C95"/>
    <w:rsid w:val="000F5E78"/>
    <w:rsid w:val="000F5ED6"/>
    <w:rsid w:val="000F6075"/>
    <w:rsid w:val="000F6FAA"/>
    <w:rsid w:val="000F70BC"/>
    <w:rsid w:val="00100D1C"/>
    <w:rsid w:val="0010121B"/>
    <w:rsid w:val="0010173B"/>
    <w:rsid w:val="00101FFF"/>
    <w:rsid w:val="0010207D"/>
    <w:rsid w:val="00102E53"/>
    <w:rsid w:val="00102E86"/>
    <w:rsid w:val="001030A7"/>
    <w:rsid w:val="0010329F"/>
    <w:rsid w:val="0010341D"/>
    <w:rsid w:val="00103466"/>
    <w:rsid w:val="00103638"/>
    <w:rsid w:val="00104219"/>
    <w:rsid w:val="001043E5"/>
    <w:rsid w:val="00104EFD"/>
    <w:rsid w:val="001050AD"/>
    <w:rsid w:val="001050B7"/>
    <w:rsid w:val="00105113"/>
    <w:rsid w:val="0010532F"/>
    <w:rsid w:val="00105709"/>
    <w:rsid w:val="00105C67"/>
    <w:rsid w:val="001063FB"/>
    <w:rsid w:val="00106820"/>
    <w:rsid w:val="00106B6C"/>
    <w:rsid w:val="00106E23"/>
    <w:rsid w:val="00107077"/>
    <w:rsid w:val="00107595"/>
    <w:rsid w:val="00107957"/>
    <w:rsid w:val="00107AE5"/>
    <w:rsid w:val="001108FE"/>
    <w:rsid w:val="00110A1A"/>
    <w:rsid w:val="00110A53"/>
    <w:rsid w:val="00110C29"/>
    <w:rsid w:val="00110F4F"/>
    <w:rsid w:val="00110F99"/>
    <w:rsid w:val="00111542"/>
    <w:rsid w:val="00111DA7"/>
    <w:rsid w:val="00111ED9"/>
    <w:rsid w:val="0011241F"/>
    <w:rsid w:val="001125D4"/>
    <w:rsid w:val="001129DC"/>
    <w:rsid w:val="00113042"/>
    <w:rsid w:val="0011327B"/>
    <w:rsid w:val="00113800"/>
    <w:rsid w:val="00113F01"/>
    <w:rsid w:val="00113FDB"/>
    <w:rsid w:val="00114A9A"/>
    <w:rsid w:val="00114CD2"/>
    <w:rsid w:val="00115056"/>
    <w:rsid w:val="0011518B"/>
    <w:rsid w:val="00115915"/>
    <w:rsid w:val="0011690C"/>
    <w:rsid w:val="001170B1"/>
    <w:rsid w:val="00117944"/>
    <w:rsid w:val="00117DE2"/>
    <w:rsid w:val="00117DEC"/>
    <w:rsid w:val="00117F29"/>
    <w:rsid w:val="00117F3E"/>
    <w:rsid w:val="001200BC"/>
    <w:rsid w:val="00120488"/>
    <w:rsid w:val="00121036"/>
    <w:rsid w:val="0012120D"/>
    <w:rsid w:val="00121442"/>
    <w:rsid w:val="001217BD"/>
    <w:rsid w:val="001217D9"/>
    <w:rsid w:val="00121A66"/>
    <w:rsid w:val="001224CC"/>
    <w:rsid w:val="001227B0"/>
    <w:rsid w:val="00122C7E"/>
    <w:rsid w:val="00122DFF"/>
    <w:rsid w:val="00123051"/>
    <w:rsid w:val="00123E98"/>
    <w:rsid w:val="00123F0E"/>
    <w:rsid w:val="00123F80"/>
    <w:rsid w:val="001245EA"/>
    <w:rsid w:val="00124949"/>
    <w:rsid w:val="00124E15"/>
    <w:rsid w:val="00125024"/>
    <w:rsid w:val="00125360"/>
    <w:rsid w:val="00125512"/>
    <w:rsid w:val="001255E0"/>
    <w:rsid w:val="00125D8B"/>
    <w:rsid w:val="00125F26"/>
    <w:rsid w:val="00126212"/>
    <w:rsid w:val="001264A2"/>
    <w:rsid w:val="001269E1"/>
    <w:rsid w:val="0012737D"/>
    <w:rsid w:val="00127775"/>
    <w:rsid w:val="00127A37"/>
    <w:rsid w:val="00130004"/>
    <w:rsid w:val="00130638"/>
    <w:rsid w:val="001307E2"/>
    <w:rsid w:val="0013090B"/>
    <w:rsid w:val="001311D7"/>
    <w:rsid w:val="0013132B"/>
    <w:rsid w:val="001315CB"/>
    <w:rsid w:val="00131933"/>
    <w:rsid w:val="00131F06"/>
    <w:rsid w:val="00132E20"/>
    <w:rsid w:val="00132E35"/>
    <w:rsid w:val="00132F12"/>
    <w:rsid w:val="0013308F"/>
    <w:rsid w:val="00133196"/>
    <w:rsid w:val="00133279"/>
    <w:rsid w:val="0013345F"/>
    <w:rsid w:val="00133823"/>
    <w:rsid w:val="00133AB9"/>
    <w:rsid w:val="00134F50"/>
    <w:rsid w:val="0013537F"/>
    <w:rsid w:val="001355BD"/>
    <w:rsid w:val="001359B6"/>
    <w:rsid w:val="00137212"/>
    <w:rsid w:val="0013756B"/>
    <w:rsid w:val="0013787D"/>
    <w:rsid w:val="001378A8"/>
    <w:rsid w:val="00137EA2"/>
    <w:rsid w:val="00140262"/>
    <w:rsid w:val="00140455"/>
    <w:rsid w:val="00140FB6"/>
    <w:rsid w:val="00141890"/>
    <w:rsid w:val="00141AC9"/>
    <w:rsid w:val="00141E4C"/>
    <w:rsid w:val="00141F8A"/>
    <w:rsid w:val="001427E6"/>
    <w:rsid w:val="00142DDD"/>
    <w:rsid w:val="00142E3A"/>
    <w:rsid w:val="001432C0"/>
    <w:rsid w:val="001433F7"/>
    <w:rsid w:val="00143D14"/>
    <w:rsid w:val="001446EB"/>
    <w:rsid w:val="00145DC0"/>
    <w:rsid w:val="00145EC2"/>
    <w:rsid w:val="00146298"/>
    <w:rsid w:val="00146C33"/>
    <w:rsid w:val="00146D5D"/>
    <w:rsid w:val="001471DC"/>
    <w:rsid w:val="00147290"/>
    <w:rsid w:val="00147689"/>
    <w:rsid w:val="001479F7"/>
    <w:rsid w:val="00147A9A"/>
    <w:rsid w:val="001505E4"/>
    <w:rsid w:val="00151A93"/>
    <w:rsid w:val="00152213"/>
    <w:rsid w:val="001522F2"/>
    <w:rsid w:val="00152316"/>
    <w:rsid w:val="001526A4"/>
    <w:rsid w:val="001527DF"/>
    <w:rsid w:val="00152E6A"/>
    <w:rsid w:val="00152EF6"/>
    <w:rsid w:val="0015328E"/>
    <w:rsid w:val="001532F6"/>
    <w:rsid w:val="0015359C"/>
    <w:rsid w:val="001535EC"/>
    <w:rsid w:val="0015370C"/>
    <w:rsid w:val="00153A15"/>
    <w:rsid w:val="00153A6B"/>
    <w:rsid w:val="00154393"/>
    <w:rsid w:val="00154AB7"/>
    <w:rsid w:val="001555B6"/>
    <w:rsid w:val="00156582"/>
    <w:rsid w:val="00156873"/>
    <w:rsid w:val="001568FF"/>
    <w:rsid w:val="00156B66"/>
    <w:rsid w:val="00156FA6"/>
    <w:rsid w:val="00160694"/>
    <w:rsid w:val="00160788"/>
    <w:rsid w:val="00160961"/>
    <w:rsid w:val="0016122A"/>
    <w:rsid w:val="001612AB"/>
    <w:rsid w:val="001614A4"/>
    <w:rsid w:val="00161992"/>
    <w:rsid w:val="00161DAC"/>
    <w:rsid w:val="00161E51"/>
    <w:rsid w:val="00161E5A"/>
    <w:rsid w:val="00162428"/>
    <w:rsid w:val="00162FF1"/>
    <w:rsid w:val="00162FF5"/>
    <w:rsid w:val="00163BEE"/>
    <w:rsid w:val="00163C4D"/>
    <w:rsid w:val="00164C89"/>
    <w:rsid w:val="00164F88"/>
    <w:rsid w:val="00165122"/>
    <w:rsid w:val="00165306"/>
    <w:rsid w:val="00165497"/>
    <w:rsid w:val="00165E39"/>
    <w:rsid w:val="001668E4"/>
    <w:rsid w:val="00167037"/>
    <w:rsid w:val="00167CB4"/>
    <w:rsid w:val="00170260"/>
    <w:rsid w:val="001709DA"/>
    <w:rsid w:val="00171148"/>
    <w:rsid w:val="0017114F"/>
    <w:rsid w:val="00171D68"/>
    <w:rsid w:val="00171DEE"/>
    <w:rsid w:val="001724BA"/>
    <w:rsid w:val="0017311E"/>
    <w:rsid w:val="0017315F"/>
    <w:rsid w:val="00173244"/>
    <w:rsid w:val="00173254"/>
    <w:rsid w:val="001739BD"/>
    <w:rsid w:val="00173B2B"/>
    <w:rsid w:val="00173D6B"/>
    <w:rsid w:val="00173FEF"/>
    <w:rsid w:val="0017459D"/>
    <w:rsid w:val="00174FDE"/>
    <w:rsid w:val="001751FE"/>
    <w:rsid w:val="00175252"/>
    <w:rsid w:val="001752A5"/>
    <w:rsid w:val="00175346"/>
    <w:rsid w:val="0017538F"/>
    <w:rsid w:val="00175D0A"/>
    <w:rsid w:val="001760BA"/>
    <w:rsid w:val="00176555"/>
    <w:rsid w:val="001779FA"/>
    <w:rsid w:val="00177CFB"/>
    <w:rsid w:val="00180B70"/>
    <w:rsid w:val="00180CF5"/>
    <w:rsid w:val="0018144E"/>
    <w:rsid w:val="001814D8"/>
    <w:rsid w:val="00181839"/>
    <w:rsid w:val="001819FA"/>
    <w:rsid w:val="00181BDA"/>
    <w:rsid w:val="0018212C"/>
    <w:rsid w:val="00182255"/>
    <w:rsid w:val="00182AD3"/>
    <w:rsid w:val="00183140"/>
    <w:rsid w:val="001837FB"/>
    <w:rsid w:val="00183B02"/>
    <w:rsid w:val="00183DDD"/>
    <w:rsid w:val="00184183"/>
    <w:rsid w:val="001843EF"/>
    <w:rsid w:val="00184733"/>
    <w:rsid w:val="0018474F"/>
    <w:rsid w:val="00184AEF"/>
    <w:rsid w:val="00184FFC"/>
    <w:rsid w:val="0018512D"/>
    <w:rsid w:val="001851FE"/>
    <w:rsid w:val="001857C9"/>
    <w:rsid w:val="00185A03"/>
    <w:rsid w:val="00185F86"/>
    <w:rsid w:val="0018629E"/>
    <w:rsid w:val="00187904"/>
    <w:rsid w:val="00187EB4"/>
    <w:rsid w:val="00187EFB"/>
    <w:rsid w:val="00190994"/>
    <w:rsid w:val="00190AD7"/>
    <w:rsid w:val="00191481"/>
    <w:rsid w:val="00191AB6"/>
    <w:rsid w:val="00191ECC"/>
    <w:rsid w:val="001923D3"/>
    <w:rsid w:val="00192BA7"/>
    <w:rsid w:val="00192BBA"/>
    <w:rsid w:val="00192D42"/>
    <w:rsid w:val="00192DE4"/>
    <w:rsid w:val="00193C5B"/>
    <w:rsid w:val="00194604"/>
    <w:rsid w:val="00195BBB"/>
    <w:rsid w:val="00195BF5"/>
    <w:rsid w:val="001961C9"/>
    <w:rsid w:val="0019662F"/>
    <w:rsid w:val="00196A7F"/>
    <w:rsid w:val="00196A8F"/>
    <w:rsid w:val="00196FAB"/>
    <w:rsid w:val="00197071"/>
    <w:rsid w:val="00197444"/>
    <w:rsid w:val="00197DCD"/>
    <w:rsid w:val="001A00AC"/>
    <w:rsid w:val="001A0157"/>
    <w:rsid w:val="001A0A30"/>
    <w:rsid w:val="001A10E5"/>
    <w:rsid w:val="001A15F4"/>
    <w:rsid w:val="001A1BC7"/>
    <w:rsid w:val="001A1D09"/>
    <w:rsid w:val="001A26D5"/>
    <w:rsid w:val="001A2E80"/>
    <w:rsid w:val="001A3055"/>
    <w:rsid w:val="001A30AB"/>
    <w:rsid w:val="001A3232"/>
    <w:rsid w:val="001A392B"/>
    <w:rsid w:val="001A4572"/>
    <w:rsid w:val="001A475A"/>
    <w:rsid w:val="001A4F9D"/>
    <w:rsid w:val="001A5C74"/>
    <w:rsid w:val="001A5C79"/>
    <w:rsid w:val="001A5CA6"/>
    <w:rsid w:val="001A6E0D"/>
    <w:rsid w:val="001A70AC"/>
    <w:rsid w:val="001A7378"/>
    <w:rsid w:val="001A760C"/>
    <w:rsid w:val="001A7647"/>
    <w:rsid w:val="001B006B"/>
    <w:rsid w:val="001B06D8"/>
    <w:rsid w:val="001B082E"/>
    <w:rsid w:val="001B0B8F"/>
    <w:rsid w:val="001B19BF"/>
    <w:rsid w:val="001B19C9"/>
    <w:rsid w:val="001B19E9"/>
    <w:rsid w:val="001B2637"/>
    <w:rsid w:val="001B26A0"/>
    <w:rsid w:val="001B26D1"/>
    <w:rsid w:val="001B280A"/>
    <w:rsid w:val="001B4380"/>
    <w:rsid w:val="001B444D"/>
    <w:rsid w:val="001B46A1"/>
    <w:rsid w:val="001B4FFA"/>
    <w:rsid w:val="001B52FD"/>
    <w:rsid w:val="001B55C3"/>
    <w:rsid w:val="001B5609"/>
    <w:rsid w:val="001B58B3"/>
    <w:rsid w:val="001B593C"/>
    <w:rsid w:val="001B5E99"/>
    <w:rsid w:val="001B68BD"/>
    <w:rsid w:val="001B6F63"/>
    <w:rsid w:val="001B79C8"/>
    <w:rsid w:val="001B7B79"/>
    <w:rsid w:val="001C09F2"/>
    <w:rsid w:val="001C1560"/>
    <w:rsid w:val="001C16B4"/>
    <w:rsid w:val="001C1DAD"/>
    <w:rsid w:val="001C2362"/>
    <w:rsid w:val="001C280B"/>
    <w:rsid w:val="001C2854"/>
    <w:rsid w:val="001C2876"/>
    <w:rsid w:val="001C2D8E"/>
    <w:rsid w:val="001C325B"/>
    <w:rsid w:val="001C32FC"/>
    <w:rsid w:val="001C3504"/>
    <w:rsid w:val="001C3B2B"/>
    <w:rsid w:val="001C40CF"/>
    <w:rsid w:val="001C42FB"/>
    <w:rsid w:val="001C4CB7"/>
    <w:rsid w:val="001C504A"/>
    <w:rsid w:val="001C5398"/>
    <w:rsid w:val="001C59F8"/>
    <w:rsid w:val="001C5CCC"/>
    <w:rsid w:val="001C6075"/>
    <w:rsid w:val="001C6829"/>
    <w:rsid w:val="001C6A23"/>
    <w:rsid w:val="001C6CEC"/>
    <w:rsid w:val="001C6FAA"/>
    <w:rsid w:val="001C765C"/>
    <w:rsid w:val="001C7981"/>
    <w:rsid w:val="001C7EAE"/>
    <w:rsid w:val="001C7FD5"/>
    <w:rsid w:val="001D0029"/>
    <w:rsid w:val="001D01E0"/>
    <w:rsid w:val="001D045A"/>
    <w:rsid w:val="001D060D"/>
    <w:rsid w:val="001D0D8B"/>
    <w:rsid w:val="001D0E5E"/>
    <w:rsid w:val="001D146C"/>
    <w:rsid w:val="001D1DA5"/>
    <w:rsid w:val="001D1DE3"/>
    <w:rsid w:val="001D24EC"/>
    <w:rsid w:val="001D27DE"/>
    <w:rsid w:val="001D2C38"/>
    <w:rsid w:val="001D2CAB"/>
    <w:rsid w:val="001D32D2"/>
    <w:rsid w:val="001D3657"/>
    <w:rsid w:val="001D37E0"/>
    <w:rsid w:val="001D3AAC"/>
    <w:rsid w:val="001D3DCC"/>
    <w:rsid w:val="001D4636"/>
    <w:rsid w:val="001D5353"/>
    <w:rsid w:val="001D6498"/>
    <w:rsid w:val="001D677A"/>
    <w:rsid w:val="001D6B20"/>
    <w:rsid w:val="001D7280"/>
    <w:rsid w:val="001D7B34"/>
    <w:rsid w:val="001D7E68"/>
    <w:rsid w:val="001E0915"/>
    <w:rsid w:val="001E1342"/>
    <w:rsid w:val="001E146A"/>
    <w:rsid w:val="001E1836"/>
    <w:rsid w:val="001E20EA"/>
    <w:rsid w:val="001E261E"/>
    <w:rsid w:val="001E2A9D"/>
    <w:rsid w:val="001E2B0A"/>
    <w:rsid w:val="001E2C38"/>
    <w:rsid w:val="001E2E1B"/>
    <w:rsid w:val="001E2EC3"/>
    <w:rsid w:val="001E339D"/>
    <w:rsid w:val="001E3BEC"/>
    <w:rsid w:val="001E3BEE"/>
    <w:rsid w:val="001E48E8"/>
    <w:rsid w:val="001E510E"/>
    <w:rsid w:val="001E54C0"/>
    <w:rsid w:val="001E6380"/>
    <w:rsid w:val="001E64D3"/>
    <w:rsid w:val="001E6BF5"/>
    <w:rsid w:val="001E7111"/>
    <w:rsid w:val="001E7170"/>
    <w:rsid w:val="001E78D1"/>
    <w:rsid w:val="001F0210"/>
    <w:rsid w:val="001F0792"/>
    <w:rsid w:val="001F0BF6"/>
    <w:rsid w:val="001F0C7A"/>
    <w:rsid w:val="001F176F"/>
    <w:rsid w:val="001F17E3"/>
    <w:rsid w:val="001F19E6"/>
    <w:rsid w:val="001F1D0E"/>
    <w:rsid w:val="001F3197"/>
    <w:rsid w:val="001F3382"/>
    <w:rsid w:val="001F338B"/>
    <w:rsid w:val="001F3854"/>
    <w:rsid w:val="001F410A"/>
    <w:rsid w:val="001F4273"/>
    <w:rsid w:val="001F4303"/>
    <w:rsid w:val="001F5840"/>
    <w:rsid w:val="001F5C63"/>
    <w:rsid w:val="001F5D20"/>
    <w:rsid w:val="001F5F6F"/>
    <w:rsid w:val="001F6A03"/>
    <w:rsid w:val="001F774E"/>
    <w:rsid w:val="00200296"/>
    <w:rsid w:val="00200661"/>
    <w:rsid w:val="00200703"/>
    <w:rsid w:val="00200895"/>
    <w:rsid w:val="002009E1"/>
    <w:rsid w:val="00200C83"/>
    <w:rsid w:val="0020113F"/>
    <w:rsid w:val="002013DD"/>
    <w:rsid w:val="00201FEA"/>
    <w:rsid w:val="002028C3"/>
    <w:rsid w:val="002035D8"/>
    <w:rsid w:val="002036D7"/>
    <w:rsid w:val="00203945"/>
    <w:rsid w:val="00203CAC"/>
    <w:rsid w:val="002041BE"/>
    <w:rsid w:val="0020516C"/>
    <w:rsid w:val="002058E1"/>
    <w:rsid w:val="00205914"/>
    <w:rsid w:val="00205D53"/>
    <w:rsid w:val="00206236"/>
    <w:rsid w:val="002070DF"/>
    <w:rsid w:val="00207A41"/>
    <w:rsid w:val="00210177"/>
    <w:rsid w:val="0021082B"/>
    <w:rsid w:val="002109E5"/>
    <w:rsid w:val="00210E0F"/>
    <w:rsid w:val="00211189"/>
    <w:rsid w:val="002118D6"/>
    <w:rsid w:val="00212193"/>
    <w:rsid w:val="00212463"/>
    <w:rsid w:val="0021339E"/>
    <w:rsid w:val="00213678"/>
    <w:rsid w:val="00213FCA"/>
    <w:rsid w:val="002143FB"/>
    <w:rsid w:val="002145B4"/>
    <w:rsid w:val="00214672"/>
    <w:rsid w:val="00214C82"/>
    <w:rsid w:val="00214E33"/>
    <w:rsid w:val="002152BF"/>
    <w:rsid w:val="00215362"/>
    <w:rsid w:val="00215E58"/>
    <w:rsid w:val="002162F8"/>
    <w:rsid w:val="0021761A"/>
    <w:rsid w:val="00217708"/>
    <w:rsid w:val="00217D09"/>
    <w:rsid w:val="002201D3"/>
    <w:rsid w:val="002204E7"/>
    <w:rsid w:val="0022075D"/>
    <w:rsid w:val="00220A35"/>
    <w:rsid w:val="00220ADA"/>
    <w:rsid w:val="00220CB4"/>
    <w:rsid w:val="00220EB9"/>
    <w:rsid w:val="002212B2"/>
    <w:rsid w:val="00221880"/>
    <w:rsid w:val="002219DC"/>
    <w:rsid w:val="00222358"/>
    <w:rsid w:val="00222921"/>
    <w:rsid w:val="002232F3"/>
    <w:rsid w:val="00223D3E"/>
    <w:rsid w:val="0022420C"/>
    <w:rsid w:val="00224643"/>
    <w:rsid w:val="0022464B"/>
    <w:rsid w:val="002249EF"/>
    <w:rsid w:val="00224C44"/>
    <w:rsid w:val="00225311"/>
    <w:rsid w:val="00225B42"/>
    <w:rsid w:val="00226377"/>
    <w:rsid w:val="00226A18"/>
    <w:rsid w:val="00226CE2"/>
    <w:rsid w:val="00227E17"/>
    <w:rsid w:val="00230F0B"/>
    <w:rsid w:val="002313B6"/>
    <w:rsid w:val="00231599"/>
    <w:rsid w:val="0023177F"/>
    <w:rsid w:val="00231F55"/>
    <w:rsid w:val="00232BC3"/>
    <w:rsid w:val="0023305D"/>
    <w:rsid w:val="00233539"/>
    <w:rsid w:val="00234090"/>
    <w:rsid w:val="002343FE"/>
    <w:rsid w:val="00235055"/>
    <w:rsid w:val="00235056"/>
    <w:rsid w:val="002354D2"/>
    <w:rsid w:val="0023554E"/>
    <w:rsid w:val="0023562F"/>
    <w:rsid w:val="002356B8"/>
    <w:rsid w:val="00235755"/>
    <w:rsid w:val="00237A02"/>
    <w:rsid w:val="00237E89"/>
    <w:rsid w:val="00240054"/>
    <w:rsid w:val="0024059E"/>
    <w:rsid w:val="00240997"/>
    <w:rsid w:val="00240A40"/>
    <w:rsid w:val="0024197C"/>
    <w:rsid w:val="00241C35"/>
    <w:rsid w:val="00242136"/>
    <w:rsid w:val="00242700"/>
    <w:rsid w:val="0024280D"/>
    <w:rsid w:val="00242882"/>
    <w:rsid w:val="00242F13"/>
    <w:rsid w:val="002435B4"/>
    <w:rsid w:val="00243B39"/>
    <w:rsid w:val="002444CF"/>
    <w:rsid w:val="002448C8"/>
    <w:rsid w:val="00244AA7"/>
    <w:rsid w:val="00244F01"/>
    <w:rsid w:val="002450A0"/>
    <w:rsid w:val="002459DD"/>
    <w:rsid w:val="00245B2A"/>
    <w:rsid w:val="00245DAF"/>
    <w:rsid w:val="002461A8"/>
    <w:rsid w:val="0024790C"/>
    <w:rsid w:val="00247D9C"/>
    <w:rsid w:val="00247F12"/>
    <w:rsid w:val="00250B24"/>
    <w:rsid w:val="00250F68"/>
    <w:rsid w:val="00251538"/>
    <w:rsid w:val="00251CF8"/>
    <w:rsid w:val="00251F18"/>
    <w:rsid w:val="00251F4B"/>
    <w:rsid w:val="002529CA"/>
    <w:rsid w:val="00252C3B"/>
    <w:rsid w:val="002533E1"/>
    <w:rsid w:val="0025398A"/>
    <w:rsid w:val="00253B7C"/>
    <w:rsid w:val="00253DCF"/>
    <w:rsid w:val="00254073"/>
    <w:rsid w:val="002540A1"/>
    <w:rsid w:val="00254158"/>
    <w:rsid w:val="0025457C"/>
    <w:rsid w:val="00254878"/>
    <w:rsid w:val="00254901"/>
    <w:rsid w:val="00254A91"/>
    <w:rsid w:val="00254D0C"/>
    <w:rsid w:val="00254F7D"/>
    <w:rsid w:val="00254FA2"/>
    <w:rsid w:val="002551FE"/>
    <w:rsid w:val="00255232"/>
    <w:rsid w:val="0025630E"/>
    <w:rsid w:val="002570E0"/>
    <w:rsid w:val="00257E82"/>
    <w:rsid w:val="00260207"/>
    <w:rsid w:val="0026024F"/>
    <w:rsid w:val="002607B3"/>
    <w:rsid w:val="00260CB1"/>
    <w:rsid w:val="00260FE3"/>
    <w:rsid w:val="00261377"/>
    <w:rsid w:val="0026169D"/>
    <w:rsid w:val="002616D7"/>
    <w:rsid w:val="00261792"/>
    <w:rsid w:val="00261BC9"/>
    <w:rsid w:val="00261C4D"/>
    <w:rsid w:val="002624E3"/>
    <w:rsid w:val="00262631"/>
    <w:rsid w:val="00262B88"/>
    <w:rsid w:val="00262BD4"/>
    <w:rsid w:val="00263366"/>
    <w:rsid w:val="00263BDD"/>
    <w:rsid w:val="00264687"/>
    <w:rsid w:val="00264793"/>
    <w:rsid w:val="00266100"/>
    <w:rsid w:val="00266232"/>
    <w:rsid w:val="00266624"/>
    <w:rsid w:val="00266D01"/>
    <w:rsid w:val="00267D60"/>
    <w:rsid w:val="002703F4"/>
    <w:rsid w:val="00271135"/>
    <w:rsid w:val="0027122B"/>
    <w:rsid w:val="002713B4"/>
    <w:rsid w:val="00271A38"/>
    <w:rsid w:val="00271B6E"/>
    <w:rsid w:val="00271D2F"/>
    <w:rsid w:val="00271DAB"/>
    <w:rsid w:val="00272327"/>
    <w:rsid w:val="00272873"/>
    <w:rsid w:val="00272A6D"/>
    <w:rsid w:val="00273064"/>
    <w:rsid w:val="0027321C"/>
    <w:rsid w:val="00273294"/>
    <w:rsid w:val="002733C7"/>
    <w:rsid w:val="002735FE"/>
    <w:rsid w:val="00273A9C"/>
    <w:rsid w:val="00273D94"/>
    <w:rsid w:val="0027418D"/>
    <w:rsid w:val="002745C3"/>
    <w:rsid w:val="00274B05"/>
    <w:rsid w:val="00275533"/>
    <w:rsid w:val="002758E6"/>
    <w:rsid w:val="002761A4"/>
    <w:rsid w:val="00276590"/>
    <w:rsid w:val="00276652"/>
    <w:rsid w:val="002766E8"/>
    <w:rsid w:val="002768CD"/>
    <w:rsid w:val="00276B1D"/>
    <w:rsid w:val="00276BF0"/>
    <w:rsid w:val="00276DCD"/>
    <w:rsid w:val="00277140"/>
    <w:rsid w:val="00277286"/>
    <w:rsid w:val="002772B5"/>
    <w:rsid w:val="0027773E"/>
    <w:rsid w:val="002779A0"/>
    <w:rsid w:val="00277C87"/>
    <w:rsid w:val="0028015D"/>
    <w:rsid w:val="00280257"/>
    <w:rsid w:val="0028095E"/>
    <w:rsid w:val="00280BCC"/>
    <w:rsid w:val="002813AD"/>
    <w:rsid w:val="00281FB9"/>
    <w:rsid w:val="00282D0E"/>
    <w:rsid w:val="00282F31"/>
    <w:rsid w:val="00283259"/>
    <w:rsid w:val="00283702"/>
    <w:rsid w:val="0028381F"/>
    <w:rsid w:val="002840F1"/>
    <w:rsid w:val="00284478"/>
    <w:rsid w:val="0028469C"/>
    <w:rsid w:val="00284A87"/>
    <w:rsid w:val="002851F9"/>
    <w:rsid w:val="00285655"/>
    <w:rsid w:val="00285EBE"/>
    <w:rsid w:val="00285F08"/>
    <w:rsid w:val="0028603B"/>
    <w:rsid w:val="0028668A"/>
    <w:rsid w:val="0028671B"/>
    <w:rsid w:val="0028684D"/>
    <w:rsid w:val="002873EA"/>
    <w:rsid w:val="00287A21"/>
    <w:rsid w:val="00287D55"/>
    <w:rsid w:val="00290A42"/>
    <w:rsid w:val="00290B63"/>
    <w:rsid w:val="002916B5"/>
    <w:rsid w:val="00291F16"/>
    <w:rsid w:val="002925E6"/>
    <w:rsid w:val="0029286F"/>
    <w:rsid w:val="002928BF"/>
    <w:rsid w:val="00292B3F"/>
    <w:rsid w:val="00292B47"/>
    <w:rsid w:val="002935CD"/>
    <w:rsid w:val="00293C6B"/>
    <w:rsid w:val="00293D8C"/>
    <w:rsid w:val="00293F02"/>
    <w:rsid w:val="00294A42"/>
    <w:rsid w:val="0029591E"/>
    <w:rsid w:val="00295B18"/>
    <w:rsid w:val="00295C61"/>
    <w:rsid w:val="00296053"/>
    <w:rsid w:val="0029627F"/>
    <w:rsid w:val="00296FEA"/>
    <w:rsid w:val="002970C8"/>
    <w:rsid w:val="00297668"/>
    <w:rsid w:val="00297DC9"/>
    <w:rsid w:val="00297EF7"/>
    <w:rsid w:val="002A03A8"/>
    <w:rsid w:val="002A065B"/>
    <w:rsid w:val="002A0CF1"/>
    <w:rsid w:val="002A0CFD"/>
    <w:rsid w:val="002A1D2C"/>
    <w:rsid w:val="002A221B"/>
    <w:rsid w:val="002A2528"/>
    <w:rsid w:val="002A2F7A"/>
    <w:rsid w:val="002A309A"/>
    <w:rsid w:val="002A3127"/>
    <w:rsid w:val="002A3558"/>
    <w:rsid w:val="002A393E"/>
    <w:rsid w:val="002A3C83"/>
    <w:rsid w:val="002A43D1"/>
    <w:rsid w:val="002A463D"/>
    <w:rsid w:val="002A56E9"/>
    <w:rsid w:val="002A596B"/>
    <w:rsid w:val="002A5C3E"/>
    <w:rsid w:val="002A5DAB"/>
    <w:rsid w:val="002A62CB"/>
    <w:rsid w:val="002A647C"/>
    <w:rsid w:val="002A649D"/>
    <w:rsid w:val="002A70B8"/>
    <w:rsid w:val="002A797F"/>
    <w:rsid w:val="002B0120"/>
    <w:rsid w:val="002B0319"/>
    <w:rsid w:val="002B0575"/>
    <w:rsid w:val="002B06B9"/>
    <w:rsid w:val="002B0BA6"/>
    <w:rsid w:val="002B0DC8"/>
    <w:rsid w:val="002B1272"/>
    <w:rsid w:val="002B1503"/>
    <w:rsid w:val="002B26CB"/>
    <w:rsid w:val="002B2787"/>
    <w:rsid w:val="002B2B4D"/>
    <w:rsid w:val="002B2F54"/>
    <w:rsid w:val="002B33EF"/>
    <w:rsid w:val="002B35D8"/>
    <w:rsid w:val="002B360F"/>
    <w:rsid w:val="002B3E5F"/>
    <w:rsid w:val="002B4469"/>
    <w:rsid w:val="002B49CF"/>
    <w:rsid w:val="002B4E88"/>
    <w:rsid w:val="002B5857"/>
    <w:rsid w:val="002B5ED1"/>
    <w:rsid w:val="002B6342"/>
    <w:rsid w:val="002B65A7"/>
    <w:rsid w:val="002B6B23"/>
    <w:rsid w:val="002B7892"/>
    <w:rsid w:val="002B79B9"/>
    <w:rsid w:val="002C029C"/>
    <w:rsid w:val="002C08FD"/>
    <w:rsid w:val="002C0C62"/>
    <w:rsid w:val="002C105C"/>
    <w:rsid w:val="002C2154"/>
    <w:rsid w:val="002C2260"/>
    <w:rsid w:val="002C2477"/>
    <w:rsid w:val="002C270A"/>
    <w:rsid w:val="002C318C"/>
    <w:rsid w:val="002C3B6D"/>
    <w:rsid w:val="002C3E2D"/>
    <w:rsid w:val="002C3F6A"/>
    <w:rsid w:val="002C42F4"/>
    <w:rsid w:val="002C4301"/>
    <w:rsid w:val="002C434D"/>
    <w:rsid w:val="002C4588"/>
    <w:rsid w:val="002C45D4"/>
    <w:rsid w:val="002C50B7"/>
    <w:rsid w:val="002C572B"/>
    <w:rsid w:val="002C5AD8"/>
    <w:rsid w:val="002C602D"/>
    <w:rsid w:val="002C6705"/>
    <w:rsid w:val="002C6943"/>
    <w:rsid w:val="002C70EA"/>
    <w:rsid w:val="002C7F48"/>
    <w:rsid w:val="002D033D"/>
    <w:rsid w:val="002D061B"/>
    <w:rsid w:val="002D11DF"/>
    <w:rsid w:val="002D1623"/>
    <w:rsid w:val="002D1693"/>
    <w:rsid w:val="002D26F2"/>
    <w:rsid w:val="002D28B9"/>
    <w:rsid w:val="002D296F"/>
    <w:rsid w:val="002D29BC"/>
    <w:rsid w:val="002D2BE2"/>
    <w:rsid w:val="002D3029"/>
    <w:rsid w:val="002D33C7"/>
    <w:rsid w:val="002D38D4"/>
    <w:rsid w:val="002D3974"/>
    <w:rsid w:val="002D3A07"/>
    <w:rsid w:val="002D3A3A"/>
    <w:rsid w:val="002D4232"/>
    <w:rsid w:val="002D4984"/>
    <w:rsid w:val="002D4CC0"/>
    <w:rsid w:val="002D5339"/>
    <w:rsid w:val="002D55DB"/>
    <w:rsid w:val="002D5FE5"/>
    <w:rsid w:val="002D62CE"/>
    <w:rsid w:val="002D6521"/>
    <w:rsid w:val="002D6581"/>
    <w:rsid w:val="002D6805"/>
    <w:rsid w:val="002D6B9D"/>
    <w:rsid w:val="002D6D01"/>
    <w:rsid w:val="002D6D98"/>
    <w:rsid w:val="002D6E05"/>
    <w:rsid w:val="002D740B"/>
    <w:rsid w:val="002D7447"/>
    <w:rsid w:val="002D7741"/>
    <w:rsid w:val="002D780E"/>
    <w:rsid w:val="002D7BE8"/>
    <w:rsid w:val="002E0BE0"/>
    <w:rsid w:val="002E0E45"/>
    <w:rsid w:val="002E114B"/>
    <w:rsid w:val="002E17AD"/>
    <w:rsid w:val="002E1B92"/>
    <w:rsid w:val="002E1EC6"/>
    <w:rsid w:val="002E2153"/>
    <w:rsid w:val="002E248B"/>
    <w:rsid w:val="002E26C5"/>
    <w:rsid w:val="002E281B"/>
    <w:rsid w:val="002E32D8"/>
    <w:rsid w:val="002E333B"/>
    <w:rsid w:val="002E340E"/>
    <w:rsid w:val="002E34DD"/>
    <w:rsid w:val="002E3ACD"/>
    <w:rsid w:val="002E3C30"/>
    <w:rsid w:val="002E45F1"/>
    <w:rsid w:val="002E4BE9"/>
    <w:rsid w:val="002E4D14"/>
    <w:rsid w:val="002E5244"/>
    <w:rsid w:val="002E532B"/>
    <w:rsid w:val="002E53E4"/>
    <w:rsid w:val="002E54F3"/>
    <w:rsid w:val="002E560C"/>
    <w:rsid w:val="002E5C8C"/>
    <w:rsid w:val="002E5D1E"/>
    <w:rsid w:val="002E5E95"/>
    <w:rsid w:val="002E5EF1"/>
    <w:rsid w:val="002E600E"/>
    <w:rsid w:val="002E6A85"/>
    <w:rsid w:val="002E7646"/>
    <w:rsid w:val="002E7EA7"/>
    <w:rsid w:val="002F0046"/>
    <w:rsid w:val="002F071F"/>
    <w:rsid w:val="002F0EE1"/>
    <w:rsid w:val="002F1713"/>
    <w:rsid w:val="002F179C"/>
    <w:rsid w:val="002F1C2E"/>
    <w:rsid w:val="002F1D21"/>
    <w:rsid w:val="002F255D"/>
    <w:rsid w:val="002F294E"/>
    <w:rsid w:val="002F2C03"/>
    <w:rsid w:val="002F2CE7"/>
    <w:rsid w:val="002F2CF4"/>
    <w:rsid w:val="002F344C"/>
    <w:rsid w:val="002F3D41"/>
    <w:rsid w:val="002F3F1B"/>
    <w:rsid w:val="002F3F53"/>
    <w:rsid w:val="002F499B"/>
    <w:rsid w:val="002F4D32"/>
    <w:rsid w:val="002F5756"/>
    <w:rsid w:val="002F59EE"/>
    <w:rsid w:val="002F5C41"/>
    <w:rsid w:val="002F5C53"/>
    <w:rsid w:val="002F6024"/>
    <w:rsid w:val="002F6133"/>
    <w:rsid w:val="002F67E5"/>
    <w:rsid w:val="002F68F1"/>
    <w:rsid w:val="002F6A71"/>
    <w:rsid w:val="002F6C7D"/>
    <w:rsid w:val="002F7441"/>
    <w:rsid w:val="002F7513"/>
    <w:rsid w:val="002F764A"/>
    <w:rsid w:val="002F7785"/>
    <w:rsid w:val="002F7F49"/>
    <w:rsid w:val="0030022D"/>
    <w:rsid w:val="0030066A"/>
    <w:rsid w:val="003011C8"/>
    <w:rsid w:val="0030161F"/>
    <w:rsid w:val="003016E2"/>
    <w:rsid w:val="003019AC"/>
    <w:rsid w:val="00301D95"/>
    <w:rsid w:val="00301E09"/>
    <w:rsid w:val="00301FE9"/>
    <w:rsid w:val="00302956"/>
    <w:rsid w:val="0030321E"/>
    <w:rsid w:val="00303559"/>
    <w:rsid w:val="00303A34"/>
    <w:rsid w:val="00303C96"/>
    <w:rsid w:val="00304DA4"/>
    <w:rsid w:val="00304E6F"/>
    <w:rsid w:val="003052B7"/>
    <w:rsid w:val="00305834"/>
    <w:rsid w:val="00306AE0"/>
    <w:rsid w:val="00306D17"/>
    <w:rsid w:val="00307016"/>
    <w:rsid w:val="0030743E"/>
    <w:rsid w:val="003076F1"/>
    <w:rsid w:val="0030789C"/>
    <w:rsid w:val="003078BB"/>
    <w:rsid w:val="00307A71"/>
    <w:rsid w:val="00310EE4"/>
    <w:rsid w:val="00312552"/>
    <w:rsid w:val="003133FF"/>
    <w:rsid w:val="0031342E"/>
    <w:rsid w:val="00313B09"/>
    <w:rsid w:val="00313BBF"/>
    <w:rsid w:val="00313BC4"/>
    <w:rsid w:val="00313C67"/>
    <w:rsid w:val="00313ECC"/>
    <w:rsid w:val="00314963"/>
    <w:rsid w:val="00314C2F"/>
    <w:rsid w:val="00314C36"/>
    <w:rsid w:val="00314CFD"/>
    <w:rsid w:val="003151E9"/>
    <w:rsid w:val="003165DD"/>
    <w:rsid w:val="00316796"/>
    <w:rsid w:val="00317230"/>
    <w:rsid w:val="003176D5"/>
    <w:rsid w:val="0031782D"/>
    <w:rsid w:val="003178FF"/>
    <w:rsid w:val="00320404"/>
    <w:rsid w:val="00320510"/>
    <w:rsid w:val="003205BA"/>
    <w:rsid w:val="00320658"/>
    <w:rsid w:val="00320A7E"/>
    <w:rsid w:val="00320BCE"/>
    <w:rsid w:val="00320D34"/>
    <w:rsid w:val="003211CA"/>
    <w:rsid w:val="00321F1D"/>
    <w:rsid w:val="00321FFF"/>
    <w:rsid w:val="003220D2"/>
    <w:rsid w:val="00322242"/>
    <w:rsid w:val="003225AE"/>
    <w:rsid w:val="00322D1D"/>
    <w:rsid w:val="003230CF"/>
    <w:rsid w:val="003237A7"/>
    <w:rsid w:val="003238FF"/>
    <w:rsid w:val="0032428C"/>
    <w:rsid w:val="0032482C"/>
    <w:rsid w:val="003249E8"/>
    <w:rsid w:val="0032594D"/>
    <w:rsid w:val="0032661B"/>
    <w:rsid w:val="00326C93"/>
    <w:rsid w:val="003270E3"/>
    <w:rsid w:val="0033001E"/>
    <w:rsid w:val="0033051C"/>
    <w:rsid w:val="00330E1E"/>
    <w:rsid w:val="00330FB9"/>
    <w:rsid w:val="003310FC"/>
    <w:rsid w:val="003313FA"/>
    <w:rsid w:val="00331539"/>
    <w:rsid w:val="00331B7E"/>
    <w:rsid w:val="00332A7B"/>
    <w:rsid w:val="00332C04"/>
    <w:rsid w:val="00332D3F"/>
    <w:rsid w:val="00332DC7"/>
    <w:rsid w:val="00332FC8"/>
    <w:rsid w:val="003331FA"/>
    <w:rsid w:val="00333609"/>
    <w:rsid w:val="00333CF4"/>
    <w:rsid w:val="00333E64"/>
    <w:rsid w:val="003349E9"/>
    <w:rsid w:val="00334BC0"/>
    <w:rsid w:val="0033564D"/>
    <w:rsid w:val="0033568D"/>
    <w:rsid w:val="00335729"/>
    <w:rsid w:val="00335AD7"/>
    <w:rsid w:val="00335B21"/>
    <w:rsid w:val="00335FC5"/>
    <w:rsid w:val="003360DC"/>
    <w:rsid w:val="003363F2"/>
    <w:rsid w:val="0033681B"/>
    <w:rsid w:val="003369F9"/>
    <w:rsid w:val="00336A98"/>
    <w:rsid w:val="00337135"/>
    <w:rsid w:val="003403F0"/>
    <w:rsid w:val="00340A76"/>
    <w:rsid w:val="00340CAE"/>
    <w:rsid w:val="003412AE"/>
    <w:rsid w:val="003412C9"/>
    <w:rsid w:val="00341476"/>
    <w:rsid w:val="00341A1B"/>
    <w:rsid w:val="00341E25"/>
    <w:rsid w:val="00343342"/>
    <w:rsid w:val="003433EC"/>
    <w:rsid w:val="0034341B"/>
    <w:rsid w:val="003437BF"/>
    <w:rsid w:val="00343E15"/>
    <w:rsid w:val="0034416F"/>
    <w:rsid w:val="00344506"/>
    <w:rsid w:val="00345539"/>
    <w:rsid w:val="00345787"/>
    <w:rsid w:val="00345797"/>
    <w:rsid w:val="0034595A"/>
    <w:rsid w:val="00345F5B"/>
    <w:rsid w:val="003462CE"/>
    <w:rsid w:val="00346877"/>
    <w:rsid w:val="00346CFC"/>
    <w:rsid w:val="00346DA4"/>
    <w:rsid w:val="00347136"/>
    <w:rsid w:val="003475B3"/>
    <w:rsid w:val="0034775F"/>
    <w:rsid w:val="0034792B"/>
    <w:rsid w:val="0035049F"/>
    <w:rsid w:val="003505DB"/>
    <w:rsid w:val="00350869"/>
    <w:rsid w:val="00351170"/>
    <w:rsid w:val="003512C0"/>
    <w:rsid w:val="003513D2"/>
    <w:rsid w:val="00351B68"/>
    <w:rsid w:val="00351C51"/>
    <w:rsid w:val="00351E91"/>
    <w:rsid w:val="00351EA3"/>
    <w:rsid w:val="00351F2F"/>
    <w:rsid w:val="00352760"/>
    <w:rsid w:val="003529F5"/>
    <w:rsid w:val="00353E4D"/>
    <w:rsid w:val="003541A5"/>
    <w:rsid w:val="00354AB6"/>
    <w:rsid w:val="00354DCF"/>
    <w:rsid w:val="003553E6"/>
    <w:rsid w:val="00355834"/>
    <w:rsid w:val="003558BF"/>
    <w:rsid w:val="003605BF"/>
    <w:rsid w:val="00362167"/>
    <w:rsid w:val="00362259"/>
    <w:rsid w:val="00363175"/>
    <w:rsid w:val="00363703"/>
    <w:rsid w:val="00363A14"/>
    <w:rsid w:val="00363C37"/>
    <w:rsid w:val="0036424F"/>
    <w:rsid w:val="003642B5"/>
    <w:rsid w:val="0036451F"/>
    <w:rsid w:val="00364597"/>
    <w:rsid w:val="00364D65"/>
    <w:rsid w:val="00364E89"/>
    <w:rsid w:val="00364F06"/>
    <w:rsid w:val="00365838"/>
    <w:rsid w:val="00365D5E"/>
    <w:rsid w:val="00366D73"/>
    <w:rsid w:val="003679DC"/>
    <w:rsid w:val="00367EF0"/>
    <w:rsid w:val="0037100D"/>
    <w:rsid w:val="0037153A"/>
    <w:rsid w:val="00371541"/>
    <w:rsid w:val="00371816"/>
    <w:rsid w:val="00372CB8"/>
    <w:rsid w:val="00372E49"/>
    <w:rsid w:val="00373229"/>
    <w:rsid w:val="003737C1"/>
    <w:rsid w:val="003739B3"/>
    <w:rsid w:val="00373AE5"/>
    <w:rsid w:val="00373E52"/>
    <w:rsid w:val="00373EEC"/>
    <w:rsid w:val="00374031"/>
    <w:rsid w:val="00374322"/>
    <w:rsid w:val="00374734"/>
    <w:rsid w:val="00374CBD"/>
    <w:rsid w:val="00374E65"/>
    <w:rsid w:val="00375C89"/>
    <w:rsid w:val="00376E53"/>
    <w:rsid w:val="00376F5D"/>
    <w:rsid w:val="0037708C"/>
    <w:rsid w:val="00377443"/>
    <w:rsid w:val="00377531"/>
    <w:rsid w:val="00377878"/>
    <w:rsid w:val="00377A7D"/>
    <w:rsid w:val="0038006F"/>
    <w:rsid w:val="0038067C"/>
    <w:rsid w:val="003807A5"/>
    <w:rsid w:val="00380AC5"/>
    <w:rsid w:val="00380FED"/>
    <w:rsid w:val="0038100B"/>
    <w:rsid w:val="00381833"/>
    <w:rsid w:val="00381C54"/>
    <w:rsid w:val="0038235A"/>
    <w:rsid w:val="0038269D"/>
    <w:rsid w:val="00382B4A"/>
    <w:rsid w:val="003835E9"/>
    <w:rsid w:val="00383FD5"/>
    <w:rsid w:val="00384A68"/>
    <w:rsid w:val="00384E22"/>
    <w:rsid w:val="00384EA7"/>
    <w:rsid w:val="0038511A"/>
    <w:rsid w:val="00385512"/>
    <w:rsid w:val="00385561"/>
    <w:rsid w:val="00385DCF"/>
    <w:rsid w:val="00385F26"/>
    <w:rsid w:val="00385F66"/>
    <w:rsid w:val="00386046"/>
    <w:rsid w:val="003863E4"/>
    <w:rsid w:val="00386ECE"/>
    <w:rsid w:val="003873D5"/>
    <w:rsid w:val="00387512"/>
    <w:rsid w:val="00387520"/>
    <w:rsid w:val="0038771D"/>
    <w:rsid w:val="00387AEB"/>
    <w:rsid w:val="003907BF"/>
    <w:rsid w:val="00390CF3"/>
    <w:rsid w:val="00391DB8"/>
    <w:rsid w:val="00392688"/>
    <w:rsid w:val="00392753"/>
    <w:rsid w:val="00392A37"/>
    <w:rsid w:val="00392CEA"/>
    <w:rsid w:val="00393490"/>
    <w:rsid w:val="00393750"/>
    <w:rsid w:val="00394110"/>
    <w:rsid w:val="00394595"/>
    <w:rsid w:val="00394907"/>
    <w:rsid w:val="00394C8C"/>
    <w:rsid w:val="00394F34"/>
    <w:rsid w:val="00395A7E"/>
    <w:rsid w:val="00396A38"/>
    <w:rsid w:val="00396B83"/>
    <w:rsid w:val="00397647"/>
    <w:rsid w:val="003A0053"/>
    <w:rsid w:val="003A07A1"/>
    <w:rsid w:val="003A0CCA"/>
    <w:rsid w:val="003A100E"/>
    <w:rsid w:val="003A16A3"/>
    <w:rsid w:val="003A237A"/>
    <w:rsid w:val="003A29EB"/>
    <w:rsid w:val="003A2B35"/>
    <w:rsid w:val="003A2D4E"/>
    <w:rsid w:val="003A308C"/>
    <w:rsid w:val="003A34FB"/>
    <w:rsid w:val="003A37B4"/>
    <w:rsid w:val="003A3D00"/>
    <w:rsid w:val="003A3ED1"/>
    <w:rsid w:val="003A4365"/>
    <w:rsid w:val="003A4AED"/>
    <w:rsid w:val="003A4C06"/>
    <w:rsid w:val="003A54D9"/>
    <w:rsid w:val="003A5B86"/>
    <w:rsid w:val="003A6190"/>
    <w:rsid w:val="003A6AE3"/>
    <w:rsid w:val="003A6DD4"/>
    <w:rsid w:val="003A720C"/>
    <w:rsid w:val="003A7686"/>
    <w:rsid w:val="003B0422"/>
    <w:rsid w:val="003B07C0"/>
    <w:rsid w:val="003B0827"/>
    <w:rsid w:val="003B0A69"/>
    <w:rsid w:val="003B0A93"/>
    <w:rsid w:val="003B0D8F"/>
    <w:rsid w:val="003B116C"/>
    <w:rsid w:val="003B17A4"/>
    <w:rsid w:val="003B25E6"/>
    <w:rsid w:val="003B28D4"/>
    <w:rsid w:val="003B2BD3"/>
    <w:rsid w:val="003B2E93"/>
    <w:rsid w:val="003B3302"/>
    <w:rsid w:val="003B3C3D"/>
    <w:rsid w:val="003B49AA"/>
    <w:rsid w:val="003B4A1E"/>
    <w:rsid w:val="003B4D05"/>
    <w:rsid w:val="003B4DEA"/>
    <w:rsid w:val="003B50F7"/>
    <w:rsid w:val="003B5422"/>
    <w:rsid w:val="003B6A81"/>
    <w:rsid w:val="003B7929"/>
    <w:rsid w:val="003B7A7F"/>
    <w:rsid w:val="003B7C1C"/>
    <w:rsid w:val="003B7FE2"/>
    <w:rsid w:val="003C0358"/>
    <w:rsid w:val="003C0D3C"/>
    <w:rsid w:val="003C10D6"/>
    <w:rsid w:val="003C1215"/>
    <w:rsid w:val="003C1F7A"/>
    <w:rsid w:val="003C230F"/>
    <w:rsid w:val="003C286E"/>
    <w:rsid w:val="003C308F"/>
    <w:rsid w:val="003C3C20"/>
    <w:rsid w:val="003C3DAD"/>
    <w:rsid w:val="003C3E6F"/>
    <w:rsid w:val="003C47A8"/>
    <w:rsid w:val="003C506F"/>
    <w:rsid w:val="003C5844"/>
    <w:rsid w:val="003C5931"/>
    <w:rsid w:val="003C6249"/>
    <w:rsid w:val="003C6531"/>
    <w:rsid w:val="003C66F8"/>
    <w:rsid w:val="003C6A7A"/>
    <w:rsid w:val="003C6CF6"/>
    <w:rsid w:val="003C758D"/>
    <w:rsid w:val="003C76A9"/>
    <w:rsid w:val="003C7848"/>
    <w:rsid w:val="003C7C06"/>
    <w:rsid w:val="003C7DA1"/>
    <w:rsid w:val="003D018A"/>
    <w:rsid w:val="003D184B"/>
    <w:rsid w:val="003D1B21"/>
    <w:rsid w:val="003D1B53"/>
    <w:rsid w:val="003D1FBD"/>
    <w:rsid w:val="003D20EB"/>
    <w:rsid w:val="003D2252"/>
    <w:rsid w:val="003D26C9"/>
    <w:rsid w:val="003D2A1D"/>
    <w:rsid w:val="003D2BCA"/>
    <w:rsid w:val="003D2C4C"/>
    <w:rsid w:val="003D3127"/>
    <w:rsid w:val="003D369A"/>
    <w:rsid w:val="003D36AE"/>
    <w:rsid w:val="003D3A27"/>
    <w:rsid w:val="003D4684"/>
    <w:rsid w:val="003D4823"/>
    <w:rsid w:val="003D4CDF"/>
    <w:rsid w:val="003D4FB2"/>
    <w:rsid w:val="003D55D6"/>
    <w:rsid w:val="003D5917"/>
    <w:rsid w:val="003D5ACA"/>
    <w:rsid w:val="003D5C02"/>
    <w:rsid w:val="003D5C4C"/>
    <w:rsid w:val="003D5F15"/>
    <w:rsid w:val="003D6444"/>
    <w:rsid w:val="003D67DC"/>
    <w:rsid w:val="003D6BA2"/>
    <w:rsid w:val="003D6F82"/>
    <w:rsid w:val="003D7170"/>
    <w:rsid w:val="003D7323"/>
    <w:rsid w:val="003D7D69"/>
    <w:rsid w:val="003E006A"/>
    <w:rsid w:val="003E026D"/>
    <w:rsid w:val="003E02BE"/>
    <w:rsid w:val="003E04FE"/>
    <w:rsid w:val="003E06C7"/>
    <w:rsid w:val="003E15BB"/>
    <w:rsid w:val="003E1B6A"/>
    <w:rsid w:val="003E1B98"/>
    <w:rsid w:val="003E211B"/>
    <w:rsid w:val="003E21DD"/>
    <w:rsid w:val="003E30E7"/>
    <w:rsid w:val="003E33D2"/>
    <w:rsid w:val="003E3B94"/>
    <w:rsid w:val="003E4743"/>
    <w:rsid w:val="003E59B9"/>
    <w:rsid w:val="003E59CA"/>
    <w:rsid w:val="003E5A27"/>
    <w:rsid w:val="003E5EC1"/>
    <w:rsid w:val="003E6469"/>
    <w:rsid w:val="003E6718"/>
    <w:rsid w:val="003E7893"/>
    <w:rsid w:val="003E7C71"/>
    <w:rsid w:val="003F0A21"/>
    <w:rsid w:val="003F0EBD"/>
    <w:rsid w:val="003F2131"/>
    <w:rsid w:val="003F23EF"/>
    <w:rsid w:val="003F2521"/>
    <w:rsid w:val="003F2708"/>
    <w:rsid w:val="003F3093"/>
    <w:rsid w:val="003F358B"/>
    <w:rsid w:val="003F364F"/>
    <w:rsid w:val="003F366D"/>
    <w:rsid w:val="003F36EA"/>
    <w:rsid w:val="003F4312"/>
    <w:rsid w:val="003F4E9B"/>
    <w:rsid w:val="003F4ED4"/>
    <w:rsid w:val="003F5945"/>
    <w:rsid w:val="003F6011"/>
    <w:rsid w:val="003F63A1"/>
    <w:rsid w:val="003F6473"/>
    <w:rsid w:val="003F6C87"/>
    <w:rsid w:val="003F6E13"/>
    <w:rsid w:val="003F72F6"/>
    <w:rsid w:val="003F7583"/>
    <w:rsid w:val="003F7A39"/>
    <w:rsid w:val="00400006"/>
    <w:rsid w:val="00400BED"/>
    <w:rsid w:val="00400F68"/>
    <w:rsid w:val="004013D9"/>
    <w:rsid w:val="004016B2"/>
    <w:rsid w:val="0040264F"/>
    <w:rsid w:val="004028E3"/>
    <w:rsid w:val="00402DCB"/>
    <w:rsid w:val="004043A9"/>
    <w:rsid w:val="004051A5"/>
    <w:rsid w:val="004051C7"/>
    <w:rsid w:val="0040528A"/>
    <w:rsid w:val="00405767"/>
    <w:rsid w:val="004059C4"/>
    <w:rsid w:val="00405E5A"/>
    <w:rsid w:val="0040640A"/>
    <w:rsid w:val="00406980"/>
    <w:rsid w:val="00406B81"/>
    <w:rsid w:val="00406D73"/>
    <w:rsid w:val="00406F87"/>
    <w:rsid w:val="004075A7"/>
    <w:rsid w:val="00410831"/>
    <w:rsid w:val="00410B76"/>
    <w:rsid w:val="00410D64"/>
    <w:rsid w:val="004114E5"/>
    <w:rsid w:val="00411AAE"/>
    <w:rsid w:val="00412509"/>
    <w:rsid w:val="0041313B"/>
    <w:rsid w:val="00413892"/>
    <w:rsid w:val="00414474"/>
    <w:rsid w:val="004146F5"/>
    <w:rsid w:val="004150EC"/>
    <w:rsid w:val="00415A54"/>
    <w:rsid w:val="00416816"/>
    <w:rsid w:val="00417034"/>
    <w:rsid w:val="0041703F"/>
    <w:rsid w:val="004170A8"/>
    <w:rsid w:val="00417419"/>
    <w:rsid w:val="004175E1"/>
    <w:rsid w:val="004179F2"/>
    <w:rsid w:val="00420359"/>
    <w:rsid w:val="00420CC7"/>
    <w:rsid w:val="00420EC5"/>
    <w:rsid w:val="004214FE"/>
    <w:rsid w:val="00421685"/>
    <w:rsid w:val="00421884"/>
    <w:rsid w:val="00421906"/>
    <w:rsid w:val="00421BCB"/>
    <w:rsid w:val="00421C70"/>
    <w:rsid w:val="00422054"/>
    <w:rsid w:val="00422254"/>
    <w:rsid w:val="00422315"/>
    <w:rsid w:val="00423380"/>
    <w:rsid w:val="00423D03"/>
    <w:rsid w:val="00423D78"/>
    <w:rsid w:val="00424CBC"/>
    <w:rsid w:val="00424EE2"/>
    <w:rsid w:val="00424EFF"/>
    <w:rsid w:val="00425348"/>
    <w:rsid w:val="00426B76"/>
    <w:rsid w:val="00426F9A"/>
    <w:rsid w:val="00427CE7"/>
    <w:rsid w:val="004301C5"/>
    <w:rsid w:val="004307C6"/>
    <w:rsid w:val="00430A8E"/>
    <w:rsid w:val="00430E00"/>
    <w:rsid w:val="00431B9A"/>
    <w:rsid w:val="00431CAB"/>
    <w:rsid w:val="0043224A"/>
    <w:rsid w:val="004327EF"/>
    <w:rsid w:val="0043290C"/>
    <w:rsid w:val="00433459"/>
    <w:rsid w:val="004348AB"/>
    <w:rsid w:val="00434C17"/>
    <w:rsid w:val="004358E6"/>
    <w:rsid w:val="00435BED"/>
    <w:rsid w:val="00436301"/>
    <w:rsid w:val="00436497"/>
    <w:rsid w:val="004376E3"/>
    <w:rsid w:val="00441195"/>
    <w:rsid w:val="00441225"/>
    <w:rsid w:val="00442B7F"/>
    <w:rsid w:val="00442F82"/>
    <w:rsid w:val="00442FC7"/>
    <w:rsid w:val="004431A0"/>
    <w:rsid w:val="004432BE"/>
    <w:rsid w:val="00443E64"/>
    <w:rsid w:val="00444498"/>
    <w:rsid w:val="00444BE4"/>
    <w:rsid w:val="004451A4"/>
    <w:rsid w:val="004456C1"/>
    <w:rsid w:val="00445999"/>
    <w:rsid w:val="004464B6"/>
    <w:rsid w:val="004468C7"/>
    <w:rsid w:val="00446B75"/>
    <w:rsid w:val="00446D86"/>
    <w:rsid w:val="00447614"/>
    <w:rsid w:val="00447821"/>
    <w:rsid w:val="00447867"/>
    <w:rsid w:val="00447973"/>
    <w:rsid w:val="00447EF0"/>
    <w:rsid w:val="0045060D"/>
    <w:rsid w:val="00450BE2"/>
    <w:rsid w:val="0045104C"/>
    <w:rsid w:val="00451769"/>
    <w:rsid w:val="00452258"/>
    <w:rsid w:val="00452F7B"/>
    <w:rsid w:val="00454535"/>
    <w:rsid w:val="004545AD"/>
    <w:rsid w:val="004546B4"/>
    <w:rsid w:val="00454C27"/>
    <w:rsid w:val="00454C7B"/>
    <w:rsid w:val="00454C98"/>
    <w:rsid w:val="004552D7"/>
    <w:rsid w:val="00455FE4"/>
    <w:rsid w:val="004568D0"/>
    <w:rsid w:val="004569A3"/>
    <w:rsid w:val="004569F8"/>
    <w:rsid w:val="00456DF3"/>
    <w:rsid w:val="00456FAB"/>
    <w:rsid w:val="004574AA"/>
    <w:rsid w:val="0045773E"/>
    <w:rsid w:val="004602FD"/>
    <w:rsid w:val="004609CA"/>
    <w:rsid w:val="00461C60"/>
    <w:rsid w:val="00461E15"/>
    <w:rsid w:val="004627E3"/>
    <w:rsid w:val="004632E2"/>
    <w:rsid w:val="00463801"/>
    <w:rsid w:val="00464B26"/>
    <w:rsid w:val="00464D45"/>
    <w:rsid w:val="00465B0E"/>
    <w:rsid w:val="00465D23"/>
    <w:rsid w:val="00465FC6"/>
    <w:rsid w:val="00466DE5"/>
    <w:rsid w:val="004673B9"/>
    <w:rsid w:val="00467E1F"/>
    <w:rsid w:val="00470295"/>
    <w:rsid w:val="004707CF"/>
    <w:rsid w:val="00470845"/>
    <w:rsid w:val="00470ED2"/>
    <w:rsid w:val="00471B5E"/>
    <w:rsid w:val="0047221B"/>
    <w:rsid w:val="0047270E"/>
    <w:rsid w:val="00472726"/>
    <w:rsid w:val="00472ACD"/>
    <w:rsid w:val="00472D78"/>
    <w:rsid w:val="0047339E"/>
    <w:rsid w:val="00473784"/>
    <w:rsid w:val="004747CA"/>
    <w:rsid w:val="00474813"/>
    <w:rsid w:val="00474DCC"/>
    <w:rsid w:val="00475476"/>
    <w:rsid w:val="00475F02"/>
    <w:rsid w:val="00476108"/>
    <w:rsid w:val="004761D1"/>
    <w:rsid w:val="004771D4"/>
    <w:rsid w:val="004772CE"/>
    <w:rsid w:val="00477700"/>
    <w:rsid w:val="004805FA"/>
    <w:rsid w:val="0048069B"/>
    <w:rsid w:val="0048080A"/>
    <w:rsid w:val="004814B1"/>
    <w:rsid w:val="004825CD"/>
    <w:rsid w:val="004826D5"/>
    <w:rsid w:val="0048284E"/>
    <w:rsid w:val="0048287A"/>
    <w:rsid w:val="00482FB4"/>
    <w:rsid w:val="00483AFF"/>
    <w:rsid w:val="00483BF4"/>
    <w:rsid w:val="00483DBF"/>
    <w:rsid w:val="00484220"/>
    <w:rsid w:val="004843C6"/>
    <w:rsid w:val="00484B0A"/>
    <w:rsid w:val="00484D72"/>
    <w:rsid w:val="00484F09"/>
    <w:rsid w:val="004850A8"/>
    <w:rsid w:val="00485266"/>
    <w:rsid w:val="00485578"/>
    <w:rsid w:val="00485AF6"/>
    <w:rsid w:val="00485CE0"/>
    <w:rsid w:val="00486152"/>
    <w:rsid w:val="0048640F"/>
    <w:rsid w:val="00486EEF"/>
    <w:rsid w:val="00486F65"/>
    <w:rsid w:val="00487B82"/>
    <w:rsid w:val="00487D32"/>
    <w:rsid w:val="00490036"/>
    <w:rsid w:val="00490087"/>
    <w:rsid w:val="00490A2A"/>
    <w:rsid w:val="004911FA"/>
    <w:rsid w:val="004924C7"/>
    <w:rsid w:val="004925D6"/>
    <w:rsid w:val="00492770"/>
    <w:rsid w:val="00492E17"/>
    <w:rsid w:val="004939AD"/>
    <w:rsid w:val="00493DF5"/>
    <w:rsid w:val="0049442B"/>
    <w:rsid w:val="004946E7"/>
    <w:rsid w:val="00495629"/>
    <w:rsid w:val="00495D4A"/>
    <w:rsid w:val="00496B4B"/>
    <w:rsid w:val="00497A5F"/>
    <w:rsid w:val="004A041F"/>
    <w:rsid w:val="004A09CD"/>
    <w:rsid w:val="004A0CE2"/>
    <w:rsid w:val="004A12C3"/>
    <w:rsid w:val="004A165C"/>
    <w:rsid w:val="004A182F"/>
    <w:rsid w:val="004A18AC"/>
    <w:rsid w:val="004A2A8B"/>
    <w:rsid w:val="004A2B2E"/>
    <w:rsid w:val="004A2FC8"/>
    <w:rsid w:val="004A3032"/>
    <w:rsid w:val="004A3D7B"/>
    <w:rsid w:val="004A4065"/>
    <w:rsid w:val="004A40C7"/>
    <w:rsid w:val="004A40D0"/>
    <w:rsid w:val="004A42F9"/>
    <w:rsid w:val="004A4674"/>
    <w:rsid w:val="004A4A3D"/>
    <w:rsid w:val="004A538C"/>
    <w:rsid w:val="004A5ECA"/>
    <w:rsid w:val="004A771D"/>
    <w:rsid w:val="004A7C00"/>
    <w:rsid w:val="004B035B"/>
    <w:rsid w:val="004B0425"/>
    <w:rsid w:val="004B06A9"/>
    <w:rsid w:val="004B11A2"/>
    <w:rsid w:val="004B1670"/>
    <w:rsid w:val="004B1FE4"/>
    <w:rsid w:val="004B2397"/>
    <w:rsid w:val="004B23CF"/>
    <w:rsid w:val="004B23F0"/>
    <w:rsid w:val="004B246B"/>
    <w:rsid w:val="004B2FE3"/>
    <w:rsid w:val="004B3740"/>
    <w:rsid w:val="004B3841"/>
    <w:rsid w:val="004B465D"/>
    <w:rsid w:val="004B479B"/>
    <w:rsid w:val="004B529F"/>
    <w:rsid w:val="004B5815"/>
    <w:rsid w:val="004B5AE4"/>
    <w:rsid w:val="004B5C3C"/>
    <w:rsid w:val="004B6BE2"/>
    <w:rsid w:val="004B737E"/>
    <w:rsid w:val="004C09B3"/>
    <w:rsid w:val="004C0E3F"/>
    <w:rsid w:val="004C0F67"/>
    <w:rsid w:val="004C1191"/>
    <w:rsid w:val="004C18B7"/>
    <w:rsid w:val="004C1BFE"/>
    <w:rsid w:val="004C200A"/>
    <w:rsid w:val="004C24A9"/>
    <w:rsid w:val="004C2676"/>
    <w:rsid w:val="004C39A4"/>
    <w:rsid w:val="004C3F15"/>
    <w:rsid w:val="004C4462"/>
    <w:rsid w:val="004C467F"/>
    <w:rsid w:val="004C482F"/>
    <w:rsid w:val="004C4997"/>
    <w:rsid w:val="004C54A1"/>
    <w:rsid w:val="004C682B"/>
    <w:rsid w:val="004C6ADE"/>
    <w:rsid w:val="004C6E56"/>
    <w:rsid w:val="004C6E9A"/>
    <w:rsid w:val="004C78E6"/>
    <w:rsid w:val="004C7A82"/>
    <w:rsid w:val="004C7E8C"/>
    <w:rsid w:val="004D0A63"/>
    <w:rsid w:val="004D0C89"/>
    <w:rsid w:val="004D0F27"/>
    <w:rsid w:val="004D1303"/>
    <w:rsid w:val="004D1452"/>
    <w:rsid w:val="004D1DCC"/>
    <w:rsid w:val="004D1E11"/>
    <w:rsid w:val="004D29D7"/>
    <w:rsid w:val="004D2D9E"/>
    <w:rsid w:val="004D2FD2"/>
    <w:rsid w:val="004D3A24"/>
    <w:rsid w:val="004D3A75"/>
    <w:rsid w:val="004D3BCB"/>
    <w:rsid w:val="004D412E"/>
    <w:rsid w:val="004D4238"/>
    <w:rsid w:val="004D43E8"/>
    <w:rsid w:val="004D4968"/>
    <w:rsid w:val="004D49BE"/>
    <w:rsid w:val="004D4ADB"/>
    <w:rsid w:val="004D4B9A"/>
    <w:rsid w:val="004D5792"/>
    <w:rsid w:val="004D593B"/>
    <w:rsid w:val="004D5B48"/>
    <w:rsid w:val="004D60B2"/>
    <w:rsid w:val="004D61B8"/>
    <w:rsid w:val="004D6314"/>
    <w:rsid w:val="004D722F"/>
    <w:rsid w:val="004D7930"/>
    <w:rsid w:val="004E002B"/>
    <w:rsid w:val="004E08C0"/>
    <w:rsid w:val="004E19E4"/>
    <w:rsid w:val="004E2192"/>
    <w:rsid w:val="004E230A"/>
    <w:rsid w:val="004E325C"/>
    <w:rsid w:val="004E3489"/>
    <w:rsid w:val="004E34A7"/>
    <w:rsid w:val="004E3E5E"/>
    <w:rsid w:val="004E4A32"/>
    <w:rsid w:val="004E4B6E"/>
    <w:rsid w:val="004E5279"/>
    <w:rsid w:val="004E579C"/>
    <w:rsid w:val="004E57E1"/>
    <w:rsid w:val="004E5C6B"/>
    <w:rsid w:val="004E5ED9"/>
    <w:rsid w:val="004E5F75"/>
    <w:rsid w:val="004E60B5"/>
    <w:rsid w:val="004E6209"/>
    <w:rsid w:val="004E68CE"/>
    <w:rsid w:val="004E6CB1"/>
    <w:rsid w:val="004E6CDE"/>
    <w:rsid w:val="004E6E41"/>
    <w:rsid w:val="004E71CF"/>
    <w:rsid w:val="004E782B"/>
    <w:rsid w:val="004E7D0D"/>
    <w:rsid w:val="004F0954"/>
    <w:rsid w:val="004F11D0"/>
    <w:rsid w:val="004F1264"/>
    <w:rsid w:val="004F1F9B"/>
    <w:rsid w:val="004F2313"/>
    <w:rsid w:val="004F246C"/>
    <w:rsid w:val="004F252B"/>
    <w:rsid w:val="004F3056"/>
    <w:rsid w:val="004F360B"/>
    <w:rsid w:val="004F4B49"/>
    <w:rsid w:val="004F523A"/>
    <w:rsid w:val="004F5E37"/>
    <w:rsid w:val="004F6430"/>
    <w:rsid w:val="004F6E3E"/>
    <w:rsid w:val="0050000D"/>
    <w:rsid w:val="00500240"/>
    <w:rsid w:val="005020AB"/>
    <w:rsid w:val="00502BAD"/>
    <w:rsid w:val="00503356"/>
    <w:rsid w:val="005037AD"/>
    <w:rsid w:val="005042BF"/>
    <w:rsid w:val="00504B1F"/>
    <w:rsid w:val="00504EB7"/>
    <w:rsid w:val="00505DC3"/>
    <w:rsid w:val="00506447"/>
    <w:rsid w:val="00506A45"/>
    <w:rsid w:val="00506BAB"/>
    <w:rsid w:val="00506C9E"/>
    <w:rsid w:val="00506F85"/>
    <w:rsid w:val="005073DA"/>
    <w:rsid w:val="00507A28"/>
    <w:rsid w:val="00507BD4"/>
    <w:rsid w:val="0051020D"/>
    <w:rsid w:val="005103FF"/>
    <w:rsid w:val="0051099A"/>
    <w:rsid w:val="00510D30"/>
    <w:rsid w:val="00510F3F"/>
    <w:rsid w:val="00511022"/>
    <w:rsid w:val="005116F6"/>
    <w:rsid w:val="00511767"/>
    <w:rsid w:val="00511DBB"/>
    <w:rsid w:val="0051267C"/>
    <w:rsid w:val="005138B8"/>
    <w:rsid w:val="00514659"/>
    <w:rsid w:val="005147F6"/>
    <w:rsid w:val="0051492D"/>
    <w:rsid w:val="00514A3D"/>
    <w:rsid w:val="00514B00"/>
    <w:rsid w:val="00514C01"/>
    <w:rsid w:val="00515053"/>
    <w:rsid w:val="0051514E"/>
    <w:rsid w:val="0051519C"/>
    <w:rsid w:val="0051571D"/>
    <w:rsid w:val="005157C5"/>
    <w:rsid w:val="00515FC3"/>
    <w:rsid w:val="005168C2"/>
    <w:rsid w:val="005170DB"/>
    <w:rsid w:val="00517221"/>
    <w:rsid w:val="00520E85"/>
    <w:rsid w:val="00521AB4"/>
    <w:rsid w:val="00521C7A"/>
    <w:rsid w:val="005230AF"/>
    <w:rsid w:val="0052347C"/>
    <w:rsid w:val="0052387F"/>
    <w:rsid w:val="00523A8B"/>
    <w:rsid w:val="00523CCD"/>
    <w:rsid w:val="005240AD"/>
    <w:rsid w:val="0052412A"/>
    <w:rsid w:val="00524812"/>
    <w:rsid w:val="00524E99"/>
    <w:rsid w:val="00525C85"/>
    <w:rsid w:val="00525CC0"/>
    <w:rsid w:val="00525DA2"/>
    <w:rsid w:val="00525F09"/>
    <w:rsid w:val="00526CB0"/>
    <w:rsid w:val="00526DC8"/>
    <w:rsid w:val="00527572"/>
    <w:rsid w:val="00527D62"/>
    <w:rsid w:val="005318A7"/>
    <w:rsid w:val="005321F3"/>
    <w:rsid w:val="0053256F"/>
    <w:rsid w:val="0053272D"/>
    <w:rsid w:val="00532A63"/>
    <w:rsid w:val="00533496"/>
    <w:rsid w:val="00533543"/>
    <w:rsid w:val="00533639"/>
    <w:rsid w:val="00533CDD"/>
    <w:rsid w:val="00533D04"/>
    <w:rsid w:val="00534171"/>
    <w:rsid w:val="00534FEA"/>
    <w:rsid w:val="00535C2F"/>
    <w:rsid w:val="00535DBC"/>
    <w:rsid w:val="005364CC"/>
    <w:rsid w:val="00536954"/>
    <w:rsid w:val="00536C2B"/>
    <w:rsid w:val="00536F9B"/>
    <w:rsid w:val="005376C7"/>
    <w:rsid w:val="00537733"/>
    <w:rsid w:val="00537D1B"/>
    <w:rsid w:val="00537DC8"/>
    <w:rsid w:val="00541145"/>
    <w:rsid w:val="0054140E"/>
    <w:rsid w:val="00541A99"/>
    <w:rsid w:val="00541ACB"/>
    <w:rsid w:val="005424D2"/>
    <w:rsid w:val="00542788"/>
    <w:rsid w:val="0054369F"/>
    <w:rsid w:val="00543766"/>
    <w:rsid w:val="005438C2"/>
    <w:rsid w:val="005439B4"/>
    <w:rsid w:val="00543FDF"/>
    <w:rsid w:val="005441B5"/>
    <w:rsid w:val="00544848"/>
    <w:rsid w:val="0054490D"/>
    <w:rsid w:val="00544DD2"/>
    <w:rsid w:val="00544EE1"/>
    <w:rsid w:val="005457F8"/>
    <w:rsid w:val="005501B2"/>
    <w:rsid w:val="00550578"/>
    <w:rsid w:val="005512C6"/>
    <w:rsid w:val="005514DF"/>
    <w:rsid w:val="00552207"/>
    <w:rsid w:val="00552A8A"/>
    <w:rsid w:val="0055393B"/>
    <w:rsid w:val="00553B17"/>
    <w:rsid w:val="00553D8D"/>
    <w:rsid w:val="00553DBE"/>
    <w:rsid w:val="00555217"/>
    <w:rsid w:val="0055523B"/>
    <w:rsid w:val="0055547D"/>
    <w:rsid w:val="00555B7C"/>
    <w:rsid w:val="00556154"/>
    <w:rsid w:val="00556795"/>
    <w:rsid w:val="00556BF0"/>
    <w:rsid w:val="00556CAC"/>
    <w:rsid w:val="00556D1B"/>
    <w:rsid w:val="00556E81"/>
    <w:rsid w:val="00557D13"/>
    <w:rsid w:val="005604A7"/>
    <w:rsid w:val="005607F4"/>
    <w:rsid w:val="00560F7E"/>
    <w:rsid w:val="0056111F"/>
    <w:rsid w:val="005616D9"/>
    <w:rsid w:val="00561A20"/>
    <w:rsid w:val="00561D15"/>
    <w:rsid w:val="0056222C"/>
    <w:rsid w:val="00563618"/>
    <w:rsid w:val="00563A3B"/>
    <w:rsid w:val="00563F87"/>
    <w:rsid w:val="005647D0"/>
    <w:rsid w:val="0056570C"/>
    <w:rsid w:val="00565C58"/>
    <w:rsid w:val="00565E59"/>
    <w:rsid w:val="00565E90"/>
    <w:rsid w:val="005664CD"/>
    <w:rsid w:val="005665CF"/>
    <w:rsid w:val="005668F5"/>
    <w:rsid w:val="00566B68"/>
    <w:rsid w:val="00567227"/>
    <w:rsid w:val="005672A5"/>
    <w:rsid w:val="0056732B"/>
    <w:rsid w:val="005675CF"/>
    <w:rsid w:val="005704E0"/>
    <w:rsid w:val="0057119E"/>
    <w:rsid w:val="00571622"/>
    <w:rsid w:val="00571998"/>
    <w:rsid w:val="00571B55"/>
    <w:rsid w:val="00571DB4"/>
    <w:rsid w:val="00572D67"/>
    <w:rsid w:val="00572F35"/>
    <w:rsid w:val="005731F1"/>
    <w:rsid w:val="005732AB"/>
    <w:rsid w:val="00573FC6"/>
    <w:rsid w:val="005740A1"/>
    <w:rsid w:val="005741F1"/>
    <w:rsid w:val="00574254"/>
    <w:rsid w:val="005742B3"/>
    <w:rsid w:val="00574559"/>
    <w:rsid w:val="0057489B"/>
    <w:rsid w:val="00574A15"/>
    <w:rsid w:val="00574D4F"/>
    <w:rsid w:val="00574EE0"/>
    <w:rsid w:val="005754CE"/>
    <w:rsid w:val="005755D1"/>
    <w:rsid w:val="00575B1E"/>
    <w:rsid w:val="00575B4C"/>
    <w:rsid w:val="00575EBB"/>
    <w:rsid w:val="00576154"/>
    <w:rsid w:val="00576391"/>
    <w:rsid w:val="00576969"/>
    <w:rsid w:val="00576EBD"/>
    <w:rsid w:val="00580298"/>
    <w:rsid w:val="005803E1"/>
    <w:rsid w:val="00580526"/>
    <w:rsid w:val="0058088E"/>
    <w:rsid w:val="00581240"/>
    <w:rsid w:val="0058134E"/>
    <w:rsid w:val="00581799"/>
    <w:rsid w:val="00582B6B"/>
    <w:rsid w:val="00582FAE"/>
    <w:rsid w:val="0058301F"/>
    <w:rsid w:val="0058306F"/>
    <w:rsid w:val="0058346F"/>
    <w:rsid w:val="005834DB"/>
    <w:rsid w:val="00583526"/>
    <w:rsid w:val="00583F05"/>
    <w:rsid w:val="00584060"/>
    <w:rsid w:val="00584427"/>
    <w:rsid w:val="0058499C"/>
    <w:rsid w:val="00585F5B"/>
    <w:rsid w:val="0058604C"/>
    <w:rsid w:val="00586466"/>
    <w:rsid w:val="00586A6B"/>
    <w:rsid w:val="005875DD"/>
    <w:rsid w:val="00587A9D"/>
    <w:rsid w:val="00587DD5"/>
    <w:rsid w:val="00591570"/>
    <w:rsid w:val="005920D3"/>
    <w:rsid w:val="00592683"/>
    <w:rsid w:val="00592868"/>
    <w:rsid w:val="00593281"/>
    <w:rsid w:val="00594A1B"/>
    <w:rsid w:val="00594D09"/>
    <w:rsid w:val="00596042"/>
    <w:rsid w:val="0059619E"/>
    <w:rsid w:val="0059636C"/>
    <w:rsid w:val="00597497"/>
    <w:rsid w:val="00597ADB"/>
    <w:rsid w:val="00597E41"/>
    <w:rsid w:val="005A05A7"/>
    <w:rsid w:val="005A0B63"/>
    <w:rsid w:val="005A0E99"/>
    <w:rsid w:val="005A0EA6"/>
    <w:rsid w:val="005A0EC3"/>
    <w:rsid w:val="005A106E"/>
    <w:rsid w:val="005A1807"/>
    <w:rsid w:val="005A1BFA"/>
    <w:rsid w:val="005A1D2B"/>
    <w:rsid w:val="005A2A99"/>
    <w:rsid w:val="005A2E8E"/>
    <w:rsid w:val="005A37E6"/>
    <w:rsid w:val="005A387F"/>
    <w:rsid w:val="005A38E4"/>
    <w:rsid w:val="005A3F85"/>
    <w:rsid w:val="005A46BA"/>
    <w:rsid w:val="005A554F"/>
    <w:rsid w:val="005A5FAC"/>
    <w:rsid w:val="005A6246"/>
    <w:rsid w:val="005A673C"/>
    <w:rsid w:val="005A7199"/>
    <w:rsid w:val="005A774C"/>
    <w:rsid w:val="005A77E0"/>
    <w:rsid w:val="005A7A90"/>
    <w:rsid w:val="005B0AFD"/>
    <w:rsid w:val="005B171C"/>
    <w:rsid w:val="005B2792"/>
    <w:rsid w:val="005B2799"/>
    <w:rsid w:val="005B29DC"/>
    <w:rsid w:val="005B2DDF"/>
    <w:rsid w:val="005B2E1F"/>
    <w:rsid w:val="005B3301"/>
    <w:rsid w:val="005B334A"/>
    <w:rsid w:val="005B3710"/>
    <w:rsid w:val="005B37B3"/>
    <w:rsid w:val="005B3A41"/>
    <w:rsid w:val="005B3CC6"/>
    <w:rsid w:val="005B3CC7"/>
    <w:rsid w:val="005B3DDD"/>
    <w:rsid w:val="005B4759"/>
    <w:rsid w:val="005B5091"/>
    <w:rsid w:val="005B5389"/>
    <w:rsid w:val="005B5CE3"/>
    <w:rsid w:val="005B63E8"/>
    <w:rsid w:val="005B65FE"/>
    <w:rsid w:val="005B7116"/>
    <w:rsid w:val="005B7D9A"/>
    <w:rsid w:val="005B7EAC"/>
    <w:rsid w:val="005B7F1F"/>
    <w:rsid w:val="005C005E"/>
    <w:rsid w:val="005C01CF"/>
    <w:rsid w:val="005C0245"/>
    <w:rsid w:val="005C069B"/>
    <w:rsid w:val="005C11A2"/>
    <w:rsid w:val="005C166E"/>
    <w:rsid w:val="005C16C7"/>
    <w:rsid w:val="005C170B"/>
    <w:rsid w:val="005C1869"/>
    <w:rsid w:val="005C1985"/>
    <w:rsid w:val="005C1AEB"/>
    <w:rsid w:val="005C20DA"/>
    <w:rsid w:val="005C23A8"/>
    <w:rsid w:val="005C2F30"/>
    <w:rsid w:val="005C333E"/>
    <w:rsid w:val="005C43FD"/>
    <w:rsid w:val="005C46A4"/>
    <w:rsid w:val="005C482B"/>
    <w:rsid w:val="005C4C66"/>
    <w:rsid w:val="005C4EBA"/>
    <w:rsid w:val="005C590E"/>
    <w:rsid w:val="005C5CC2"/>
    <w:rsid w:val="005C6017"/>
    <w:rsid w:val="005C605D"/>
    <w:rsid w:val="005C61EA"/>
    <w:rsid w:val="005C6AF6"/>
    <w:rsid w:val="005C6B6A"/>
    <w:rsid w:val="005C6BBF"/>
    <w:rsid w:val="005C6CF5"/>
    <w:rsid w:val="005C6F20"/>
    <w:rsid w:val="005D08C5"/>
    <w:rsid w:val="005D0ACD"/>
    <w:rsid w:val="005D0AD4"/>
    <w:rsid w:val="005D0B1C"/>
    <w:rsid w:val="005D0CB6"/>
    <w:rsid w:val="005D102C"/>
    <w:rsid w:val="005D10DB"/>
    <w:rsid w:val="005D2194"/>
    <w:rsid w:val="005D22EA"/>
    <w:rsid w:val="005D23C7"/>
    <w:rsid w:val="005D2512"/>
    <w:rsid w:val="005D2607"/>
    <w:rsid w:val="005D2D43"/>
    <w:rsid w:val="005D3210"/>
    <w:rsid w:val="005D3503"/>
    <w:rsid w:val="005D38FD"/>
    <w:rsid w:val="005D4309"/>
    <w:rsid w:val="005D43C9"/>
    <w:rsid w:val="005D4592"/>
    <w:rsid w:val="005D4CEF"/>
    <w:rsid w:val="005D55F2"/>
    <w:rsid w:val="005D6664"/>
    <w:rsid w:val="005D66DE"/>
    <w:rsid w:val="005D6C2D"/>
    <w:rsid w:val="005D6F87"/>
    <w:rsid w:val="005D728B"/>
    <w:rsid w:val="005D746E"/>
    <w:rsid w:val="005D7AA8"/>
    <w:rsid w:val="005D7CFF"/>
    <w:rsid w:val="005E000F"/>
    <w:rsid w:val="005E060A"/>
    <w:rsid w:val="005E094E"/>
    <w:rsid w:val="005E1371"/>
    <w:rsid w:val="005E23CF"/>
    <w:rsid w:val="005E26AD"/>
    <w:rsid w:val="005E2B5B"/>
    <w:rsid w:val="005E405D"/>
    <w:rsid w:val="005E4DE4"/>
    <w:rsid w:val="005E52DA"/>
    <w:rsid w:val="005E570B"/>
    <w:rsid w:val="005E5D29"/>
    <w:rsid w:val="005E6F9B"/>
    <w:rsid w:val="005F067C"/>
    <w:rsid w:val="005F0748"/>
    <w:rsid w:val="005F1438"/>
    <w:rsid w:val="005F14DF"/>
    <w:rsid w:val="005F2226"/>
    <w:rsid w:val="005F2617"/>
    <w:rsid w:val="005F2845"/>
    <w:rsid w:val="005F295A"/>
    <w:rsid w:val="005F2B7C"/>
    <w:rsid w:val="005F2D17"/>
    <w:rsid w:val="005F2FC3"/>
    <w:rsid w:val="005F30B8"/>
    <w:rsid w:val="005F3214"/>
    <w:rsid w:val="005F33BA"/>
    <w:rsid w:val="005F3777"/>
    <w:rsid w:val="005F3A02"/>
    <w:rsid w:val="005F3EE3"/>
    <w:rsid w:val="005F3FEB"/>
    <w:rsid w:val="005F46F5"/>
    <w:rsid w:val="005F5554"/>
    <w:rsid w:val="005F569D"/>
    <w:rsid w:val="005F5ACB"/>
    <w:rsid w:val="005F5F93"/>
    <w:rsid w:val="005F6116"/>
    <w:rsid w:val="005F617E"/>
    <w:rsid w:val="005F6246"/>
    <w:rsid w:val="005F6A19"/>
    <w:rsid w:val="005F7269"/>
    <w:rsid w:val="005F7457"/>
    <w:rsid w:val="005F7810"/>
    <w:rsid w:val="00600245"/>
    <w:rsid w:val="00600417"/>
    <w:rsid w:val="00600FFA"/>
    <w:rsid w:val="00601DFB"/>
    <w:rsid w:val="0060202D"/>
    <w:rsid w:val="0060212A"/>
    <w:rsid w:val="006021C8"/>
    <w:rsid w:val="00602239"/>
    <w:rsid w:val="00603456"/>
    <w:rsid w:val="00603DA0"/>
    <w:rsid w:val="00603DF8"/>
    <w:rsid w:val="006047E5"/>
    <w:rsid w:val="00604A92"/>
    <w:rsid w:val="00604F4C"/>
    <w:rsid w:val="00605091"/>
    <w:rsid w:val="00605365"/>
    <w:rsid w:val="0060550A"/>
    <w:rsid w:val="00606FD9"/>
    <w:rsid w:val="00607253"/>
    <w:rsid w:val="006075D8"/>
    <w:rsid w:val="006079EF"/>
    <w:rsid w:val="00607A86"/>
    <w:rsid w:val="00607B26"/>
    <w:rsid w:val="00607C04"/>
    <w:rsid w:val="0061032A"/>
    <w:rsid w:val="0061065A"/>
    <w:rsid w:val="00610A9A"/>
    <w:rsid w:val="00610AE7"/>
    <w:rsid w:val="00610E65"/>
    <w:rsid w:val="006110E9"/>
    <w:rsid w:val="00611715"/>
    <w:rsid w:val="006119A7"/>
    <w:rsid w:val="00611C8D"/>
    <w:rsid w:val="00611CA9"/>
    <w:rsid w:val="00611CFF"/>
    <w:rsid w:val="0061397E"/>
    <w:rsid w:val="00613DBA"/>
    <w:rsid w:val="00613E66"/>
    <w:rsid w:val="0061412B"/>
    <w:rsid w:val="006141B7"/>
    <w:rsid w:val="00615E87"/>
    <w:rsid w:val="006164E4"/>
    <w:rsid w:val="00616C8E"/>
    <w:rsid w:val="00616DAC"/>
    <w:rsid w:val="00617BA3"/>
    <w:rsid w:val="00617EF5"/>
    <w:rsid w:val="00620524"/>
    <w:rsid w:val="00620607"/>
    <w:rsid w:val="0062158A"/>
    <w:rsid w:val="00621815"/>
    <w:rsid w:val="0062287E"/>
    <w:rsid w:val="00622A93"/>
    <w:rsid w:val="00623621"/>
    <w:rsid w:val="0062364F"/>
    <w:rsid w:val="006237FD"/>
    <w:rsid w:val="00623C4B"/>
    <w:rsid w:val="00624EDC"/>
    <w:rsid w:val="00625988"/>
    <w:rsid w:val="00625E58"/>
    <w:rsid w:val="00626315"/>
    <w:rsid w:val="0062695E"/>
    <w:rsid w:val="00626F73"/>
    <w:rsid w:val="00627D82"/>
    <w:rsid w:val="0063002A"/>
    <w:rsid w:val="006302D9"/>
    <w:rsid w:val="00630DE8"/>
    <w:rsid w:val="0063110D"/>
    <w:rsid w:val="0063150A"/>
    <w:rsid w:val="00631A09"/>
    <w:rsid w:val="00631E12"/>
    <w:rsid w:val="00631F3E"/>
    <w:rsid w:val="00632014"/>
    <w:rsid w:val="00632673"/>
    <w:rsid w:val="006327E4"/>
    <w:rsid w:val="00632D28"/>
    <w:rsid w:val="00632ECC"/>
    <w:rsid w:val="00633144"/>
    <w:rsid w:val="00633B9C"/>
    <w:rsid w:val="00634146"/>
    <w:rsid w:val="00634344"/>
    <w:rsid w:val="006349B0"/>
    <w:rsid w:val="00634A30"/>
    <w:rsid w:val="006359AC"/>
    <w:rsid w:val="00635B25"/>
    <w:rsid w:val="00635E68"/>
    <w:rsid w:val="00636695"/>
    <w:rsid w:val="0063671B"/>
    <w:rsid w:val="0063671D"/>
    <w:rsid w:val="00637DBF"/>
    <w:rsid w:val="00640189"/>
    <w:rsid w:val="00640752"/>
    <w:rsid w:val="00640B0B"/>
    <w:rsid w:val="00641695"/>
    <w:rsid w:val="00641799"/>
    <w:rsid w:val="00642E3B"/>
    <w:rsid w:val="0064461F"/>
    <w:rsid w:val="00644627"/>
    <w:rsid w:val="00644A6A"/>
    <w:rsid w:val="00644E65"/>
    <w:rsid w:val="0064550B"/>
    <w:rsid w:val="00645545"/>
    <w:rsid w:val="00645B4B"/>
    <w:rsid w:val="006461A9"/>
    <w:rsid w:val="006463E8"/>
    <w:rsid w:val="006465AA"/>
    <w:rsid w:val="00646826"/>
    <w:rsid w:val="00646881"/>
    <w:rsid w:val="00646D0E"/>
    <w:rsid w:val="00647224"/>
    <w:rsid w:val="006473BA"/>
    <w:rsid w:val="00647B4E"/>
    <w:rsid w:val="0065171B"/>
    <w:rsid w:val="00651978"/>
    <w:rsid w:val="00651B58"/>
    <w:rsid w:val="00651F7C"/>
    <w:rsid w:val="0065298D"/>
    <w:rsid w:val="006529D0"/>
    <w:rsid w:val="00652A73"/>
    <w:rsid w:val="00652E00"/>
    <w:rsid w:val="00652FC6"/>
    <w:rsid w:val="00653183"/>
    <w:rsid w:val="0065321C"/>
    <w:rsid w:val="006536A1"/>
    <w:rsid w:val="0065394F"/>
    <w:rsid w:val="00653D20"/>
    <w:rsid w:val="00654937"/>
    <w:rsid w:val="00655706"/>
    <w:rsid w:val="0065588D"/>
    <w:rsid w:val="006561FF"/>
    <w:rsid w:val="00656E0D"/>
    <w:rsid w:val="00656FFC"/>
    <w:rsid w:val="00657403"/>
    <w:rsid w:val="006608BE"/>
    <w:rsid w:val="00660CC5"/>
    <w:rsid w:val="006611D4"/>
    <w:rsid w:val="006612AA"/>
    <w:rsid w:val="006616AF"/>
    <w:rsid w:val="00661EA3"/>
    <w:rsid w:val="00661F16"/>
    <w:rsid w:val="00662264"/>
    <w:rsid w:val="006629DA"/>
    <w:rsid w:val="00663050"/>
    <w:rsid w:val="00663B2A"/>
    <w:rsid w:val="00663C05"/>
    <w:rsid w:val="00664003"/>
    <w:rsid w:val="006642FC"/>
    <w:rsid w:val="00665BBF"/>
    <w:rsid w:val="00666334"/>
    <w:rsid w:val="00666770"/>
    <w:rsid w:val="00666911"/>
    <w:rsid w:val="00666B72"/>
    <w:rsid w:val="00666D5C"/>
    <w:rsid w:val="00666FB9"/>
    <w:rsid w:val="0066706C"/>
    <w:rsid w:val="006673EE"/>
    <w:rsid w:val="00667483"/>
    <w:rsid w:val="00667982"/>
    <w:rsid w:val="0067014C"/>
    <w:rsid w:val="006701BD"/>
    <w:rsid w:val="006712D7"/>
    <w:rsid w:val="00671F17"/>
    <w:rsid w:val="00672581"/>
    <w:rsid w:val="00672780"/>
    <w:rsid w:val="00672811"/>
    <w:rsid w:val="00672B04"/>
    <w:rsid w:val="006732E2"/>
    <w:rsid w:val="00673370"/>
    <w:rsid w:val="00673B62"/>
    <w:rsid w:val="00673F3F"/>
    <w:rsid w:val="00674A65"/>
    <w:rsid w:val="00674B8C"/>
    <w:rsid w:val="00674DD0"/>
    <w:rsid w:val="006754B4"/>
    <w:rsid w:val="00675AC9"/>
    <w:rsid w:val="00676974"/>
    <w:rsid w:val="00676C1E"/>
    <w:rsid w:val="00676DC5"/>
    <w:rsid w:val="00677230"/>
    <w:rsid w:val="00677360"/>
    <w:rsid w:val="0067743D"/>
    <w:rsid w:val="00677763"/>
    <w:rsid w:val="0067779A"/>
    <w:rsid w:val="00677A5C"/>
    <w:rsid w:val="00677BDD"/>
    <w:rsid w:val="00677BFE"/>
    <w:rsid w:val="00677E92"/>
    <w:rsid w:val="00677FC4"/>
    <w:rsid w:val="0068024F"/>
    <w:rsid w:val="006805D7"/>
    <w:rsid w:val="0068062B"/>
    <w:rsid w:val="00680AE5"/>
    <w:rsid w:val="00680CBE"/>
    <w:rsid w:val="006810D0"/>
    <w:rsid w:val="00681257"/>
    <w:rsid w:val="0068216B"/>
    <w:rsid w:val="006828B8"/>
    <w:rsid w:val="00683658"/>
    <w:rsid w:val="006836A0"/>
    <w:rsid w:val="00683849"/>
    <w:rsid w:val="0068387E"/>
    <w:rsid w:val="00683DD1"/>
    <w:rsid w:val="006841FC"/>
    <w:rsid w:val="00685569"/>
    <w:rsid w:val="006857BE"/>
    <w:rsid w:val="00685925"/>
    <w:rsid w:val="00685CC3"/>
    <w:rsid w:val="006864E2"/>
    <w:rsid w:val="006867F4"/>
    <w:rsid w:val="00687202"/>
    <w:rsid w:val="00687568"/>
    <w:rsid w:val="0068780B"/>
    <w:rsid w:val="0069093C"/>
    <w:rsid w:val="00690A3A"/>
    <w:rsid w:val="00690ACA"/>
    <w:rsid w:val="00690D77"/>
    <w:rsid w:val="00691027"/>
    <w:rsid w:val="00691283"/>
    <w:rsid w:val="00691795"/>
    <w:rsid w:val="00691B03"/>
    <w:rsid w:val="00692068"/>
    <w:rsid w:val="00692887"/>
    <w:rsid w:val="00692C67"/>
    <w:rsid w:val="00692F54"/>
    <w:rsid w:val="0069300E"/>
    <w:rsid w:val="006946DC"/>
    <w:rsid w:val="00694ED9"/>
    <w:rsid w:val="006954D9"/>
    <w:rsid w:val="00696634"/>
    <w:rsid w:val="006969CB"/>
    <w:rsid w:val="00697300"/>
    <w:rsid w:val="006976A8"/>
    <w:rsid w:val="006976CE"/>
    <w:rsid w:val="00697BE5"/>
    <w:rsid w:val="00697F5A"/>
    <w:rsid w:val="006A0448"/>
    <w:rsid w:val="006A04D5"/>
    <w:rsid w:val="006A1B12"/>
    <w:rsid w:val="006A1EAF"/>
    <w:rsid w:val="006A22C5"/>
    <w:rsid w:val="006A2696"/>
    <w:rsid w:val="006A2B57"/>
    <w:rsid w:val="006A335F"/>
    <w:rsid w:val="006A351E"/>
    <w:rsid w:val="006A372D"/>
    <w:rsid w:val="006A408E"/>
    <w:rsid w:val="006A48AC"/>
    <w:rsid w:val="006A4A09"/>
    <w:rsid w:val="006A4B52"/>
    <w:rsid w:val="006A5116"/>
    <w:rsid w:val="006A5484"/>
    <w:rsid w:val="006A594C"/>
    <w:rsid w:val="006A5A63"/>
    <w:rsid w:val="006A5BB1"/>
    <w:rsid w:val="006A66CC"/>
    <w:rsid w:val="006A67AC"/>
    <w:rsid w:val="006A6825"/>
    <w:rsid w:val="006A6E4B"/>
    <w:rsid w:val="006A6FC7"/>
    <w:rsid w:val="006A755B"/>
    <w:rsid w:val="006A79AD"/>
    <w:rsid w:val="006A7A76"/>
    <w:rsid w:val="006B01EF"/>
    <w:rsid w:val="006B0821"/>
    <w:rsid w:val="006B0C6F"/>
    <w:rsid w:val="006B0F54"/>
    <w:rsid w:val="006B1199"/>
    <w:rsid w:val="006B17DD"/>
    <w:rsid w:val="006B191F"/>
    <w:rsid w:val="006B2244"/>
    <w:rsid w:val="006B2942"/>
    <w:rsid w:val="006B34DA"/>
    <w:rsid w:val="006B39BD"/>
    <w:rsid w:val="006B41CA"/>
    <w:rsid w:val="006B44F1"/>
    <w:rsid w:val="006B493D"/>
    <w:rsid w:val="006B53DC"/>
    <w:rsid w:val="006B5DAF"/>
    <w:rsid w:val="006B5FDB"/>
    <w:rsid w:val="006B65D7"/>
    <w:rsid w:val="006B667F"/>
    <w:rsid w:val="006B6E34"/>
    <w:rsid w:val="006B720E"/>
    <w:rsid w:val="006B735B"/>
    <w:rsid w:val="006B7CD1"/>
    <w:rsid w:val="006C088E"/>
    <w:rsid w:val="006C08A5"/>
    <w:rsid w:val="006C0A2C"/>
    <w:rsid w:val="006C141C"/>
    <w:rsid w:val="006C188D"/>
    <w:rsid w:val="006C2121"/>
    <w:rsid w:val="006C29C8"/>
    <w:rsid w:val="006C2B9D"/>
    <w:rsid w:val="006C2EDF"/>
    <w:rsid w:val="006C3103"/>
    <w:rsid w:val="006C3655"/>
    <w:rsid w:val="006C3868"/>
    <w:rsid w:val="006C39E1"/>
    <w:rsid w:val="006C3CD5"/>
    <w:rsid w:val="006C4309"/>
    <w:rsid w:val="006C4E33"/>
    <w:rsid w:val="006C5B43"/>
    <w:rsid w:val="006C639C"/>
    <w:rsid w:val="006C684F"/>
    <w:rsid w:val="006D0999"/>
    <w:rsid w:val="006D138A"/>
    <w:rsid w:val="006D14C7"/>
    <w:rsid w:val="006D1617"/>
    <w:rsid w:val="006D1DDA"/>
    <w:rsid w:val="006D1FF1"/>
    <w:rsid w:val="006D22DB"/>
    <w:rsid w:val="006D27A3"/>
    <w:rsid w:val="006D2AFA"/>
    <w:rsid w:val="006D2D47"/>
    <w:rsid w:val="006D2F43"/>
    <w:rsid w:val="006D4758"/>
    <w:rsid w:val="006D4A66"/>
    <w:rsid w:val="006D4CBF"/>
    <w:rsid w:val="006D522E"/>
    <w:rsid w:val="006D535C"/>
    <w:rsid w:val="006D539B"/>
    <w:rsid w:val="006D55AE"/>
    <w:rsid w:val="006D67C8"/>
    <w:rsid w:val="006D6B38"/>
    <w:rsid w:val="006D6E9C"/>
    <w:rsid w:val="006D6F97"/>
    <w:rsid w:val="006D70E1"/>
    <w:rsid w:val="006D70FC"/>
    <w:rsid w:val="006D7C92"/>
    <w:rsid w:val="006E0421"/>
    <w:rsid w:val="006E06CD"/>
    <w:rsid w:val="006E0D9F"/>
    <w:rsid w:val="006E14F4"/>
    <w:rsid w:val="006E1640"/>
    <w:rsid w:val="006E18BD"/>
    <w:rsid w:val="006E19B6"/>
    <w:rsid w:val="006E1B43"/>
    <w:rsid w:val="006E208A"/>
    <w:rsid w:val="006E2493"/>
    <w:rsid w:val="006E27C3"/>
    <w:rsid w:val="006E2DC5"/>
    <w:rsid w:val="006E35CB"/>
    <w:rsid w:val="006E36BA"/>
    <w:rsid w:val="006E39ED"/>
    <w:rsid w:val="006E3C78"/>
    <w:rsid w:val="006E4016"/>
    <w:rsid w:val="006E42EA"/>
    <w:rsid w:val="006E4571"/>
    <w:rsid w:val="006E4661"/>
    <w:rsid w:val="006E4711"/>
    <w:rsid w:val="006E4B14"/>
    <w:rsid w:val="006E4C55"/>
    <w:rsid w:val="006E52B7"/>
    <w:rsid w:val="006E560B"/>
    <w:rsid w:val="006E5673"/>
    <w:rsid w:val="006E5B31"/>
    <w:rsid w:val="006E5D09"/>
    <w:rsid w:val="006E5D45"/>
    <w:rsid w:val="006E66CF"/>
    <w:rsid w:val="006E67E7"/>
    <w:rsid w:val="006E6B32"/>
    <w:rsid w:val="006E6C46"/>
    <w:rsid w:val="006E6DB0"/>
    <w:rsid w:val="006E7A2B"/>
    <w:rsid w:val="006E7DAD"/>
    <w:rsid w:val="006E7F95"/>
    <w:rsid w:val="006F0420"/>
    <w:rsid w:val="006F0A4C"/>
    <w:rsid w:val="006F0AD0"/>
    <w:rsid w:val="006F0CC0"/>
    <w:rsid w:val="006F0DBC"/>
    <w:rsid w:val="006F1147"/>
    <w:rsid w:val="006F13B6"/>
    <w:rsid w:val="006F1A82"/>
    <w:rsid w:val="006F235F"/>
    <w:rsid w:val="006F32E7"/>
    <w:rsid w:val="006F52A8"/>
    <w:rsid w:val="006F57E5"/>
    <w:rsid w:val="006F7342"/>
    <w:rsid w:val="006F7B3D"/>
    <w:rsid w:val="007008E4"/>
    <w:rsid w:val="00700B18"/>
    <w:rsid w:val="00700FCF"/>
    <w:rsid w:val="00701620"/>
    <w:rsid w:val="007019E8"/>
    <w:rsid w:val="00701F13"/>
    <w:rsid w:val="0070216A"/>
    <w:rsid w:val="007021D0"/>
    <w:rsid w:val="00702B1F"/>
    <w:rsid w:val="00702E2E"/>
    <w:rsid w:val="007033D8"/>
    <w:rsid w:val="00703A4B"/>
    <w:rsid w:val="00703BE5"/>
    <w:rsid w:val="00703C75"/>
    <w:rsid w:val="00704047"/>
    <w:rsid w:val="007041E7"/>
    <w:rsid w:val="0070432F"/>
    <w:rsid w:val="00704AEC"/>
    <w:rsid w:val="00705699"/>
    <w:rsid w:val="00705C67"/>
    <w:rsid w:val="007065FE"/>
    <w:rsid w:val="0070660A"/>
    <w:rsid w:val="00706699"/>
    <w:rsid w:val="007071A2"/>
    <w:rsid w:val="0070778F"/>
    <w:rsid w:val="007105FC"/>
    <w:rsid w:val="00710D5C"/>
    <w:rsid w:val="007111C1"/>
    <w:rsid w:val="007112D8"/>
    <w:rsid w:val="00711327"/>
    <w:rsid w:val="007114E8"/>
    <w:rsid w:val="00711D18"/>
    <w:rsid w:val="00711EF9"/>
    <w:rsid w:val="0071308D"/>
    <w:rsid w:val="00713D15"/>
    <w:rsid w:val="00714231"/>
    <w:rsid w:val="00714800"/>
    <w:rsid w:val="00714B0D"/>
    <w:rsid w:val="00714DB2"/>
    <w:rsid w:val="0071534E"/>
    <w:rsid w:val="007155C8"/>
    <w:rsid w:val="00715825"/>
    <w:rsid w:val="00715867"/>
    <w:rsid w:val="00715D89"/>
    <w:rsid w:val="007160EC"/>
    <w:rsid w:val="00716327"/>
    <w:rsid w:val="00716339"/>
    <w:rsid w:val="00716576"/>
    <w:rsid w:val="007166E0"/>
    <w:rsid w:val="00716AD6"/>
    <w:rsid w:val="00716F16"/>
    <w:rsid w:val="007174E0"/>
    <w:rsid w:val="00717836"/>
    <w:rsid w:val="00717D49"/>
    <w:rsid w:val="007203D1"/>
    <w:rsid w:val="00720878"/>
    <w:rsid w:val="007209DD"/>
    <w:rsid w:val="00721338"/>
    <w:rsid w:val="00721875"/>
    <w:rsid w:val="00721AD2"/>
    <w:rsid w:val="00721D1B"/>
    <w:rsid w:val="00721D21"/>
    <w:rsid w:val="00722E8C"/>
    <w:rsid w:val="00724001"/>
    <w:rsid w:val="007241A0"/>
    <w:rsid w:val="00725467"/>
    <w:rsid w:val="007255A6"/>
    <w:rsid w:val="00726B62"/>
    <w:rsid w:val="00726FFD"/>
    <w:rsid w:val="0072705D"/>
    <w:rsid w:val="00727812"/>
    <w:rsid w:val="007279C4"/>
    <w:rsid w:val="00727C6B"/>
    <w:rsid w:val="00730756"/>
    <w:rsid w:val="00730965"/>
    <w:rsid w:val="00730EC6"/>
    <w:rsid w:val="007310EC"/>
    <w:rsid w:val="00731451"/>
    <w:rsid w:val="007315AE"/>
    <w:rsid w:val="007316DE"/>
    <w:rsid w:val="00731963"/>
    <w:rsid w:val="00731BC3"/>
    <w:rsid w:val="007325D3"/>
    <w:rsid w:val="00732E8D"/>
    <w:rsid w:val="00733323"/>
    <w:rsid w:val="007335E0"/>
    <w:rsid w:val="00733600"/>
    <w:rsid w:val="0073530C"/>
    <w:rsid w:val="00735584"/>
    <w:rsid w:val="00735708"/>
    <w:rsid w:val="00736197"/>
    <w:rsid w:val="007361F9"/>
    <w:rsid w:val="0073673B"/>
    <w:rsid w:val="00736F7A"/>
    <w:rsid w:val="00737996"/>
    <w:rsid w:val="00737AA3"/>
    <w:rsid w:val="00737AAA"/>
    <w:rsid w:val="00737E35"/>
    <w:rsid w:val="00741A93"/>
    <w:rsid w:val="00741EB7"/>
    <w:rsid w:val="00742433"/>
    <w:rsid w:val="007437C9"/>
    <w:rsid w:val="00743CA4"/>
    <w:rsid w:val="00743E86"/>
    <w:rsid w:val="00744827"/>
    <w:rsid w:val="0074499F"/>
    <w:rsid w:val="00744DBA"/>
    <w:rsid w:val="00745503"/>
    <w:rsid w:val="007457C8"/>
    <w:rsid w:val="00745FE1"/>
    <w:rsid w:val="0074678B"/>
    <w:rsid w:val="00746D07"/>
    <w:rsid w:val="00746E75"/>
    <w:rsid w:val="007474C3"/>
    <w:rsid w:val="00747542"/>
    <w:rsid w:val="00747628"/>
    <w:rsid w:val="00747A5C"/>
    <w:rsid w:val="00747A83"/>
    <w:rsid w:val="00747F6F"/>
    <w:rsid w:val="00750498"/>
    <w:rsid w:val="007504BB"/>
    <w:rsid w:val="00750E79"/>
    <w:rsid w:val="00750E88"/>
    <w:rsid w:val="007517BA"/>
    <w:rsid w:val="00751B17"/>
    <w:rsid w:val="00751E54"/>
    <w:rsid w:val="0075354C"/>
    <w:rsid w:val="0075460F"/>
    <w:rsid w:val="00754935"/>
    <w:rsid w:val="007549DB"/>
    <w:rsid w:val="00755399"/>
    <w:rsid w:val="0075597D"/>
    <w:rsid w:val="00755D62"/>
    <w:rsid w:val="007560DF"/>
    <w:rsid w:val="00756B24"/>
    <w:rsid w:val="00756C5C"/>
    <w:rsid w:val="00756DBF"/>
    <w:rsid w:val="007570FD"/>
    <w:rsid w:val="00757621"/>
    <w:rsid w:val="007579BB"/>
    <w:rsid w:val="00757C4A"/>
    <w:rsid w:val="00757CED"/>
    <w:rsid w:val="00760203"/>
    <w:rsid w:val="00760CA4"/>
    <w:rsid w:val="00760D88"/>
    <w:rsid w:val="00760DB2"/>
    <w:rsid w:val="00760E32"/>
    <w:rsid w:val="00761091"/>
    <w:rsid w:val="00761726"/>
    <w:rsid w:val="007617CB"/>
    <w:rsid w:val="00761D3D"/>
    <w:rsid w:val="00761D98"/>
    <w:rsid w:val="0076203D"/>
    <w:rsid w:val="00762147"/>
    <w:rsid w:val="007626E7"/>
    <w:rsid w:val="00762708"/>
    <w:rsid w:val="007628E5"/>
    <w:rsid w:val="00762A74"/>
    <w:rsid w:val="00762CF0"/>
    <w:rsid w:val="00762E07"/>
    <w:rsid w:val="0076374B"/>
    <w:rsid w:val="00764269"/>
    <w:rsid w:val="007644C5"/>
    <w:rsid w:val="00765434"/>
    <w:rsid w:val="007654AF"/>
    <w:rsid w:val="0076557E"/>
    <w:rsid w:val="00765FDB"/>
    <w:rsid w:val="007661AB"/>
    <w:rsid w:val="00767707"/>
    <w:rsid w:val="00767A9D"/>
    <w:rsid w:val="0077035D"/>
    <w:rsid w:val="007703A3"/>
    <w:rsid w:val="007706C1"/>
    <w:rsid w:val="00771157"/>
    <w:rsid w:val="007715CD"/>
    <w:rsid w:val="00771C24"/>
    <w:rsid w:val="007730ED"/>
    <w:rsid w:val="007734FD"/>
    <w:rsid w:val="00774781"/>
    <w:rsid w:val="00774D5D"/>
    <w:rsid w:val="00775712"/>
    <w:rsid w:val="00776BE7"/>
    <w:rsid w:val="00776FC6"/>
    <w:rsid w:val="00777552"/>
    <w:rsid w:val="0078009E"/>
    <w:rsid w:val="007801CA"/>
    <w:rsid w:val="00780647"/>
    <w:rsid w:val="007807B1"/>
    <w:rsid w:val="00780896"/>
    <w:rsid w:val="00781222"/>
    <w:rsid w:val="00781385"/>
    <w:rsid w:val="00781BD8"/>
    <w:rsid w:val="00781CC1"/>
    <w:rsid w:val="00781F85"/>
    <w:rsid w:val="007822A4"/>
    <w:rsid w:val="00782420"/>
    <w:rsid w:val="007827FD"/>
    <w:rsid w:val="007828A3"/>
    <w:rsid w:val="00782BE7"/>
    <w:rsid w:val="00783301"/>
    <w:rsid w:val="007834BD"/>
    <w:rsid w:val="00783D84"/>
    <w:rsid w:val="00784590"/>
    <w:rsid w:val="0078479D"/>
    <w:rsid w:val="00784C28"/>
    <w:rsid w:val="00785384"/>
    <w:rsid w:val="007854B7"/>
    <w:rsid w:val="00785E8D"/>
    <w:rsid w:val="00785EA4"/>
    <w:rsid w:val="0078618A"/>
    <w:rsid w:val="007862DF"/>
    <w:rsid w:val="007870F4"/>
    <w:rsid w:val="007876F8"/>
    <w:rsid w:val="00787CAA"/>
    <w:rsid w:val="00790C47"/>
    <w:rsid w:val="007913CB"/>
    <w:rsid w:val="00791487"/>
    <w:rsid w:val="0079189B"/>
    <w:rsid w:val="007919E9"/>
    <w:rsid w:val="00791A5C"/>
    <w:rsid w:val="00792969"/>
    <w:rsid w:val="00793013"/>
    <w:rsid w:val="00793234"/>
    <w:rsid w:val="007936AA"/>
    <w:rsid w:val="00793AE0"/>
    <w:rsid w:val="00793BFE"/>
    <w:rsid w:val="00793D76"/>
    <w:rsid w:val="0079433A"/>
    <w:rsid w:val="0079460E"/>
    <w:rsid w:val="00794846"/>
    <w:rsid w:val="007948B0"/>
    <w:rsid w:val="0079493F"/>
    <w:rsid w:val="007954EE"/>
    <w:rsid w:val="00796401"/>
    <w:rsid w:val="007968B2"/>
    <w:rsid w:val="00797354"/>
    <w:rsid w:val="00797A53"/>
    <w:rsid w:val="00797BC5"/>
    <w:rsid w:val="00797D84"/>
    <w:rsid w:val="007A008F"/>
    <w:rsid w:val="007A01D6"/>
    <w:rsid w:val="007A0A09"/>
    <w:rsid w:val="007A0B01"/>
    <w:rsid w:val="007A15F5"/>
    <w:rsid w:val="007A18C3"/>
    <w:rsid w:val="007A19DA"/>
    <w:rsid w:val="007A2EE1"/>
    <w:rsid w:val="007A3524"/>
    <w:rsid w:val="007A360D"/>
    <w:rsid w:val="007A3FA7"/>
    <w:rsid w:val="007A48BC"/>
    <w:rsid w:val="007A4CC3"/>
    <w:rsid w:val="007A5622"/>
    <w:rsid w:val="007A59B2"/>
    <w:rsid w:val="007A5D69"/>
    <w:rsid w:val="007A63CD"/>
    <w:rsid w:val="007A69AB"/>
    <w:rsid w:val="007A6C4F"/>
    <w:rsid w:val="007A76F9"/>
    <w:rsid w:val="007A77E7"/>
    <w:rsid w:val="007B000A"/>
    <w:rsid w:val="007B0186"/>
    <w:rsid w:val="007B0753"/>
    <w:rsid w:val="007B0834"/>
    <w:rsid w:val="007B0980"/>
    <w:rsid w:val="007B0F15"/>
    <w:rsid w:val="007B1168"/>
    <w:rsid w:val="007B1E8D"/>
    <w:rsid w:val="007B23BE"/>
    <w:rsid w:val="007B276F"/>
    <w:rsid w:val="007B3D4D"/>
    <w:rsid w:val="007B41BC"/>
    <w:rsid w:val="007B4396"/>
    <w:rsid w:val="007B4420"/>
    <w:rsid w:val="007B4468"/>
    <w:rsid w:val="007B470B"/>
    <w:rsid w:val="007B47C8"/>
    <w:rsid w:val="007B55A5"/>
    <w:rsid w:val="007B572F"/>
    <w:rsid w:val="007B5D4B"/>
    <w:rsid w:val="007B69CC"/>
    <w:rsid w:val="007B70B6"/>
    <w:rsid w:val="007B715C"/>
    <w:rsid w:val="007B75D7"/>
    <w:rsid w:val="007B764B"/>
    <w:rsid w:val="007B7A5F"/>
    <w:rsid w:val="007B7C3E"/>
    <w:rsid w:val="007B7D16"/>
    <w:rsid w:val="007B7F44"/>
    <w:rsid w:val="007B7FEB"/>
    <w:rsid w:val="007C02E7"/>
    <w:rsid w:val="007C0EB9"/>
    <w:rsid w:val="007C0F27"/>
    <w:rsid w:val="007C1270"/>
    <w:rsid w:val="007C1622"/>
    <w:rsid w:val="007C1F4D"/>
    <w:rsid w:val="007C213A"/>
    <w:rsid w:val="007C26F0"/>
    <w:rsid w:val="007C293C"/>
    <w:rsid w:val="007C2B64"/>
    <w:rsid w:val="007C374F"/>
    <w:rsid w:val="007C3CB1"/>
    <w:rsid w:val="007C40C1"/>
    <w:rsid w:val="007C4177"/>
    <w:rsid w:val="007C4A54"/>
    <w:rsid w:val="007C4CBA"/>
    <w:rsid w:val="007C4DCA"/>
    <w:rsid w:val="007C4EF4"/>
    <w:rsid w:val="007C51B1"/>
    <w:rsid w:val="007C52F4"/>
    <w:rsid w:val="007C57EB"/>
    <w:rsid w:val="007C5BE2"/>
    <w:rsid w:val="007C5E70"/>
    <w:rsid w:val="007C67DC"/>
    <w:rsid w:val="007C6BE7"/>
    <w:rsid w:val="007C74F8"/>
    <w:rsid w:val="007C79A7"/>
    <w:rsid w:val="007C7B4F"/>
    <w:rsid w:val="007C7C14"/>
    <w:rsid w:val="007D0A32"/>
    <w:rsid w:val="007D0EFC"/>
    <w:rsid w:val="007D111D"/>
    <w:rsid w:val="007D114F"/>
    <w:rsid w:val="007D15B8"/>
    <w:rsid w:val="007D1635"/>
    <w:rsid w:val="007D1E94"/>
    <w:rsid w:val="007D1FA7"/>
    <w:rsid w:val="007D229F"/>
    <w:rsid w:val="007D25CD"/>
    <w:rsid w:val="007D2CE0"/>
    <w:rsid w:val="007D2FFF"/>
    <w:rsid w:val="007D3D11"/>
    <w:rsid w:val="007D4448"/>
    <w:rsid w:val="007D4803"/>
    <w:rsid w:val="007D4953"/>
    <w:rsid w:val="007D56BF"/>
    <w:rsid w:val="007D56E5"/>
    <w:rsid w:val="007D59AE"/>
    <w:rsid w:val="007D5A13"/>
    <w:rsid w:val="007D6071"/>
    <w:rsid w:val="007D620C"/>
    <w:rsid w:val="007D6378"/>
    <w:rsid w:val="007D6A04"/>
    <w:rsid w:val="007D6B44"/>
    <w:rsid w:val="007D6B46"/>
    <w:rsid w:val="007D7069"/>
    <w:rsid w:val="007D75BE"/>
    <w:rsid w:val="007D76B4"/>
    <w:rsid w:val="007D78BC"/>
    <w:rsid w:val="007D7AF2"/>
    <w:rsid w:val="007D7E5E"/>
    <w:rsid w:val="007E0000"/>
    <w:rsid w:val="007E02DC"/>
    <w:rsid w:val="007E0855"/>
    <w:rsid w:val="007E1132"/>
    <w:rsid w:val="007E1244"/>
    <w:rsid w:val="007E137B"/>
    <w:rsid w:val="007E19F0"/>
    <w:rsid w:val="007E1F7A"/>
    <w:rsid w:val="007E214B"/>
    <w:rsid w:val="007E2CF8"/>
    <w:rsid w:val="007E2DE4"/>
    <w:rsid w:val="007E4264"/>
    <w:rsid w:val="007E43F3"/>
    <w:rsid w:val="007E5345"/>
    <w:rsid w:val="007E5512"/>
    <w:rsid w:val="007E5BEE"/>
    <w:rsid w:val="007E6445"/>
    <w:rsid w:val="007E6A0E"/>
    <w:rsid w:val="007E6D4F"/>
    <w:rsid w:val="007E732D"/>
    <w:rsid w:val="007E735E"/>
    <w:rsid w:val="007E7FB2"/>
    <w:rsid w:val="007F01A2"/>
    <w:rsid w:val="007F01AA"/>
    <w:rsid w:val="007F0CF8"/>
    <w:rsid w:val="007F182C"/>
    <w:rsid w:val="007F2C18"/>
    <w:rsid w:val="007F37B9"/>
    <w:rsid w:val="007F3DC0"/>
    <w:rsid w:val="007F3F19"/>
    <w:rsid w:val="007F4FD2"/>
    <w:rsid w:val="007F507F"/>
    <w:rsid w:val="007F5A06"/>
    <w:rsid w:val="007F5A75"/>
    <w:rsid w:val="007F5FCB"/>
    <w:rsid w:val="007F61FC"/>
    <w:rsid w:val="007F647E"/>
    <w:rsid w:val="007F65E0"/>
    <w:rsid w:val="007F664A"/>
    <w:rsid w:val="007F6B23"/>
    <w:rsid w:val="007F6BE1"/>
    <w:rsid w:val="007F6D1E"/>
    <w:rsid w:val="007F7528"/>
    <w:rsid w:val="007F7AFE"/>
    <w:rsid w:val="007F7CB8"/>
    <w:rsid w:val="007F7EFC"/>
    <w:rsid w:val="0080009E"/>
    <w:rsid w:val="00800ACD"/>
    <w:rsid w:val="00800B6D"/>
    <w:rsid w:val="0080147B"/>
    <w:rsid w:val="00801738"/>
    <w:rsid w:val="00801905"/>
    <w:rsid w:val="008022C9"/>
    <w:rsid w:val="008022FC"/>
    <w:rsid w:val="00802792"/>
    <w:rsid w:val="00803237"/>
    <w:rsid w:val="00803892"/>
    <w:rsid w:val="00803A20"/>
    <w:rsid w:val="00803EEC"/>
    <w:rsid w:val="00805B4D"/>
    <w:rsid w:val="008063F1"/>
    <w:rsid w:val="00806601"/>
    <w:rsid w:val="008066C7"/>
    <w:rsid w:val="00806E97"/>
    <w:rsid w:val="0080779A"/>
    <w:rsid w:val="00807BEC"/>
    <w:rsid w:val="00807FA6"/>
    <w:rsid w:val="0081085F"/>
    <w:rsid w:val="008108B8"/>
    <w:rsid w:val="00810FB0"/>
    <w:rsid w:val="008111A3"/>
    <w:rsid w:val="008114F6"/>
    <w:rsid w:val="008119D3"/>
    <w:rsid w:val="00811B29"/>
    <w:rsid w:val="008126C8"/>
    <w:rsid w:val="00812954"/>
    <w:rsid w:val="00813217"/>
    <w:rsid w:val="0081321C"/>
    <w:rsid w:val="0081331E"/>
    <w:rsid w:val="00813BEA"/>
    <w:rsid w:val="00814104"/>
    <w:rsid w:val="00814677"/>
    <w:rsid w:val="00814ADA"/>
    <w:rsid w:val="00814D12"/>
    <w:rsid w:val="00814DF1"/>
    <w:rsid w:val="00815217"/>
    <w:rsid w:val="00815295"/>
    <w:rsid w:val="0081533E"/>
    <w:rsid w:val="008154F4"/>
    <w:rsid w:val="00815A12"/>
    <w:rsid w:val="00816600"/>
    <w:rsid w:val="00816811"/>
    <w:rsid w:val="00816D18"/>
    <w:rsid w:val="00817701"/>
    <w:rsid w:val="00817858"/>
    <w:rsid w:val="008178E8"/>
    <w:rsid w:val="00817FA3"/>
    <w:rsid w:val="00820314"/>
    <w:rsid w:val="0082118A"/>
    <w:rsid w:val="008218C2"/>
    <w:rsid w:val="00821C61"/>
    <w:rsid w:val="00822416"/>
    <w:rsid w:val="00822644"/>
    <w:rsid w:val="00822675"/>
    <w:rsid w:val="00823332"/>
    <w:rsid w:val="00824355"/>
    <w:rsid w:val="00824519"/>
    <w:rsid w:val="00824DF3"/>
    <w:rsid w:val="00825EAC"/>
    <w:rsid w:val="00825F13"/>
    <w:rsid w:val="0082610D"/>
    <w:rsid w:val="00826BC8"/>
    <w:rsid w:val="008273CF"/>
    <w:rsid w:val="00827BD6"/>
    <w:rsid w:val="00827C5F"/>
    <w:rsid w:val="00830B85"/>
    <w:rsid w:val="00830C21"/>
    <w:rsid w:val="00830DCD"/>
    <w:rsid w:val="0083115F"/>
    <w:rsid w:val="008314C8"/>
    <w:rsid w:val="00831AFA"/>
    <w:rsid w:val="008328F2"/>
    <w:rsid w:val="00832C25"/>
    <w:rsid w:val="008332F3"/>
    <w:rsid w:val="00833386"/>
    <w:rsid w:val="00833638"/>
    <w:rsid w:val="00833744"/>
    <w:rsid w:val="0083380F"/>
    <w:rsid w:val="008344F7"/>
    <w:rsid w:val="0083471D"/>
    <w:rsid w:val="00834849"/>
    <w:rsid w:val="008348EF"/>
    <w:rsid w:val="00834CBC"/>
    <w:rsid w:val="00834E5D"/>
    <w:rsid w:val="008352D0"/>
    <w:rsid w:val="00835399"/>
    <w:rsid w:val="00835C27"/>
    <w:rsid w:val="0083652B"/>
    <w:rsid w:val="008368F3"/>
    <w:rsid w:val="00836B88"/>
    <w:rsid w:val="00836C77"/>
    <w:rsid w:val="00836CBC"/>
    <w:rsid w:val="00836E1E"/>
    <w:rsid w:val="00836F9F"/>
    <w:rsid w:val="00836FEA"/>
    <w:rsid w:val="008371F4"/>
    <w:rsid w:val="008376F4"/>
    <w:rsid w:val="00837714"/>
    <w:rsid w:val="008378F2"/>
    <w:rsid w:val="00837A54"/>
    <w:rsid w:val="008402CC"/>
    <w:rsid w:val="00840D17"/>
    <w:rsid w:val="00840DC0"/>
    <w:rsid w:val="00840DEF"/>
    <w:rsid w:val="008418A9"/>
    <w:rsid w:val="008427F7"/>
    <w:rsid w:val="00842A50"/>
    <w:rsid w:val="008437EA"/>
    <w:rsid w:val="008439F2"/>
    <w:rsid w:val="00843C2D"/>
    <w:rsid w:val="00843FE5"/>
    <w:rsid w:val="00844926"/>
    <w:rsid w:val="00845556"/>
    <w:rsid w:val="00845744"/>
    <w:rsid w:val="0084582B"/>
    <w:rsid w:val="00845C56"/>
    <w:rsid w:val="00845D4D"/>
    <w:rsid w:val="0084694F"/>
    <w:rsid w:val="00846BE5"/>
    <w:rsid w:val="00847252"/>
    <w:rsid w:val="008473B3"/>
    <w:rsid w:val="008476AD"/>
    <w:rsid w:val="00847FF0"/>
    <w:rsid w:val="00850C03"/>
    <w:rsid w:val="00851C33"/>
    <w:rsid w:val="00851C44"/>
    <w:rsid w:val="00852399"/>
    <w:rsid w:val="00852576"/>
    <w:rsid w:val="00852B47"/>
    <w:rsid w:val="00853373"/>
    <w:rsid w:val="00853CFE"/>
    <w:rsid w:val="00853EB1"/>
    <w:rsid w:val="00853EC6"/>
    <w:rsid w:val="008547E0"/>
    <w:rsid w:val="0085487D"/>
    <w:rsid w:val="00854884"/>
    <w:rsid w:val="00854B0C"/>
    <w:rsid w:val="00854BE6"/>
    <w:rsid w:val="00854C0B"/>
    <w:rsid w:val="00854D90"/>
    <w:rsid w:val="0085536E"/>
    <w:rsid w:val="008554F5"/>
    <w:rsid w:val="00855BB5"/>
    <w:rsid w:val="00855DDF"/>
    <w:rsid w:val="00855E45"/>
    <w:rsid w:val="00856311"/>
    <w:rsid w:val="008563E2"/>
    <w:rsid w:val="00856A97"/>
    <w:rsid w:val="00857396"/>
    <w:rsid w:val="008574E9"/>
    <w:rsid w:val="00857887"/>
    <w:rsid w:val="00857F1B"/>
    <w:rsid w:val="0086008B"/>
    <w:rsid w:val="00860591"/>
    <w:rsid w:val="00860725"/>
    <w:rsid w:val="00860AAE"/>
    <w:rsid w:val="00860ABE"/>
    <w:rsid w:val="00861008"/>
    <w:rsid w:val="0086223C"/>
    <w:rsid w:val="0086228A"/>
    <w:rsid w:val="008629D6"/>
    <w:rsid w:val="00862BFE"/>
    <w:rsid w:val="00862EB6"/>
    <w:rsid w:val="00863149"/>
    <w:rsid w:val="0086316C"/>
    <w:rsid w:val="00863A06"/>
    <w:rsid w:val="00863ECB"/>
    <w:rsid w:val="00863F9D"/>
    <w:rsid w:val="0086436A"/>
    <w:rsid w:val="00864D48"/>
    <w:rsid w:val="00865383"/>
    <w:rsid w:val="008653C5"/>
    <w:rsid w:val="0086566A"/>
    <w:rsid w:val="00865D35"/>
    <w:rsid w:val="008665A5"/>
    <w:rsid w:val="00866827"/>
    <w:rsid w:val="00866942"/>
    <w:rsid w:val="0086727E"/>
    <w:rsid w:val="0086745A"/>
    <w:rsid w:val="00871DFA"/>
    <w:rsid w:val="00871F15"/>
    <w:rsid w:val="00872496"/>
    <w:rsid w:val="00872A27"/>
    <w:rsid w:val="0087353E"/>
    <w:rsid w:val="00874ADD"/>
    <w:rsid w:val="008750F4"/>
    <w:rsid w:val="00875A84"/>
    <w:rsid w:val="00875DBA"/>
    <w:rsid w:val="00876086"/>
    <w:rsid w:val="00876383"/>
    <w:rsid w:val="00876FCF"/>
    <w:rsid w:val="0087727C"/>
    <w:rsid w:val="00877514"/>
    <w:rsid w:val="008775C0"/>
    <w:rsid w:val="0087769F"/>
    <w:rsid w:val="0087789F"/>
    <w:rsid w:val="00877FEE"/>
    <w:rsid w:val="00880795"/>
    <w:rsid w:val="0088079E"/>
    <w:rsid w:val="00880A1D"/>
    <w:rsid w:val="00880B3A"/>
    <w:rsid w:val="00880C95"/>
    <w:rsid w:val="00880DF7"/>
    <w:rsid w:val="008810E6"/>
    <w:rsid w:val="00881564"/>
    <w:rsid w:val="00881B95"/>
    <w:rsid w:val="00882381"/>
    <w:rsid w:val="00882811"/>
    <w:rsid w:val="00882FD0"/>
    <w:rsid w:val="0088300C"/>
    <w:rsid w:val="008841C5"/>
    <w:rsid w:val="0088420F"/>
    <w:rsid w:val="008844D9"/>
    <w:rsid w:val="00884776"/>
    <w:rsid w:val="0088501C"/>
    <w:rsid w:val="008854BE"/>
    <w:rsid w:val="00885865"/>
    <w:rsid w:val="00885C2A"/>
    <w:rsid w:val="00885DCD"/>
    <w:rsid w:val="008876C4"/>
    <w:rsid w:val="00887734"/>
    <w:rsid w:val="00887BBB"/>
    <w:rsid w:val="00887E23"/>
    <w:rsid w:val="008901C3"/>
    <w:rsid w:val="008909A7"/>
    <w:rsid w:val="00890A36"/>
    <w:rsid w:val="00890AA4"/>
    <w:rsid w:val="008912BA"/>
    <w:rsid w:val="00891D9E"/>
    <w:rsid w:val="00891E15"/>
    <w:rsid w:val="00892565"/>
    <w:rsid w:val="0089313C"/>
    <w:rsid w:val="00893A35"/>
    <w:rsid w:val="00893B18"/>
    <w:rsid w:val="00894652"/>
    <w:rsid w:val="008949D1"/>
    <w:rsid w:val="00895572"/>
    <w:rsid w:val="00895767"/>
    <w:rsid w:val="00895A49"/>
    <w:rsid w:val="00895B73"/>
    <w:rsid w:val="0089610E"/>
    <w:rsid w:val="00896735"/>
    <w:rsid w:val="008969BF"/>
    <w:rsid w:val="008972DB"/>
    <w:rsid w:val="0089775C"/>
    <w:rsid w:val="00897C45"/>
    <w:rsid w:val="00897EB2"/>
    <w:rsid w:val="008A0182"/>
    <w:rsid w:val="008A02B1"/>
    <w:rsid w:val="008A09BB"/>
    <w:rsid w:val="008A0E78"/>
    <w:rsid w:val="008A16D9"/>
    <w:rsid w:val="008A16FD"/>
    <w:rsid w:val="008A181A"/>
    <w:rsid w:val="008A19A1"/>
    <w:rsid w:val="008A1A7F"/>
    <w:rsid w:val="008A1CB3"/>
    <w:rsid w:val="008A23B3"/>
    <w:rsid w:val="008A245E"/>
    <w:rsid w:val="008A26D2"/>
    <w:rsid w:val="008A274F"/>
    <w:rsid w:val="008A2AF0"/>
    <w:rsid w:val="008A322B"/>
    <w:rsid w:val="008A39C3"/>
    <w:rsid w:val="008A3A91"/>
    <w:rsid w:val="008A5145"/>
    <w:rsid w:val="008A55B1"/>
    <w:rsid w:val="008A55B3"/>
    <w:rsid w:val="008A5B41"/>
    <w:rsid w:val="008A6492"/>
    <w:rsid w:val="008A6568"/>
    <w:rsid w:val="008A6698"/>
    <w:rsid w:val="008A6DF2"/>
    <w:rsid w:val="008A7784"/>
    <w:rsid w:val="008A7FB1"/>
    <w:rsid w:val="008B0055"/>
    <w:rsid w:val="008B02C9"/>
    <w:rsid w:val="008B06ED"/>
    <w:rsid w:val="008B1498"/>
    <w:rsid w:val="008B1908"/>
    <w:rsid w:val="008B1937"/>
    <w:rsid w:val="008B1C6A"/>
    <w:rsid w:val="008B2307"/>
    <w:rsid w:val="008B2444"/>
    <w:rsid w:val="008B2AAF"/>
    <w:rsid w:val="008B3A1D"/>
    <w:rsid w:val="008B3AAA"/>
    <w:rsid w:val="008B3C2A"/>
    <w:rsid w:val="008B3D3E"/>
    <w:rsid w:val="008B4352"/>
    <w:rsid w:val="008B4AD5"/>
    <w:rsid w:val="008B4B20"/>
    <w:rsid w:val="008B5247"/>
    <w:rsid w:val="008B533E"/>
    <w:rsid w:val="008B54C0"/>
    <w:rsid w:val="008B5A11"/>
    <w:rsid w:val="008B6185"/>
    <w:rsid w:val="008B62B8"/>
    <w:rsid w:val="008B62C1"/>
    <w:rsid w:val="008B6927"/>
    <w:rsid w:val="008B7340"/>
    <w:rsid w:val="008B7E86"/>
    <w:rsid w:val="008C02A3"/>
    <w:rsid w:val="008C1201"/>
    <w:rsid w:val="008C182C"/>
    <w:rsid w:val="008C2770"/>
    <w:rsid w:val="008C309E"/>
    <w:rsid w:val="008C3183"/>
    <w:rsid w:val="008C3507"/>
    <w:rsid w:val="008C3E6A"/>
    <w:rsid w:val="008C43EC"/>
    <w:rsid w:val="008C48F7"/>
    <w:rsid w:val="008C4A2A"/>
    <w:rsid w:val="008C4D37"/>
    <w:rsid w:val="008C6564"/>
    <w:rsid w:val="008C6D2B"/>
    <w:rsid w:val="008C6DA1"/>
    <w:rsid w:val="008C72FF"/>
    <w:rsid w:val="008C738F"/>
    <w:rsid w:val="008C755B"/>
    <w:rsid w:val="008D06F5"/>
    <w:rsid w:val="008D09ED"/>
    <w:rsid w:val="008D155C"/>
    <w:rsid w:val="008D16B2"/>
    <w:rsid w:val="008D2D2C"/>
    <w:rsid w:val="008D34DA"/>
    <w:rsid w:val="008D3B96"/>
    <w:rsid w:val="008D3EA2"/>
    <w:rsid w:val="008D3FCA"/>
    <w:rsid w:val="008D4709"/>
    <w:rsid w:val="008D48DF"/>
    <w:rsid w:val="008D4CF0"/>
    <w:rsid w:val="008D4E6B"/>
    <w:rsid w:val="008D5571"/>
    <w:rsid w:val="008D58EE"/>
    <w:rsid w:val="008D5BC0"/>
    <w:rsid w:val="008D5F75"/>
    <w:rsid w:val="008D6432"/>
    <w:rsid w:val="008D687F"/>
    <w:rsid w:val="008D6EB6"/>
    <w:rsid w:val="008D789B"/>
    <w:rsid w:val="008D793B"/>
    <w:rsid w:val="008E0437"/>
    <w:rsid w:val="008E0A48"/>
    <w:rsid w:val="008E203C"/>
    <w:rsid w:val="008E208A"/>
    <w:rsid w:val="008E20A4"/>
    <w:rsid w:val="008E3307"/>
    <w:rsid w:val="008E36AF"/>
    <w:rsid w:val="008E376E"/>
    <w:rsid w:val="008E382E"/>
    <w:rsid w:val="008E41EC"/>
    <w:rsid w:val="008E42C6"/>
    <w:rsid w:val="008E45BA"/>
    <w:rsid w:val="008E57A8"/>
    <w:rsid w:val="008E5F2C"/>
    <w:rsid w:val="008E602C"/>
    <w:rsid w:val="008E6266"/>
    <w:rsid w:val="008E687B"/>
    <w:rsid w:val="008E698B"/>
    <w:rsid w:val="008E6D1C"/>
    <w:rsid w:val="008E75C7"/>
    <w:rsid w:val="008E779C"/>
    <w:rsid w:val="008F025C"/>
    <w:rsid w:val="008F02CB"/>
    <w:rsid w:val="008F03A8"/>
    <w:rsid w:val="008F050F"/>
    <w:rsid w:val="008F05F0"/>
    <w:rsid w:val="008F08BF"/>
    <w:rsid w:val="008F110D"/>
    <w:rsid w:val="008F118D"/>
    <w:rsid w:val="008F19A3"/>
    <w:rsid w:val="008F1A04"/>
    <w:rsid w:val="008F1C00"/>
    <w:rsid w:val="008F2580"/>
    <w:rsid w:val="008F2ABC"/>
    <w:rsid w:val="008F2E37"/>
    <w:rsid w:val="008F30FF"/>
    <w:rsid w:val="008F3BFC"/>
    <w:rsid w:val="008F43D3"/>
    <w:rsid w:val="008F4B94"/>
    <w:rsid w:val="008F52C4"/>
    <w:rsid w:val="008F5C2C"/>
    <w:rsid w:val="008F5EEA"/>
    <w:rsid w:val="008F636B"/>
    <w:rsid w:val="008F64B4"/>
    <w:rsid w:val="008F6A1A"/>
    <w:rsid w:val="008F6AFA"/>
    <w:rsid w:val="008F71D2"/>
    <w:rsid w:val="008F7282"/>
    <w:rsid w:val="008F73C3"/>
    <w:rsid w:val="008F745C"/>
    <w:rsid w:val="008F7463"/>
    <w:rsid w:val="00900A28"/>
    <w:rsid w:val="009010FF"/>
    <w:rsid w:val="00901A7B"/>
    <w:rsid w:val="0090213F"/>
    <w:rsid w:val="009022EE"/>
    <w:rsid w:val="00902939"/>
    <w:rsid w:val="00902D27"/>
    <w:rsid w:val="00902DB3"/>
    <w:rsid w:val="00903526"/>
    <w:rsid w:val="00903BF8"/>
    <w:rsid w:val="00903CEF"/>
    <w:rsid w:val="0090458A"/>
    <w:rsid w:val="00904987"/>
    <w:rsid w:val="00904BDF"/>
    <w:rsid w:val="00904C6C"/>
    <w:rsid w:val="009058E2"/>
    <w:rsid w:val="009059E5"/>
    <w:rsid w:val="009062AA"/>
    <w:rsid w:val="00906455"/>
    <w:rsid w:val="00906CEC"/>
    <w:rsid w:val="00907BFA"/>
    <w:rsid w:val="00907C9A"/>
    <w:rsid w:val="00910241"/>
    <w:rsid w:val="009107E2"/>
    <w:rsid w:val="00910A3A"/>
    <w:rsid w:val="00910F09"/>
    <w:rsid w:val="00911036"/>
    <w:rsid w:val="00911AE3"/>
    <w:rsid w:val="00911FDD"/>
    <w:rsid w:val="00912BFE"/>
    <w:rsid w:val="00913031"/>
    <w:rsid w:val="00914118"/>
    <w:rsid w:val="0091415E"/>
    <w:rsid w:val="009142FD"/>
    <w:rsid w:val="0091430B"/>
    <w:rsid w:val="0091443E"/>
    <w:rsid w:val="009146C2"/>
    <w:rsid w:val="009150D1"/>
    <w:rsid w:val="0091531B"/>
    <w:rsid w:val="00915DA3"/>
    <w:rsid w:val="00916172"/>
    <w:rsid w:val="00916338"/>
    <w:rsid w:val="009163FE"/>
    <w:rsid w:val="00916AFD"/>
    <w:rsid w:val="00916D40"/>
    <w:rsid w:val="00917B18"/>
    <w:rsid w:val="00917B45"/>
    <w:rsid w:val="00917DC0"/>
    <w:rsid w:val="00917E43"/>
    <w:rsid w:val="00920389"/>
    <w:rsid w:val="0092081B"/>
    <w:rsid w:val="00921365"/>
    <w:rsid w:val="009213A8"/>
    <w:rsid w:val="00921909"/>
    <w:rsid w:val="00921AA7"/>
    <w:rsid w:val="00921D7A"/>
    <w:rsid w:val="00922144"/>
    <w:rsid w:val="0092242C"/>
    <w:rsid w:val="0092278A"/>
    <w:rsid w:val="00922EDC"/>
    <w:rsid w:val="0092357C"/>
    <w:rsid w:val="0092384D"/>
    <w:rsid w:val="00923AD4"/>
    <w:rsid w:val="00923AD9"/>
    <w:rsid w:val="00923F40"/>
    <w:rsid w:val="0092435E"/>
    <w:rsid w:val="00924779"/>
    <w:rsid w:val="00924C7A"/>
    <w:rsid w:val="00925004"/>
    <w:rsid w:val="00925170"/>
    <w:rsid w:val="00925E0B"/>
    <w:rsid w:val="009268A1"/>
    <w:rsid w:val="009268F8"/>
    <w:rsid w:val="00926C03"/>
    <w:rsid w:val="00927934"/>
    <w:rsid w:val="00927AC7"/>
    <w:rsid w:val="00927E1C"/>
    <w:rsid w:val="00930199"/>
    <w:rsid w:val="00930822"/>
    <w:rsid w:val="00930C36"/>
    <w:rsid w:val="00930F26"/>
    <w:rsid w:val="009310F3"/>
    <w:rsid w:val="009317FF"/>
    <w:rsid w:val="00931AFB"/>
    <w:rsid w:val="009322B6"/>
    <w:rsid w:val="0093242B"/>
    <w:rsid w:val="00932F43"/>
    <w:rsid w:val="00933276"/>
    <w:rsid w:val="0093343D"/>
    <w:rsid w:val="00933C2F"/>
    <w:rsid w:val="0093471E"/>
    <w:rsid w:val="00934D7B"/>
    <w:rsid w:val="00934FC6"/>
    <w:rsid w:val="00935C1A"/>
    <w:rsid w:val="00936DA1"/>
    <w:rsid w:val="00936E32"/>
    <w:rsid w:val="00937B11"/>
    <w:rsid w:val="00937C72"/>
    <w:rsid w:val="00937CD6"/>
    <w:rsid w:val="0094019B"/>
    <w:rsid w:val="009401A1"/>
    <w:rsid w:val="0094074D"/>
    <w:rsid w:val="00940F96"/>
    <w:rsid w:val="00941188"/>
    <w:rsid w:val="009411F1"/>
    <w:rsid w:val="00941969"/>
    <w:rsid w:val="00941AF6"/>
    <w:rsid w:val="009421E5"/>
    <w:rsid w:val="00942950"/>
    <w:rsid w:val="00942CB8"/>
    <w:rsid w:val="00943180"/>
    <w:rsid w:val="00943665"/>
    <w:rsid w:val="009438A8"/>
    <w:rsid w:val="009438AF"/>
    <w:rsid w:val="00944099"/>
    <w:rsid w:val="009459F1"/>
    <w:rsid w:val="00945A01"/>
    <w:rsid w:val="00945E94"/>
    <w:rsid w:val="00946157"/>
    <w:rsid w:val="0094660C"/>
    <w:rsid w:val="00946975"/>
    <w:rsid w:val="00946D99"/>
    <w:rsid w:val="00947326"/>
    <w:rsid w:val="00947A2E"/>
    <w:rsid w:val="00950A75"/>
    <w:rsid w:val="009514BA"/>
    <w:rsid w:val="0095234B"/>
    <w:rsid w:val="009525D0"/>
    <w:rsid w:val="00953395"/>
    <w:rsid w:val="00953761"/>
    <w:rsid w:val="00953831"/>
    <w:rsid w:val="009539F3"/>
    <w:rsid w:val="00953F02"/>
    <w:rsid w:val="0095408C"/>
    <w:rsid w:val="0095436C"/>
    <w:rsid w:val="0095465C"/>
    <w:rsid w:val="009547D7"/>
    <w:rsid w:val="00954FE6"/>
    <w:rsid w:val="0095547C"/>
    <w:rsid w:val="00955879"/>
    <w:rsid w:val="00955C4B"/>
    <w:rsid w:val="00955F4A"/>
    <w:rsid w:val="00956140"/>
    <w:rsid w:val="00956468"/>
    <w:rsid w:val="009576C9"/>
    <w:rsid w:val="009602CD"/>
    <w:rsid w:val="009605B1"/>
    <w:rsid w:val="009608D0"/>
    <w:rsid w:val="009609FC"/>
    <w:rsid w:val="00961096"/>
    <w:rsid w:val="00962592"/>
    <w:rsid w:val="00962743"/>
    <w:rsid w:val="0096292E"/>
    <w:rsid w:val="00962BE3"/>
    <w:rsid w:val="00962ED6"/>
    <w:rsid w:val="00963652"/>
    <w:rsid w:val="00963DDB"/>
    <w:rsid w:val="00963DF3"/>
    <w:rsid w:val="009643C5"/>
    <w:rsid w:val="0096462F"/>
    <w:rsid w:val="00964DC0"/>
    <w:rsid w:val="00965283"/>
    <w:rsid w:val="009654DA"/>
    <w:rsid w:val="00965893"/>
    <w:rsid w:val="00966BD7"/>
    <w:rsid w:val="00966C87"/>
    <w:rsid w:val="00966CB6"/>
    <w:rsid w:val="00966FF3"/>
    <w:rsid w:val="009703DB"/>
    <w:rsid w:val="00970801"/>
    <w:rsid w:val="00970A11"/>
    <w:rsid w:val="00971323"/>
    <w:rsid w:val="00971FBF"/>
    <w:rsid w:val="009720DD"/>
    <w:rsid w:val="009733C4"/>
    <w:rsid w:val="00973EFB"/>
    <w:rsid w:val="00973F43"/>
    <w:rsid w:val="0097462F"/>
    <w:rsid w:val="009748E8"/>
    <w:rsid w:val="00974D45"/>
    <w:rsid w:val="0097549B"/>
    <w:rsid w:val="009756B3"/>
    <w:rsid w:val="00975D45"/>
    <w:rsid w:val="009764E2"/>
    <w:rsid w:val="00976595"/>
    <w:rsid w:val="009771D0"/>
    <w:rsid w:val="009772EF"/>
    <w:rsid w:val="00977A64"/>
    <w:rsid w:val="00977B53"/>
    <w:rsid w:val="00977C3C"/>
    <w:rsid w:val="00977C8E"/>
    <w:rsid w:val="00980804"/>
    <w:rsid w:val="00980975"/>
    <w:rsid w:val="00981A6D"/>
    <w:rsid w:val="0098261C"/>
    <w:rsid w:val="009828A1"/>
    <w:rsid w:val="00982AEC"/>
    <w:rsid w:val="00982C02"/>
    <w:rsid w:val="009833FA"/>
    <w:rsid w:val="0098356D"/>
    <w:rsid w:val="00983713"/>
    <w:rsid w:val="009839D7"/>
    <w:rsid w:val="009842FC"/>
    <w:rsid w:val="00984A29"/>
    <w:rsid w:val="00984BEE"/>
    <w:rsid w:val="00985130"/>
    <w:rsid w:val="0098536A"/>
    <w:rsid w:val="0098565A"/>
    <w:rsid w:val="009865D4"/>
    <w:rsid w:val="009869BF"/>
    <w:rsid w:val="0098726B"/>
    <w:rsid w:val="0098751E"/>
    <w:rsid w:val="00987B38"/>
    <w:rsid w:val="00987C5F"/>
    <w:rsid w:val="00990404"/>
    <w:rsid w:val="00990A0D"/>
    <w:rsid w:val="009912A1"/>
    <w:rsid w:val="0099133B"/>
    <w:rsid w:val="009917FC"/>
    <w:rsid w:val="009918B2"/>
    <w:rsid w:val="00991946"/>
    <w:rsid w:val="0099197F"/>
    <w:rsid w:val="00991A85"/>
    <w:rsid w:val="00991C2E"/>
    <w:rsid w:val="0099224E"/>
    <w:rsid w:val="009923D9"/>
    <w:rsid w:val="0099249C"/>
    <w:rsid w:val="00992A13"/>
    <w:rsid w:val="00993375"/>
    <w:rsid w:val="0099370A"/>
    <w:rsid w:val="009946C0"/>
    <w:rsid w:val="00994859"/>
    <w:rsid w:val="0099547A"/>
    <w:rsid w:val="00995872"/>
    <w:rsid w:val="00995918"/>
    <w:rsid w:val="00995B40"/>
    <w:rsid w:val="00995E5A"/>
    <w:rsid w:val="00995F4D"/>
    <w:rsid w:val="00995F68"/>
    <w:rsid w:val="009966C6"/>
    <w:rsid w:val="00996C3C"/>
    <w:rsid w:val="009970AE"/>
    <w:rsid w:val="009971DA"/>
    <w:rsid w:val="00997220"/>
    <w:rsid w:val="009972F4"/>
    <w:rsid w:val="00997878"/>
    <w:rsid w:val="00997D7D"/>
    <w:rsid w:val="009A10A6"/>
    <w:rsid w:val="009A110D"/>
    <w:rsid w:val="009A1FC3"/>
    <w:rsid w:val="009A223C"/>
    <w:rsid w:val="009A2AD7"/>
    <w:rsid w:val="009A30FF"/>
    <w:rsid w:val="009A34A7"/>
    <w:rsid w:val="009A40A3"/>
    <w:rsid w:val="009A42C5"/>
    <w:rsid w:val="009A4F96"/>
    <w:rsid w:val="009A6973"/>
    <w:rsid w:val="009A74BC"/>
    <w:rsid w:val="009A7621"/>
    <w:rsid w:val="009A7DF7"/>
    <w:rsid w:val="009A7FA2"/>
    <w:rsid w:val="009B00CD"/>
    <w:rsid w:val="009B016E"/>
    <w:rsid w:val="009B0490"/>
    <w:rsid w:val="009B0A58"/>
    <w:rsid w:val="009B119C"/>
    <w:rsid w:val="009B247B"/>
    <w:rsid w:val="009B2722"/>
    <w:rsid w:val="009B2BF3"/>
    <w:rsid w:val="009B2E41"/>
    <w:rsid w:val="009B3008"/>
    <w:rsid w:val="009B34A0"/>
    <w:rsid w:val="009B3764"/>
    <w:rsid w:val="009B3F37"/>
    <w:rsid w:val="009B4036"/>
    <w:rsid w:val="009B423B"/>
    <w:rsid w:val="009B51C3"/>
    <w:rsid w:val="009B539F"/>
    <w:rsid w:val="009B5AC2"/>
    <w:rsid w:val="009B60B0"/>
    <w:rsid w:val="009B6739"/>
    <w:rsid w:val="009B6A92"/>
    <w:rsid w:val="009B6B6E"/>
    <w:rsid w:val="009B7609"/>
    <w:rsid w:val="009B7834"/>
    <w:rsid w:val="009B7957"/>
    <w:rsid w:val="009C01A3"/>
    <w:rsid w:val="009C02BB"/>
    <w:rsid w:val="009C0817"/>
    <w:rsid w:val="009C190A"/>
    <w:rsid w:val="009C1966"/>
    <w:rsid w:val="009C2402"/>
    <w:rsid w:val="009C2757"/>
    <w:rsid w:val="009C2CE4"/>
    <w:rsid w:val="009C2D9C"/>
    <w:rsid w:val="009C2DF5"/>
    <w:rsid w:val="009C32B5"/>
    <w:rsid w:val="009C36CD"/>
    <w:rsid w:val="009C3A20"/>
    <w:rsid w:val="009C3BDC"/>
    <w:rsid w:val="009C3F25"/>
    <w:rsid w:val="009C41D9"/>
    <w:rsid w:val="009C424E"/>
    <w:rsid w:val="009C42CD"/>
    <w:rsid w:val="009C430D"/>
    <w:rsid w:val="009C4589"/>
    <w:rsid w:val="009C45DE"/>
    <w:rsid w:val="009C4612"/>
    <w:rsid w:val="009C4F4D"/>
    <w:rsid w:val="009C54A9"/>
    <w:rsid w:val="009C5538"/>
    <w:rsid w:val="009C5F0F"/>
    <w:rsid w:val="009C7887"/>
    <w:rsid w:val="009C7D55"/>
    <w:rsid w:val="009C7DCA"/>
    <w:rsid w:val="009C7E41"/>
    <w:rsid w:val="009D042E"/>
    <w:rsid w:val="009D091D"/>
    <w:rsid w:val="009D2289"/>
    <w:rsid w:val="009D2315"/>
    <w:rsid w:val="009D2341"/>
    <w:rsid w:val="009D29BA"/>
    <w:rsid w:val="009D2C6D"/>
    <w:rsid w:val="009D2EB2"/>
    <w:rsid w:val="009D3645"/>
    <w:rsid w:val="009D4037"/>
    <w:rsid w:val="009D40DE"/>
    <w:rsid w:val="009D4820"/>
    <w:rsid w:val="009D53BF"/>
    <w:rsid w:val="009D5F23"/>
    <w:rsid w:val="009D64EC"/>
    <w:rsid w:val="009D6625"/>
    <w:rsid w:val="009D799F"/>
    <w:rsid w:val="009D7B6A"/>
    <w:rsid w:val="009D7BF0"/>
    <w:rsid w:val="009E09D9"/>
    <w:rsid w:val="009E107E"/>
    <w:rsid w:val="009E16ED"/>
    <w:rsid w:val="009E1801"/>
    <w:rsid w:val="009E1E5A"/>
    <w:rsid w:val="009E1F3A"/>
    <w:rsid w:val="009E22E1"/>
    <w:rsid w:val="009E2B6A"/>
    <w:rsid w:val="009E36F3"/>
    <w:rsid w:val="009E3ABC"/>
    <w:rsid w:val="009E409B"/>
    <w:rsid w:val="009E4DAF"/>
    <w:rsid w:val="009E4F4F"/>
    <w:rsid w:val="009E50A1"/>
    <w:rsid w:val="009E5568"/>
    <w:rsid w:val="009E58A3"/>
    <w:rsid w:val="009E5B84"/>
    <w:rsid w:val="009E61D6"/>
    <w:rsid w:val="009E648F"/>
    <w:rsid w:val="009E65F3"/>
    <w:rsid w:val="009E7135"/>
    <w:rsid w:val="009F0952"/>
    <w:rsid w:val="009F13A8"/>
    <w:rsid w:val="009F1668"/>
    <w:rsid w:val="009F1BB4"/>
    <w:rsid w:val="009F2FCC"/>
    <w:rsid w:val="009F3803"/>
    <w:rsid w:val="009F38FE"/>
    <w:rsid w:val="009F395D"/>
    <w:rsid w:val="009F399D"/>
    <w:rsid w:val="009F3E78"/>
    <w:rsid w:val="009F3F7C"/>
    <w:rsid w:val="009F4CC0"/>
    <w:rsid w:val="009F4F34"/>
    <w:rsid w:val="009F514B"/>
    <w:rsid w:val="009F5DF6"/>
    <w:rsid w:val="009F7056"/>
    <w:rsid w:val="009F79CF"/>
    <w:rsid w:val="00A0070F"/>
    <w:rsid w:val="00A01C16"/>
    <w:rsid w:val="00A01FCD"/>
    <w:rsid w:val="00A0211D"/>
    <w:rsid w:val="00A02A82"/>
    <w:rsid w:val="00A0323F"/>
    <w:rsid w:val="00A03361"/>
    <w:rsid w:val="00A03556"/>
    <w:rsid w:val="00A03B3F"/>
    <w:rsid w:val="00A03BA1"/>
    <w:rsid w:val="00A03FD2"/>
    <w:rsid w:val="00A047E5"/>
    <w:rsid w:val="00A0488E"/>
    <w:rsid w:val="00A04FED"/>
    <w:rsid w:val="00A0531D"/>
    <w:rsid w:val="00A05AB6"/>
    <w:rsid w:val="00A05B44"/>
    <w:rsid w:val="00A05F5A"/>
    <w:rsid w:val="00A067D7"/>
    <w:rsid w:val="00A07188"/>
    <w:rsid w:val="00A077BF"/>
    <w:rsid w:val="00A079D8"/>
    <w:rsid w:val="00A100E7"/>
    <w:rsid w:val="00A104B4"/>
    <w:rsid w:val="00A10996"/>
    <w:rsid w:val="00A109CE"/>
    <w:rsid w:val="00A10A6C"/>
    <w:rsid w:val="00A10B00"/>
    <w:rsid w:val="00A10BC9"/>
    <w:rsid w:val="00A11233"/>
    <w:rsid w:val="00A115D5"/>
    <w:rsid w:val="00A12286"/>
    <w:rsid w:val="00A124FE"/>
    <w:rsid w:val="00A1284A"/>
    <w:rsid w:val="00A12D45"/>
    <w:rsid w:val="00A1301A"/>
    <w:rsid w:val="00A13471"/>
    <w:rsid w:val="00A1349D"/>
    <w:rsid w:val="00A139DE"/>
    <w:rsid w:val="00A13B70"/>
    <w:rsid w:val="00A145E1"/>
    <w:rsid w:val="00A14943"/>
    <w:rsid w:val="00A14994"/>
    <w:rsid w:val="00A14E78"/>
    <w:rsid w:val="00A14FF2"/>
    <w:rsid w:val="00A15123"/>
    <w:rsid w:val="00A1514B"/>
    <w:rsid w:val="00A15530"/>
    <w:rsid w:val="00A15608"/>
    <w:rsid w:val="00A15631"/>
    <w:rsid w:val="00A15BA3"/>
    <w:rsid w:val="00A15E63"/>
    <w:rsid w:val="00A16527"/>
    <w:rsid w:val="00A1660C"/>
    <w:rsid w:val="00A16A49"/>
    <w:rsid w:val="00A16B0A"/>
    <w:rsid w:val="00A16C3B"/>
    <w:rsid w:val="00A16FD8"/>
    <w:rsid w:val="00A171E5"/>
    <w:rsid w:val="00A17A4B"/>
    <w:rsid w:val="00A17B22"/>
    <w:rsid w:val="00A20A25"/>
    <w:rsid w:val="00A2176B"/>
    <w:rsid w:val="00A217CE"/>
    <w:rsid w:val="00A21944"/>
    <w:rsid w:val="00A21B3F"/>
    <w:rsid w:val="00A22109"/>
    <w:rsid w:val="00A223B1"/>
    <w:rsid w:val="00A22A95"/>
    <w:rsid w:val="00A22E37"/>
    <w:rsid w:val="00A232F2"/>
    <w:rsid w:val="00A2333D"/>
    <w:rsid w:val="00A2335A"/>
    <w:rsid w:val="00A234B1"/>
    <w:rsid w:val="00A240C0"/>
    <w:rsid w:val="00A2425E"/>
    <w:rsid w:val="00A244B7"/>
    <w:rsid w:val="00A25916"/>
    <w:rsid w:val="00A25DEA"/>
    <w:rsid w:val="00A26049"/>
    <w:rsid w:val="00A260AA"/>
    <w:rsid w:val="00A26E77"/>
    <w:rsid w:val="00A26F28"/>
    <w:rsid w:val="00A26FFC"/>
    <w:rsid w:val="00A30524"/>
    <w:rsid w:val="00A3069B"/>
    <w:rsid w:val="00A30E78"/>
    <w:rsid w:val="00A311E4"/>
    <w:rsid w:val="00A34209"/>
    <w:rsid w:val="00A343BB"/>
    <w:rsid w:val="00A3496C"/>
    <w:rsid w:val="00A34AD8"/>
    <w:rsid w:val="00A34E0A"/>
    <w:rsid w:val="00A350A1"/>
    <w:rsid w:val="00A362DF"/>
    <w:rsid w:val="00A36CC2"/>
    <w:rsid w:val="00A37369"/>
    <w:rsid w:val="00A401D6"/>
    <w:rsid w:val="00A401DC"/>
    <w:rsid w:val="00A4058E"/>
    <w:rsid w:val="00A40A46"/>
    <w:rsid w:val="00A41635"/>
    <w:rsid w:val="00A42C1A"/>
    <w:rsid w:val="00A43069"/>
    <w:rsid w:val="00A432E6"/>
    <w:rsid w:val="00A43304"/>
    <w:rsid w:val="00A434CB"/>
    <w:rsid w:val="00A43C97"/>
    <w:rsid w:val="00A43DF2"/>
    <w:rsid w:val="00A4475E"/>
    <w:rsid w:val="00A44814"/>
    <w:rsid w:val="00A448F4"/>
    <w:rsid w:val="00A44F20"/>
    <w:rsid w:val="00A45276"/>
    <w:rsid w:val="00A4571D"/>
    <w:rsid w:val="00A4574B"/>
    <w:rsid w:val="00A45BB3"/>
    <w:rsid w:val="00A46890"/>
    <w:rsid w:val="00A46C5D"/>
    <w:rsid w:val="00A46D0C"/>
    <w:rsid w:val="00A46D47"/>
    <w:rsid w:val="00A46D5F"/>
    <w:rsid w:val="00A46D71"/>
    <w:rsid w:val="00A472B6"/>
    <w:rsid w:val="00A47C1C"/>
    <w:rsid w:val="00A50337"/>
    <w:rsid w:val="00A509A8"/>
    <w:rsid w:val="00A5208A"/>
    <w:rsid w:val="00A529C2"/>
    <w:rsid w:val="00A53306"/>
    <w:rsid w:val="00A53762"/>
    <w:rsid w:val="00A537D8"/>
    <w:rsid w:val="00A53925"/>
    <w:rsid w:val="00A5401E"/>
    <w:rsid w:val="00A5497D"/>
    <w:rsid w:val="00A5512F"/>
    <w:rsid w:val="00A55686"/>
    <w:rsid w:val="00A559AC"/>
    <w:rsid w:val="00A56231"/>
    <w:rsid w:val="00A56365"/>
    <w:rsid w:val="00A5664A"/>
    <w:rsid w:val="00A5665C"/>
    <w:rsid w:val="00A5677A"/>
    <w:rsid w:val="00A56A29"/>
    <w:rsid w:val="00A56E03"/>
    <w:rsid w:val="00A57E99"/>
    <w:rsid w:val="00A602CA"/>
    <w:rsid w:val="00A603B4"/>
    <w:rsid w:val="00A60562"/>
    <w:rsid w:val="00A61303"/>
    <w:rsid w:val="00A61369"/>
    <w:rsid w:val="00A614CB"/>
    <w:rsid w:val="00A616A0"/>
    <w:rsid w:val="00A622C9"/>
    <w:rsid w:val="00A62728"/>
    <w:rsid w:val="00A62E6B"/>
    <w:rsid w:val="00A643B8"/>
    <w:rsid w:val="00A645CB"/>
    <w:rsid w:val="00A651B9"/>
    <w:rsid w:val="00A66302"/>
    <w:rsid w:val="00A66747"/>
    <w:rsid w:val="00A66ABD"/>
    <w:rsid w:val="00A70038"/>
    <w:rsid w:val="00A702E1"/>
    <w:rsid w:val="00A7082F"/>
    <w:rsid w:val="00A709F0"/>
    <w:rsid w:val="00A7113F"/>
    <w:rsid w:val="00A71EF9"/>
    <w:rsid w:val="00A7224F"/>
    <w:rsid w:val="00A7319E"/>
    <w:rsid w:val="00A73F70"/>
    <w:rsid w:val="00A74172"/>
    <w:rsid w:val="00A74297"/>
    <w:rsid w:val="00A742FC"/>
    <w:rsid w:val="00A74627"/>
    <w:rsid w:val="00A74F19"/>
    <w:rsid w:val="00A75531"/>
    <w:rsid w:val="00A75CCD"/>
    <w:rsid w:val="00A75E18"/>
    <w:rsid w:val="00A75F47"/>
    <w:rsid w:val="00A76D4E"/>
    <w:rsid w:val="00A77DC3"/>
    <w:rsid w:val="00A800C1"/>
    <w:rsid w:val="00A805B0"/>
    <w:rsid w:val="00A808B5"/>
    <w:rsid w:val="00A808F5"/>
    <w:rsid w:val="00A816FC"/>
    <w:rsid w:val="00A820E2"/>
    <w:rsid w:val="00A827EF"/>
    <w:rsid w:val="00A827FA"/>
    <w:rsid w:val="00A82F4B"/>
    <w:rsid w:val="00A83B70"/>
    <w:rsid w:val="00A83D0A"/>
    <w:rsid w:val="00A83E63"/>
    <w:rsid w:val="00A8454E"/>
    <w:rsid w:val="00A846D5"/>
    <w:rsid w:val="00A84A9E"/>
    <w:rsid w:val="00A84BFC"/>
    <w:rsid w:val="00A84C88"/>
    <w:rsid w:val="00A84D6C"/>
    <w:rsid w:val="00A85111"/>
    <w:rsid w:val="00A85734"/>
    <w:rsid w:val="00A8581C"/>
    <w:rsid w:val="00A85B77"/>
    <w:rsid w:val="00A85F2C"/>
    <w:rsid w:val="00A86F0C"/>
    <w:rsid w:val="00A86F52"/>
    <w:rsid w:val="00A87564"/>
    <w:rsid w:val="00A9010D"/>
    <w:rsid w:val="00A902D8"/>
    <w:rsid w:val="00A904EA"/>
    <w:rsid w:val="00A9072A"/>
    <w:rsid w:val="00A907F4"/>
    <w:rsid w:val="00A91369"/>
    <w:rsid w:val="00A91553"/>
    <w:rsid w:val="00A92A3E"/>
    <w:rsid w:val="00A93A18"/>
    <w:rsid w:val="00A93F56"/>
    <w:rsid w:val="00A954FF"/>
    <w:rsid w:val="00A9554C"/>
    <w:rsid w:val="00A95718"/>
    <w:rsid w:val="00A96673"/>
    <w:rsid w:val="00A9693C"/>
    <w:rsid w:val="00A96C28"/>
    <w:rsid w:val="00A97825"/>
    <w:rsid w:val="00A97AE8"/>
    <w:rsid w:val="00A97C10"/>
    <w:rsid w:val="00AA012B"/>
    <w:rsid w:val="00AA0325"/>
    <w:rsid w:val="00AA069F"/>
    <w:rsid w:val="00AA0705"/>
    <w:rsid w:val="00AA1163"/>
    <w:rsid w:val="00AA1B14"/>
    <w:rsid w:val="00AA1DE8"/>
    <w:rsid w:val="00AA1E79"/>
    <w:rsid w:val="00AA2805"/>
    <w:rsid w:val="00AA2BEB"/>
    <w:rsid w:val="00AA308F"/>
    <w:rsid w:val="00AA34BA"/>
    <w:rsid w:val="00AA35A4"/>
    <w:rsid w:val="00AA3625"/>
    <w:rsid w:val="00AA3973"/>
    <w:rsid w:val="00AA3C46"/>
    <w:rsid w:val="00AA3DA9"/>
    <w:rsid w:val="00AA4096"/>
    <w:rsid w:val="00AA419C"/>
    <w:rsid w:val="00AA42AB"/>
    <w:rsid w:val="00AA493A"/>
    <w:rsid w:val="00AA4B17"/>
    <w:rsid w:val="00AA4C45"/>
    <w:rsid w:val="00AA4C82"/>
    <w:rsid w:val="00AA50A1"/>
    <w:rsid w:val="00AA516F"/>
    <w:rsid w:val="00AA5850"/>
    <w:rsid w:val="00AA6062"/>
    <w:rsid w:val="00AA6903"/>
    <w:rsid w:val="00AB0ECD"/>
    <w:rsid w:val="00AB0FAD"/>
    <w:rsid w:val="00AB16C3"/>
    <w:rsid w:val="00AB25EA"/>
    <w:rsid w:val="00AB29BF"/>
    <w:rsid w:val="00AB2B7D"/>
    <w:rsid w:val="00AB2DC8"/>
    <w:rsid w:val="00AB365A"/>
    <w:rsid w:val="00AB398F"/>
    <w:rsid w:val="00AB3D9D"/>
    <w:rsid w:val="00AB43AA"/>
    <w:rsid w:val="00AB446C"/>
    <w:rsid w:val="00AB4888"/>
    <w:rsid w:val="00AB4A90"/>
    <w:rsid w:val="00AB5A1B"/>
    <w:rsid w:val="00AB5A3A"/>
    <w:rsid w:val="00AB6A3F"/>
    <w:rsid w:val="00AB6A92"/>
    <w:rsid w:val="00AB7241"/>
    <w:rsid w:val="00AB7836"/>
    <w:rsid w:val="00AB7C05"/>
    <w:rsid w:val="00AB7EB4"/>
    <w:rsid w:val="00AC0049"/>
    <w:rsid w:val="00AC08C4"/>
    <w:rsid w:val="00AC0BD5"/>
    <w:rsid w:val="00AC1429"/>
    <w:rsid w:val="00AC158F"/>
    <w:rsid w:val="00AC1A6E"/>
    <w:rsid w:val="00AC1EC4"/>
    <w:rsid w:val="00AC2BC3"/>
    <w:rsid w:val="00AC2E7C"/>
    <w:rsid w:val="00AC2EB1"/>
    <w:rsid w:val="00AC3272"/>
    <w:rsid w:val="00AC3A72"/>
    <w:rsid w:val="00AC3AE7"/>
    <w:rsid w:val="00AC3CF7"/>
    <w:rsid w:val="00AC3FF8"/>
    <w:rsid w:val="00AC40F6"/>
    <w:rsid w:val="00AC4119"/>
    <w:rsid w:val="00AC51D7"/>
    <w:rsid w:val="00AC590F"/>
    <w:rsid w:val="00AC61C0"/>
    <w:rsid w:val="00AC623E"/>
    <w:rsid w:val="00AC6B9B"/>
    <w:rsid w:val="00AC725C"/>
    <w:rsid w:val="00AC75BC"/>
    <w:rsid w:val="00AC7A83"/>
    <w:rsid w:val="00AD00E6"/>
    <w:rsid w:val="00AD06E6"/>
    <w:rsid w:val="00AD0A07"/>
    <w:rsid w:val="00AD0BAC"/>
    <w:rsid w:val="00AD10C4"/>
    <w:rsid w:val="00AD1AD9"/>
    <w:rsid w:val="00AD1BF5"/>
    <w:rsid w:val="00AD1F6A"/>
    <w:rsid w:val="00AD207A"/>
    <w:rsid w:val="00AD20B5"/>
    <w:rsid w:val="00AD2DE8"/>
    <w:rsid w:val="00AD3713"/>
    <w:rsid w:val="00AD38C7"/>
    <w:rsid w:val="00AD3C13"/>
    <w:rsid w:val="00AD452F"/>
    <w:rsid w:val="00AD600C"/>
    <w:rsid w:val="00AD6030"/>
    <w:rsid w:val="00AD672C"/>
    <w:rsid w:val="00AD7191"/>
    <w:rsid w:val="00AD75CA"/>
    <w:rsid w:val="00AD7654"/>
    <w:rsid w:val="00AD7AA5"/>
    <w:rsid w:val="00AE0176"/>
    <w:rsid w:val="00AE087B"/>
    <w:rsid w:val="00AE09DA"/>
    <w:rsid w:val="00AE0F97"/>
    <w:rsid w:val="00AE1139"/>
    <w:rsid w:val="00AE1414"/>
    <w:rsid w:val="00AE1CEB"/>
    <w:rsid w:val="00AE24E3"/>
    <w:rsid w:val="00AE2732"/>
    <w:rsid w:val="00AE39BC"/>
    <w:rsid w:val="00AE3AEA"/>
    <w:rsid w:val="00AE3BBB"/>
    <w:rsid w:val="00AE4735"/>
    <w:rsid w:val="00AE4AA1"/>
    <w:rsid w:val="00AE4D06"/>
    <w:rsid w:val="00AE592F"/>
    <w:rsid w:val="00AE68DC"/>
    <w:rsid w:val="00AE6F6E"/>
    <w:rsid w:val="00AF0556"/>
    <w:rsid w:val="00AF065B"/>
    <w:rsid w:val="00AF06CD"/>
    <w:rsid w:val="00AF0EA3"/>
    <w:rsid w:val="00AF113A"/>
    <w:rsid w:val="00AF1465"/>
    <w:rsid w:val="00AF1729"/>
    <w:rsid w:val="00AF2873"/>
    <w:rsid w:val="00AF2BC7"/>
    <w:rsid w:val="00AF39CB"/>
    <w:rsid w:val="00AF5218"/>
    <w:rsid w:val="00AF526F"/>
    <w:rsid w:val="00AF53C1"/>
    <w:rsid w:val="00AF5C7E"/>
    <w:rsid w:val="00AF60F0"/>
    <w:rsid w:val="00AF646B"/>
    <w:rsid w:val="00AF7571"/>
    <w:rsid w:val="00B001CA"/>
    <w:rsid w:val="00B00532"/>
    <w:rsid w:val="00B00E63"/>
    <w:rsid w:val="00B01676"/>
    <w:rsid w:val="00B01837"/>
    <w:rsid w:val="00B018C3"/>
    <w:rsid w:val="00B01AC1"/>
    <w:rsid w:val="00B0210F"/>
    <w:rsid w:val="00B02925"/>
    <w:rsid w:val="00B03310"/>
    <w:rsid w:val="00B03A04"/>
    <w:rsid w:val="00B03B74"/>
    <w:rsid w:val="00B03D26"/>
    <w:rsid w:val="00B0464A"/>
    <w:rsid w:val="00B04BCF"/>
    <w:rsid w:val="00B04CBB"/>
    <w:rsid w:val="00B05D57"/>
    <w:rsid w:val="00B0628A"/>
    <w:rsid w:val="00B06A8A"/>
    <w:rsid w:val="00B0703D"/>
    <w:rsid w:val="00B07294"/>
    <w:rsid w:val="00B07590"/>
    <w:rsid w:val="00B07E41"/>
    <w:rsid w:val="00B07EEF"/>
    <w:rsid w:val="00B10571"/>
    <w:rsid w:val="00B10A83"/>
    <w:rsid w:val="00B10C57"/>
    <w:rsid w:val="00B11023"/>
    <w:rsid w:val="00B11359"/>
    <w:rsid w:val="00B11A75"/>
    <w:rsid w:val="00B11F06"/>
    <w:rsid w:val="00B1295D"/>
    <w:rsid w:val="00B12D41"/>
    <w:rsid w:val="00B1379A"/>
    <w:rsid w:val="00B13CE6"/>
    <w:rsid w:val="00B13D7F"/>
    <w:rsid w:val="00B13E61"/>
    <w:rsid w:val="00B141B2"/>
    <w:rsid w:val="00B14757"/>
    <w:rsid w:val="00B1483F"/>
    <w:rsid w:val="00B1493A"/>
    <w:rsid w:val="00B14E98"/>
    <w:rsid w:val="00B14FDB"/>
    <w:rsid w:val="00B1550E"/>
    <w:rsid w:val="00B15617"/>
    <w:rsid w:val="00B15CD6"/>
    <w:rsid w:val="00B162BB"/>
    <w:rsid w:val="00B165DF"/>
    <w:rsid w:val="00B16E4C"/>
    <w:rsid w:val="00B16E85"/>
    <w:rsid w:val="00B17B61"/>
    <w:rsid w:val="00B17C57"/>
    <w:rsid w:val="00B17EA0"/>
    <w:rsid w:val="00B20197"/>
    <w:rsid w:val="00B2043D"/>
    <w:rsid w:val="00B20C26"/>
    <w:rsid w:val="00B20DC0"/>
    <w:rsid w:val="00B2123C"/>
    <w:rsid w:val="00B21248"/>
    <w:rsid w:val="00B215DC"/>
    <w:rsid w:val="00B21B3B"/>
    <w:rsid w:val="00B22198"/>
    <w:rsid w:val="00B223AA"/>
    <w:rsid w:val="00B22D72"/>
    <w:rsid w:val="00B230D0"/>
    <w:rsid w:val="00B23C59"/>
    <w:rsid w:val="00B23DFD"/>
    <w:rsid w:val="00B24F56"/>
    <w:rsid w:val="00B254CE"/>
    <w:rsid w:val="00B25D5C"/>
    <w:rsid w:val="00B25F81"/>
    <w:rsid w:val="00B26237"/>
    <w:rsid w:val="00B26395"/>
    <w:rsid w:val="00B26B86"/>
    <w:rsid w:val="00B27288"/>
    <w:rsid w:val="00B27A24"/>
    <w:rsid w:val="00B27AE2"/>
    <w:rsid w:val="00B30947"/>
    <w:rsid w:val="00B30C82"/>
    <w:rsid w:val="00B30CAB"/>
    <w:rsid w:val="00B314CF"/>
    <w:rsid w:val="00B32093"/>
    <w:rsid w:val="00B3218D"/>
    <w:rsid w:val="00B322B6"/>
    <w:rsid w:val="00B328A8"/>
    <w:rsid w:val="00B32917"/>
    <w:rsid w:val="00B32962"/>
    <w:rsid w:val="00B33494"/>
    <w:rsid w:val="00B33A98"/>
    <w:rsid w:val="00B34171"/>
    <w:rsid w:val="00B34290"/>
    <w:rsid w:val="00B3451E"/>
    <w:rsid w:val="00B34D44"/>
    <w:rsid w:val="00B35952"/>
    <w:rsid w:val="00B35B4C"/>
    <w:rsid w:val="00B368C6"/>
    <w:rsid w:val="00B36D22"/>
    <w:rsid w:val="00B36F90"/>
    <w:rsid w:val="00B37172"/>
    <w:rsid w:val="00B3787B"/>
    <w:rsid w:val="00B37CBD"/>
    <w:rsid w:val="00B40DD2"/>
    <w:rsid w:val="00B41261"/>
    <w:rsid w:val="00B41FAC"/>
    <w:rsid w:val="00B4219A"/>
    <w:rsid w:val="00B422E2"/>
    <w:rsid w:val="00B42461"/>
    <w:rsid w:val="00B4253F"/>
    <w:rsid w:val="00B445EB"/>
    <w:rsid w:val="00B454BA"/>
    <w:rsid w:val="00B45FEC"/>
    <w:rsid w:val="00B470B7"/>
    <w:rsid w:val="00B474F9"/>
    <w:rsid w:val="00B47926"/>
    <w:rsid w:val="00B47F2C"/>
    <w:rsid w:val="00B50016"/>
    <w:rsid w:val="00B503AE"/>
    <w:rsid w:val="00B5075D"/>
    <w:rsid w:val="00B50814"/>
    <w:rsid w:val="00B50A0E"/>
    <w:rsid w:val="00B51F4B"/>
    <w:rsid w:val="00B52044"/>
    <w:rsid w:val="00B5223F"/>
    <w:rsid w:val="00B524F0"/>
    <w:rsid w:val="00B53779"/>
    <w:rsid w:val="00B54AB1"/>
    <w:rsid w:val="00B54B8C"/>
    <w:rsid w:val="00B551F5"/>
    <w:rsid w:val="00B5565F"/>
    <w:rsid w:val="00B57134"/>
    <w:rsid w:val="00B571EA"/>
    <w:rsid w:val="00B57B3D"/>
    <w:rsid w:val="00B57D28"/>
    <w:rsid w:val="00B60BA9"/>
    <w:rsid w:val="00B61284"/>
    <w:rsid w:val="00B61743"/>
    <w:rsid w:val="00B61C66"/>
    <w:rsid w:val="00B61CE6"/>
    <w:rsid w:val="00B61E5E"/>
    <w:rsid w:val="00B625CB"/>
    <w:rsid w:val="00B62CBD"/>
    <w:rsid w:val="00B62E3F"/>
    <w:rsid w:val="00B63A52"/>
    <w:rsid w:val="00B640A7"/>
    <w:rsid w:val="00B64A8E"/>
    <w:rsid w:val="00B64AC2"/>
    <w:rsid w:val="00B65460"/>
    <w:rsid w:val="00B65820"/>
    <w:rsid w:val="00B659AC"/>
    <w:rsid w:val="00B65B24"/>
    <w:rsid w:val="00B662C6"/>
    <w:rsid w:val="00B66E39"/>
    <w:rsid w:val="00B66E93"/>
    <w:rsid w:val="00B67091"/>
    <w:rsid w:val="00B67157"/>
    <w:rsid w:val="00B70314"/>
    <w:rsid w:val="00B70C55"/>
    <w:rsid w:val="00B70E02"/>
    <w:rsid w:val="00B7178A"/>
    <w:rsid w:val="00B72BEA"/>
    <w:rsid w:val="00B72C76"/>
    <w:rsid w:val="00B73609"/>
    <w:rsid w:val="00B73652"/>
    <w:rsid w:val="00B73E97"/>
    <w:rsid w:val="00B73F3F"/>
    <w:rsid w:val="00B742A3"/>
    <w:rsid w:val="00B75024"/>
    <w:rsid w:val="00B75C04"/>
    <w:rsid w:val="00B75F53"/>
    <w:rsid w:val="00B76943"/>
    <w:rsid w:val="00B76959"/>
    <w:rsid w:val="00B76C65"/>
    <w:rsid w:val="00B76DEA"/>
    <w:rsid w:val="00B7719C"/>
    <w:rsid w:val="00B771BD"/>
    <w:rsid w:val="00B776E2"/>
    <w:rsid w:val="00B80716"/>
    <w:rsid w:val="00B809BA"/>
    <w:rsid w:val="00B80EDC"/>
    <w:rsid w:val="00B814F9"/>
    <w:rsid w:val="00B81668"/>
    <w:rsid w:val="00B81902"/>
    <w:rsid w:val="00B81920"/>
    <w:rsid w:val="00B819D0"/>
    <w:rsid w:val="00B81E3D"/>
    <w:rsid w:val="00B81FE0"/>
    <w:rsid w:val="00B822A3"/>
    <w:rsid w:val="00B82441"/>
    <w:rsid w:val="00B82544"/>
    <w:rsid w:val="00B826F6"/>
    <w:rsid w:val="00B82718"/>
    <w:rsid w:val="00B829BF"/>
    <w:rsid w:val="00B829FE"/>
    <w:rsid w:val="00B82B9A"/>
    <w:rsid w:val="00B83158"/>
    <w:rsid w:val="00B832D9"/>
    <w:rsid w:val="00B83625"/>
    <w:rsid w:val="00B8422D"/>
    <w:rsid w:val="00B84B6D"/>
    <w:rsid w:val="00B84CFE"/>
    <w:rsid w:val="00B84DC9"/>
    <w:rsid w:val="00B861E9"/>
    <w:rsid w:val="00B86568"/>
    <w:rsid w:val="00B86753"/>
    <w:rsid w:val="00B868F2"/>
    <w:rsid w:val="00B86C7B"/>
    <w:rsid w:val="00B87643"/>
    <w:rsid w:val="00B876CE"/>
    <w:rsid w:val="00B87D1A"/>
    <w:rsid w:val="00B87D71"/>
    <w:rsid w:val="00B901A4"/>
    <w:rsid w:val="00B91524"/>
    <w:rsid w:val="00B9226B"/>
    <w:rsid w:val="00B92318"/>
    <w:rsid w:val="00B925EE"/>
    <w:rsid w:val="00B92DB5"/>
    <w:rsid w:val="00B93034"/>
    <w:rsid w:val="00B930EE"/>
    <w:rsid w:val="00B931F0"/>
    <w:rsid w:val="00B93271"/>
    <w:rsid w:val="00B93DE3"/>
    <w:rsid w:val="00B93ED3"/>
    <w:rsid w:val="00B94948"/>
    <w:rsid w:val="00B94F83"/>
    <w:rsid w:val="00B94F8F"/>
    <w:rsid w:val="00B95A6C"/>
    <w:rsid w:val="00B95FAB"/>
    <w:rsid w:val="00B962AF"/>
    <w:rsid w:val="00B96BDC"/>
    <w:rsid w:val="00B96E87"/>
    <w:rsid w:val="00BA0F38"/>
    <w:rsid w:val="00BA1387"/>
    <w:rsid w:val="00BA164C"/>
    <w:rsid w:val="00BA191C"/>
    <w:rsid w:val="00BA1A0D"/>
    <w:rsid w:val="00BA1A87"/>
    <w:rsid w:val="00BA1CDC"/>
    <w:rsid w:val="00BA1CE7"/>
    <w:rsid w:val="00BA1FED"/>
    <w:rsid w:val="00BA2751"/>
    <w:rsid w:val="00BA285A"/>
    <w:rsid w:val="00BA2D83"/>
    <w:rsid w:val="00BA32D9"/>
    <w:rsid w:val="00BA33DA"/>
    <w:rsid w:val="00BA349E"/>
    <w:rsid w:val="00BA3943"/>
    <w:rsid w:val="00BA3A77"/>
    <w:rsid w:val="00BA4172"/>
    <w:rsid w:val="00BA458A"/>
    <w:rsid w:val="00BA478C"/>
    <w:rsid w:val="00BA4EB9"/>
    <w:rsid w:val="00BA59D7"/>
    <w:rsid w:val="00BA665A"/>
    <w:rsid w:val="00BA7091"/>
    <w:rsid w:val="00BA729C"/>
    <w:rsid w:val="00BA74F9"/>
    <w:rsid w:val="00BA7533"/>
    <w:rsid w:val="00BA7A50"/>
    <w:rsid w:val="00BA7BFE"/>
    <w:rsid w:val="00BB0070"/>
    <w:rsid w:val="00BB0202"/>
    <w:rsid w:val="00BB0A24"/>
    <w:rsid w:val="00BB15D2"/>
    <w:rsid w:val="00BB1BA0"/>
    <w:rsid w:val="00BB1BC5"/>
    <w:rsid w:val="00BB27BF"/>
    <w:rsid w:val="00BB27EA"/>
    <w:rsid w:val="00BB2A27"/>
    <w:rsid w:val="00BB395D"/>
    <w:rsid w:val="00BB429B"/>
    <w:rsid w:val="00BB473F"/>
    <w:rsid w:val="00BB4A1A"/>
    <w:rsid w:val="00BB4C98"/>
    <w:rsid w:val="00BB4F7F"/>
    <w:rsid w:val="00BB5768"/>
    <w:rsid w:val="00BB5830"/>
    <w:rsid w:val="00BB59D2"/>
    <w:rsid w:val="00BB5B86"/>
    <w:rsid w:val="00BB5F75"/>
    <w:rsid w:val="00BB60E1"/>
    <w:rsid w:val="00BB6AFB"/>
    <w:rsid w:val="00BB6C45"/>
    <w:rsid w:val="00BB6D0B"/>
    <w:rsid w:val="00BB7B62"/>
    <w:rsid w:val="00BB7F09"/>
    <w:rsid w:val="00BC0209"/>
    <w:rsid w:val="00BC06F8"/>
    <w:rsid w:val="00BC085B"/>
    <w:rsid w:val="00BC0D0A"/>
    <w:rsid w:val="00BC0F5A"/>
    <w:rsid w:val="00BC13BE"/>
    <w:rsid w:val="00BC1654"/>
    <w:rsid w:val="00BC1B3B"/>
    <w:rsid w:val="00BC1DEF"/>
    <w:rsid w:val="00BC432E"/>
    <w:rsid w:val="00BC49F3"/>
    <w:rsid w:val="00BC511C"/>
    <w:rsid w:val="00BC542A"/>
    <w:rsid w:val="00BC59A1"/>
    <w:rsid w:val="00BC5CD8"/>
    <w:rsid w:val="00BC676C"/>
    <w:rsid w:val="00BC6ADD"/>
    <w:rsid w:val="00BC6B46"/>
    <w:rsid w:val="00BC6BBF"/>
    <w:rsid w:val="00BC6E18"/>
    <w:rsid w:val="00BC7607"/>
    <w:rsid w:val="00BC790C"/>
    <w:rsid w:val="00BD11DC"/>
    <w:rsid w:val="00BD12B1"/>
    <w:rsid w:val="00BD1332"/>
    <w:rsid w:val="00BD1428"/>
    <w:rsid w:val="00BD15A8"/>
    <w:rsid w:val="00BD2817"/>
    <w:rsid w:val="00BD2D02"/>
    <w:rsid w:val="00BD37AC"/>
    <w:rsid w:val="00BD39C6"/>
    <w:rsid w:val="00BD3BB4"/>
    <w:rsid w:val="00BD4214"/>
    <w:rsid w:val="00BD4322"/>
    <w:rsid w:val="00BD43EA"/>
    <w:rsid w:val="00BD484D"/>
    <w:rsid w:val="00BD51C2"/>
    <w:rsid w:val="00BD587E"/>
    <w:rsid w:val="00BD61E7"/>
    <w:rsid w:val="00BD651F"/>
    <w:rsid w:val="00BD6966"/>
    <w:rsid w:val="00BD6A95"/>
    <w:rsid w:val="00BD7504"/>
    <w:rsid w:val="00BD7F46"/>
    <w:rsid w:val="00BE03BD"/>
    <w:rsid w:val="00BE15BC"/>
    <w:rsid w:val="00BE168E"/>
    <w:rsid w:val="00BE1ED0"/>
    <w:rsid w:val="00BE2A4D"/>
    <w:rsid w:val="00BE3900"/>
    <w:rsid w:val="00BE448A"/>
    <w:rsid w:val="00BE46F3"/>
    <w:rsid w:val="00BE4743"/>
    <w:rsid w:val="00BE4F9A"/>
    <w:rsid w:val="00BE58C3"/>
    <w:rsid w:val="00BE6F36"/>
    <w:rsid w:val="00BE7088"/>
    <w:rsid w:val="00BE72EA"/>
    <w:rsid w:val="00BF05C2"/>
    <w:rsid w:val="00BF0C1E"/>
    <w:rsid w:val="00BF1579"/>
    <w:rsid w:val="00BF1C75"/>
    <w:rsid w:val="00BF282B"/>
    <w:rsid w:val="00BF2C4F"/>
    <w:rsid w:val="00BF324B"/>
    <w:rsid w:val="00BF37E6"/>
    <w:rsid w:val="00BF39CC"/>
    <w:rsid w:val="00BF4237"/>
    <w:rsid w:val="00BF4918"/>
    <w:rsid w:val="00BF4BC1"/>
    <w:rsid w:val="00BF4E51"/>
    <w:rsid w:val="00BF5388"/>
    <w:rsid w:val="00BF53E1"/>
    <w:rsid w:val="00BF5758"/>
    <w:rsid w:val="00BF5EFC"/>
    <w:rsid w:val="00BF5F26"/>
    <w:rsid w:val="00BF62B7"/>
    <w:rsid w:val="00BF66D2"/>
    <w:rsid w:val="00BF7085"/>
    <w:rsid w:val="00BF70B9"/>
    <w:rsid w:val="00C01431"/>
    <w:rsid w:val="00C025DF"/>
    <w:rsid w:val="00C02D6D"/>
    <w:rsid w:val="00C03298"/>
    <w:rsid w:val="00C034A0"/>
    <w:rsid w:val="00C0381B"/>
    <w:rsid w:val="00C040FE"/>
    <w:rsid w:val="00C04345"/>
    <w:rsid w:val="00C04D21"/>
    <w:rsid w:val="00C0578A"/>
    <w:rsid w:val="00C05C03"/>
    <w:rsid w:val="00C05D12"/>
    <w:rsid w:val="00C05D18"/>
    <w:rsid w:val="00C06364"/>
    <w:rsid w:val="00C06D7E"/>
    <w:rsid w:val="00C07132"/>
    <w:rsid w:val="00C07377"/>
    <w:rsid w:val="00C07F70"/>
    <w:rsid w:val="00C108AC"/>
    <w:rsid w:val="00C1111E"/>
    <w:rsid w:val="00C124A9"/>
    <w:rsid w:val="00C13EB2"/>
    <w:rsid w:val="00C13EB8"/>
    <w:rsid w:val="00C14D1C"/>
    <w:rsid w:val="00C15215"/>
    <w:rsid w:val="00C15593"/>
    <w:rsid w:val="00C15D6C"/>
    <w:rsid w:val="00C15E88"/>
    <w:rsid w:val="00C161C9"/>
    <w:rsid w:val="00C16DB3"/>
    <w:rsid w:val="00C16DB6"/>
    <w:rsid w:val="00C17031"/>
    <w:rsid w:val="00C1716D"/>
    <w:rsid w:val="00C172D2"/>
    <w:rsid w:val="00C176BF"/>
    <w:rsid w:val="00C177A8"/>
    <w:rsid w:val="00C177C0"/>
    <w:rsid w:val="00C17A57"/>
    <w:rsid w:val="00C17A86"/>
    <w:rsid w:val="00C17C34"/>
    <w:rsid w:val="00C2058A"/>
    <w:rsid w:val="00C20B01"/>
    <w:rsid w:val="00C20BE3"/>
    <w:rsid w:val="00C218EF"/>
    <w:rsid w:val="00C219F8"/>
    <w:rsid w:val="00C21B28"/>
    <w:rsid w:val="00C22040"/>
    <w:rsid w:val="00C220CF"/>
    <w:rsid w:val="00C2214A"/>
    <w:rsid w:val="00C22419"/>
    <w:rsid w:val="00C2264E"/>
    <w:rsid w:val="00C22816"/>
    <w:rsid w:val="00C22937"/>
    <w:rsid w:val="00C23246"/>
    <w:rsid w:val="00C239E3"/>
    <w:rsid w:val="00C23F9B"/>
    <w:rsid w:val="00C245DF"/>
    <w:rsid w:val="00C248A2"/>
    <w:rsid w:val="00C24A23"/>
    <w:rsid w:val="00C25C39"/>
    <w:rsid w:val="00C25E9E"/>
    <w:rsid w:val="00C263AD"/>
    <w:rsid w:val="00C266CE"/>
    <w:rsid w:val="00C26E69"/>
    <w:rsid w:val="00C27434"/>
    <w:rsid w:val="00C27609"/>
    <w:rsid w:val="00C278F6"/>
    <w:rsid w:val="00C27991"/>
    <w:rsid w:val="00C27D08"/>
    <w:rsid w:val="00C30220"/>
    <w:rsid w:val="00C302BF"/>
    <w:rsid w:val="00C303A4"/>
    <w:rsid w:val="00C31080"/>
    <w:rsid w:val="00C31B10"/>
    <w:rsid w:val="00C31C96"/>
    <w:rsid w:val="00C31F44"/>
    <w:rsid w:val="00C31FD2"/>
    <w:rsid w:val="00C32563"/>
    <w:rsid w:val="00C33020"/>
    <w:rsid w:val="00C333D9"/>
    <w:rsid w:val="00C33545"/>
    <w:rsid w:val="00C33D48"/>
    <w:rsid w:val="00C34423"/>
    <w:rsid w:val="00C348EB"/>
    <w:rsid w:val="00C352E7"/>
    <w:rsid w:val="00C3532F"/>
    <w:rsid w:val="00C35B1B"/>
    <w:rsid w:val="00C36BD3"/>
    <w:rsid w:val="00C37C0A"/>
    <w:rsid w:val="00C37D81"/>
    <w:rsid w:val="00C37F0D"/>
    <w:rsid w:val="00C409F9"/>
    <w:rsid w:val="00C40E0E"/>
    <w:rsid w:val="00C40EAD"/>
    <w:rsid w:val="00C41603"/>
    <w:rsid w:val="00C41708"/>
    <w:rsid w:val="00C41801"/>
    <w:rsid w:val="00C418B3"/>
    <w:rsid w:val="00C42DDF"/>
    <w:rsid w:val="00C442B3"/>
    <w:rsid w:val="00C446CD"/>
    <w:rsid w:val="00C44EE8"/>
    <w:rsid w:val="00C44F8B"/>
    <w:rsid w:val="00C450D5"/>
    <w:rsid w:val="00C45108"/>
    <w:rsid w:val="00C452CE"/>
    <w:rsid w:val="00C45B12"/>
    <w:rsid w:val="00C466AE"/>
    <w:rsid w:val="00C46FE2"/>
    <w:rsid w:val="00C47152"/>
    <w:rsid w:val="00C47868"/>
    <w:rsid w:val="00C47A53"/>
    <w:rsid w:val="00C504FF"/>
    <w:rsid w:val="00C50CF4"/>
    <w:rsid w:val="00C50D25"/>
    <w:rsid w:val="00C50DC6"/>
    <w:rsid w:val="00C51268"/>
    <w:rsid w:val="00C51A99"/>
    <w:rsid w:val="00C51E66"/>
    <w:rsid w:val="00C51ED4"/>
    <w:rsid w:val="00C52462"/>
    <w:rsid w:val="00C531AC"/>
    <w:rsid w:val="00C535FC"/>
    <w:rsid w:val="00C537F1"/>
    <w:rsid w:val="00C53E3A"/>
    <w:rsid w:val="00C53E8A"/>
    <w:rsid w:val="00C540C1"/>
    <w:rsid w:val="00C54216"/>
    <w:rsid w:val="00C54C3C"/>
    <w:rsid w:val="00C5507D"/>
    <w:rsid w:val="00C55269"/>
    <w:rsid w:val="00C554E9"/>
    <w:rsid w:val="00C558AA"/>
    <w:rsid w:val="00C55B71"/>
    <w:rsid w:val="00C56445"/>
    <w:rsid w:val="00C56686"/>
    <w:rsid w:val="00C56928"/>
    <w:rsid w:val="00C56C9B"/>
    <w:rsid w:val="00C56D10"/>
    <w:rsid w:val="00C570EE"/>
    <w:rsid w:val="00C573FE"/>
    <w:rsid w:val="00C57530"/>
    <w:rsid w:val="00C577F9"/>
    <w:rsid w:val="00C602B0"/>
    <w:rsid w:val="00C60922"/>
    <w:rsid w:val="00C61164"/>
    <w:rsid w:val="00C6135F"/>
    <w:rsid w:val="00C61AC1"/>
    <w:rsid w:val="00C61EC7"/>
    <w:rsid w:val="00C62661"/>
    <w:rsid w:val="00C6316E"/>
    <w:rsid w:val="00C63719"/>
    <w:rsid w:val="00C637A3"/>
    <w:rsid w:val="00C63FA8"/>
    <w:rsid w:val="00C6419A"/>
    <w:rsid w:val="00C646C4"/>
    <w:rsid w:val="00C647F5"/>
    <w:rsid w:val="00C659C5"/>
    <w:rsid w:val="00C65CA7"/>
    <w:rsid w:val="00C65E61"/>
    <w:rsid w:val="00C666EC"/>
    <w:rsid w:val="00C67227"/>
    <w:rsid w:val="00C67233"/>
    <w:rsid w:val="00C6768B"/>
    <w:rsid w:val="00C67BCE"/>
    <w:rsid w:val="00C70286"/>
    <w:rsid w:val="00C70789"/>
    <w:rsid w:val="00C71010"/>
    <w:rsid w:val="00C719E7"/>
    <w:rsid w:val="00C72550"/>
    <w:rsid w:val="00C72619"/>
    <w:rsid w:val="00C734BA"/>
    <w:rsid w:val="00C73719"/>
    <w:rsid w:val="00C74012"/>
    <w:rsid w:val="00C74800"/>
    <w:rsid w:val="00C74AB4"/>
    <w:rsid w:val="00C74EBD"/>
    <w:rsid w:val="00C756C0"/>
    <w:rsid w:val="00C75933"/>
    <w:rsid w:val="00C759BA"/>
    <w:rsid w:val="00C76105"/>
    <w:rsid w:val="00C7643B"/>
    <w:rsid w:val="00C76673"/>
    <w:rsid w:val="00C7669B"/>
    <w:rsid w:val="00C76C5F"/>
    <w:rsid w:val="00C76FDD"/>
    <w:rsid w:val="00C772ED"/>
    <w:rsid w:val="00C77376"/>
    <w:rsid w:val="00C773F8"/>
    <w:rsid w:val="00C80860"/>
    <w:rsid w:val="00C80DF5"/>
    <w:rsid w:val="00C81664"/>
    <w:rsid w:val="00C81D0E"/>
    <w:rsid w:val="00C81DB2"/>
    <w:rsid w:val="00C82234"/>
    <w:rsid w:val="00C82F92"/>
    <w:rsid w:val="00C83112"/>
    <w:rsid w:val="00C8349A"/>
    <w:rsid w:val="00C84227"/>
    <w:rsid w:val="00C8560B"/>
    <w:rsid w:val="00C864D2"/>
    <w:rsid w:val="00C876BE"/>
    <w:rsid w:val="00C90607"/>
    <w:rsid w:val="00C90B16"/>
    <w:rsid w:val="00C91047"/>
    <w:rsid w:val="00C91363"/>
    <w:rsid w:val="00C913C2"/>
    <w:rsid w:val="00C91C1F"/>
    <w:rsid w:val="00C924BF"/>
    <w:rsid w:val="00C92EB4"/>
    <w:rsid w:val="00C92EBC"/>
    <w:rsid w:val="00C93030"/>
    <w:rsid w:val="00C93784"/>
    <w:rsid w:val="00C93CDE"/>
    <w:rsid w:val="00C9439F"/>
    <w:rsid w:val="00C94AF9"/>
    <w:rsid w:val="00C95226"/>
    <w:rsid w:val="00C95312"/>
    <w:rsid w:val="00C956CA"/>
    <w:rsid w:val="00C956F3"/>
    <w:rsid w:val="00C967C8"/>
    <w:rsid w:val="00C9738E"/>
    <w:rsid w:val="00C975EE"/>
    <w:rsid w:val="00C978D6"/>
    <w:rsid w:val="00C97CBF"/>
    <w:rsid w:val="00CA0775"/>
    <w:rsid w:val="00CA0AE8"/>
    <w:rsid w:val="00CA0D11"/>
    <w:rsid w:val="00CA0D1C"/>
    <w:rsid w:val="00CA2AA2"/>
    <w:rsid w:val="00CA2B50"/>
    <w:rsid w:val="00CA2D6B"/>
    <w:rsid w:val="00CA34C0"/>
    <w:rsid w:val="00CA3998"/>
    <w:rsid w:val="00CA3D1B"/>
    <w:rsid w:val="00CA412D"/>
    <w:rsid w:val="00CA450A"/>
    <w:rsid w:val="00CA4B4C"/>
    <w:rsid w:val="00CA5076"/>
    <w:rsid w:val="00CA6489"/>
    <w:rsid w:val="00CA71E0"/>
    <w:rsid w:val="00CA72D6"/>
    <w:rsid w:val="00CA732E"/>
    <w:rsid w:val="00CA736D"/>
    <w:rsid w:val="00CA7B33"/>
    <w:rsid w:val="00CB0307"/>
    <w:rsid w:val="00CB0592"/>
    <w:rsid w:val="00CB0E6F"/>
    <w:rsid w:val="00CB1663"/>
    <w:rsid w:val="00CB1D91"/>
    <w:rsid w:val="00CB2E39"/>
    <w:rsid w:val="00CB3A35"/>
    <w:rsid w:val="00CB4540"/>
    <w:rsid w:val="00CB4861"/>
    <w:rsid w:val="00CB61CE"/>
    <w:rsid w:val="00CB6301"/>
    <w:rsid w:val="00CB6313"/>
    <w:rsid w:val="00CB6ABF"/>
    <w:rsid w:val="00CB6D94"/>
    <w:rsid w:val="00CB6FCC"/>
    <w:rsid w:val="00CB73FC"/>
    <w:rsid w:val="00CB7739"/>
    <w:rsid w:val="00CC2417"/>
    <w:rsid w:val="00CC2668"/>
    <w:rsid w:val="00CC2C4A"/>
    <w:rsid w:val="00CC32B7"/>
    <w:rsid w:val="00CC4B55"/>
    <w:rsid w:val="00CC558E"/>
    <w:rsid w:val="00CC6728"/>
    <w:rsid w:val="00CC69F1"/>
    <w:rsid w:val="00CC6B25"/>
    <w:rsid w:val="00CC7816"/>
    <w:rsid w:val="00CC7849"/>
    <w:rsid w:val="00CC7C72"/>
    <w:rsid w:val="00CC7D98"/>
    <w:rsid w:val="00CD016B"/>
    <w:rsid w:val="00CD035A"/>
    <w:rsid w:val="00CD0A76"/>
    <w:rsid w:val="00CD0D3F"/>
    <w:rsid w:val="00CD1C73"/>
    <w:rsid w:val="00CD2024"/>
    <w:rsid w:val="00CD269F"/>
    <w:rsid w:val="00CD2980"/>
    <w:rsid w:val="00CD2F02"/>
    <w:rsid w:val="00CD3577"/>
    <w:rsid w:val="00CD3678"/>
    <w:rsid w:val="00CD3930"/>
    <w:rsid w:val="00CD41ED"/>
    <w:rsid w:val="00CD4361"/>
    <w:rsid w:val="00CD44E1"/>
    <w:rsid w:val="00CD4850"/>
    <w:rsid w:val="00CD4D71"/>
    <w:rsid w:val="00CD5852"/>
    <w:rsid w:val="00CD5C21"/>
    <w:rsid w:val="00CD5CE9"/>
    <w:rsid w:val="00CD659C"/>
    <w:rsid w:val="00CD6A3D"/>
    <w:rsid w:val="00CD71E4"/>
    <w:rsid w:val="00CD78E0"/>
    <w:rsid w:val="00CD7B75"/>
    <w:rsid w:val="00CD7E17"/>
    <w:rsid w:val="00CE034E"/>
    <w:rsid w:val="00CE14A5"/>
    <w:rsid w:val="00CE14F9"/>
    <w:rsid w:val="00CE1CF0"/>
    <w:rsid w:val="00CE1D53"/>
    <w:rsid w:val="00CE1DE9"/>
    <w:rsid w:val="00CE1E68"/>
    <w:rsid w:val="00CE272A"/>
    <w:rsid w:val="00CE282A"/>
    <w:rsid w:val="00CE3220"/>
    <w:rsid w:val="00CE372E"/>
    <w:rsid w:val="00CE3C6C"/>
    <w:rsid w:val="00CE4D3A"/>
    <w:rsid w:val="00CE5DAB"/>
    <w:rsid w:val="00CE631D"/>
    <w:rsid w:val="00CE66B4"/>
    <w:rsid w:val="00CE6912"/>
    <w:rsid w:val="00CE6AAA"/>
    <w:rsid w:val="00CE6BAA"/>
    <w:rsid w:val="00CE7063"/>
    <w:rsid w:val="00CE70FC"/>
    <w:rsid w:val="00CE72D9"/>
    <w:rsid w:val="00CE75D3"/>
    <w:rsid w:val="00CE786E"/>
    <w:rsid w:val="00CE7E91"/>
    <w:rsid w:val="00CF0006"/>
    <w:rsid w:val="00CF044F"/>
    <w:rsid w:val="00CF08AA"/>
    <w:rsid w:val="00CF10E3"/>
    <w:rsid w:val="00CF2282"/>
    <w:rsid w:val="00CF2401"/>
    <w:rsid w:val="00CF261F"/>
    <w:rsid w:val="00CF2792"/>
    <w:rsid w:val="00CF282A"/>
    <w:rsid w:val="00CF2951"/>
    <w:rsid w:val="00CF2FE2"/>
    <w:rsid w:val="00CF32F6"/>
    <w:rsid w:val="00CF3633"/>
    <w:rsid w:val="00CF5A91"/>
    <w:rsid w:val="00CF5CD2"/>
    <w:rsid w:val="00CF5FA0"/>
    <w:rsid w:val="00CF5FC6"/>
    <w:rsid w:val="00CF6ED6"/>
    <w:rsid w:val="00CF763A"/>
    <w:rsid w:val="00CF7699"/>
    <w:rsid w:val="00CF79BC"/>
    <w:rsid w:val="00D001DA"/>
    <w:rsid w:val="00D0022C"/>
    <w:rsid w:val="00D00308"/>
    <w:rsid w:val="00D00AEE"/>
    <w:rsid w:val="00D00EEA"/>
    <w:rsid w:val="00D01B1D"/>
    <w:rsid w:val="00D01F2A"/>
    <w:rsid w:val="00D02141"/>
    <w:rsid w:val="00D021D3"/>
    <w:rsid w:val="00D022F9"/>
    <w:rsid w:val="00D02764"/>
    <w:rsid w:val="00D027F0"/>
    <w:rsid w:val="00D0295E"/>
    <w:rsid w:val="00D03234"/>
    <w:rsid w:val="00D04720"/>
    <w:rsid w:val="00D04D59"/>
    <w:rsid w:val="00D05203"/>
    <w:rsid w:val="00D052BE"/>
    <w:rsid w:val="00D0586A"/>
    <w:rsid w:val="00D0619C"/>
    <w:rsid w:val="00D0684A"/>
    <w:rsid w:val="00D06904"/>
    <w:rsid w:val="00D0735F"/>
    <w:rsid w:val="00D074DB"/>
    <w:rsid w:val="00D07945"/>
    <w:rsid w:val="00D07A17"/>
    <w:rsid w:val="00D07CA3"/>
    <w:rsid w:val="00D100B9"/>
    <w:rsid w:val="00D10259"/>
    <w:rsid w:val="00D10724"/>
    <w:rsid w:val="00D11081"/>
    <w:rsid w:val="00D110E3"/>
    <w:rsid w:val="00D115BC"/>
    <w:rsid w:val="00D11A6E"/>
    <w:rsid w:val="00D12110"/>
    <w:rsid w:val="00D12A11"/>
    <w:rsid w:val="00D12CE1"/>
    <w:rsid w:val="00D13032"/>
    <w:rsid w:val="00D13207"/>
    <w:rsid w:val="00D13525"/>
    <w:rsid w:val="00D13573"/>
    <w:rsid w:val="00D13B8D"/>
    <w:rsid w:val="00D148FF"/>
    <w:rsid w:val="00D14E47"/>
    <w:rsid w:val="00D151FA"/>
    <w:rsid w:val="00D153B7"/>
    <w:rsid w:val="00D154BA"/>
    <w:rsid w:val="00D15D25"/>
    <w:rsid w:val="00D1615A"/>
    <w:rsid w:val="00D16330"/>
    <w:rsid w:val="00D168DD"/>
    <w:rsid w:val="00D169F6"/>
    <w:rsid w:val="00D173AF"/>
    <w:rsid w:val="00D17606"/>
    <w:rsid w:val="00D17621"/>
    <w:rsid w:val="00D17853"/>
    <w:rsid w:val="00D20780"/>
    <w:rsid w:val="00D20DAF"/>
    <w:rsid w:val="00D21AA8"/>
    <w:rsid w:val="00D21E64"/>
    <w:rsid w:val="00D2209D"/>
    <w:rsid w:val="00D2244C"/>
    <w:rsid w:val="00D228D5"/>
    <w:rsid w:val="00D235D8"/>
    <w:rsid w:val="00D24002"/>
    <w:rsid w:val="00D242B7"/>
    <w:rsid w:val="00D24964"/>
    <w:rsid w:val="00D249A1"/>
    <w:rsid w:val="00D24A7F"/>
    <w:rsid w:val="00D25102"/>
    <w:rsid w:val="00D25368"/>
    <w:rsid w:val="00D25C95"/>
    <w:rsid w:val="00D26173"/>
    <w:rsid w:val="00D26212"/>
    <w:rsid w:val="00D2696E"/>
    <w:rsid w:val="00D26D16"/>
    <w:rsid w:val="00D277FD"/>
    <w:rsid w:val="00D27CC0"/>
    <w:rsid w:val="00D27DA6"/>
    <w:rsid w:val="00D304DE"/>
    <w:rsid w:val="00D30637"/>
    <w:rsid w:val="00D30C39"/>
    <w:rsid w:val="00D30EFE"/>
    <w:rsid w:val="00D30F03"/>
    <w:rsid w:val="00D31C06"/>
    <w:rsid w:val="00D31EC8"/>
    <w:rsid w:val="00D31EDA"/>
    <w:rsid w:val="00D33195"/>
    <w:rsid w:val="00D33980"/>
    <w:rsid w:val="00D341D1"/>
    <w:rsid w:val="00D342BE"/>
    <w:rsid w:val="00D35669"/>
    <w:rsid w:val="00D357EB"/>
    <w:rsid w:val="00D37139"/>
    <w:rsid w:val="00D37C12"/>
    <w:rsid w:val="00D402AF"/>
    <w:rsid w:val="00D404D2"/>
    <w:rsid w:val="00D4054F"/>
    <w:rsid w:val="00D41710"/>
    <w:rsid w:val="00D41BD8"/>
    <w:rsid w:val="00D42142"/>
    <w:rsid w:val="00D421A0"/>
    <w:rsid w:val="00D4220E"/>
    <w:rsid w:val="00D4272A"/>
    <w:rsid w:val="00D427B3"/>
    <w:rsid w:val="00D4334D"/>
    <w:rsid w:val="00D435CB"/>
    <w:rsid w:val="00D4394F"/>
    <w:rsid w:val="00D4477B"/>
    <w:rsid w:val="00D44C05"/>
    <w:rsid w:val="00D4509D"/>
    <w:rsid w:val="00D45311"/>
    <w:rsid w:val="00D45458"/>
    <w:rsid w:val="00D455D6"/>
    <w:rsid w:val="00D45C7F"/>
    <w:rsid w:val="00D4608D"/>
    <w:rsid w:val="00D4673B"/>
    <w:rsid w:val="00D4726E"/>
    <w:rsid w:val="00D47CD2"/>
    <w:rsid w:val="00D50433"/>
    <w:rsid w:val="00D504ED"/>
    <w:rsid w:val="00D50DC1"/>
    <w:rsid w:val="00D51184"/>
    <w:rsid w:val="00D51624"/>
    <w:rsid w:val="00D51904"/>
    <w:rsid w:val="00D51A27"/>
    <w:rsid w:val="00D51A49"/>
    <w:rsid w:val="00D51E7D"/>
    <w:rsid w:val="00D51F7C"/>
    <w:rsid w:val="00D52337"/>
    <w:rsid w:val="00D52CD3"/>
    <w:rsid w:val="00D53D21"/>
    <w:rsid w:val="00D543AA"/>
    <w:rsid w:val="00D54C9A"/>
    <w:rsid w:val="00D551E4"/>
    <w:rsid w:val="00D55626"/>
    <w:rsid w:val="00D55E63"/>
    <w:rsid w:val="00D560D0"/>
    <w:rsid w:val="00D56CA2"/>
    <w:rsid w:val="00D56D6E"/>
    <w:rsid w:val="00D5718D"/>
    <w:rsid w:val="00D572FB"/>
    <w:rsid w:val="00D57AB7"/>
    <w:rsid w:val="00D57E92"/>
    <w:rsid w:val="00D602DE"/>
    <w:rsid w:val="00D60305"/>
    <w:rsid w:val="00D60552"/>
    <w:rsid w:val="00D60555"/>
    <w:rsid w:val="00D60CF9"/>
    <w:rsid w:val="00D60EFE"/>
    <w:rsid w:val="00D610F7"/>
    <w:rsid w:val="00D6160E"/>
    <w:rsid w:val="00D61C8A"/>
    <w:rsid w:val="00D61D19"/>
    <w:rsid w:val="00D61E09"/>
    <w:rsid w:val="00D61E28"/>
    <w:rsid w:val="00D6231C"/>
    <w:rsid w:val="00D62495"/>
    <w:rsid w:val="00D62902"/>
    <w:rsid w:val="00D62B06"/>
    <w:rsid w:val="00D63B03"/>
    <w:rsid w:val="00D64227"/>
    <w:rsid w:val="00D6469A"/>
    <w:rsid w:val="00D648F5"/>
    <w:rsid w:val="00D64B41"/>
    <w:rsid w:val="00D64C14"/>
    <w:rsid w:val="00D64C23"/>
    <w:rsid w:val="00D64D11"/>
    <w:rsid w:val="00D64DB8"/>
    <w:rsid w:val="00D64FF7"/>
    <w:rsid w:val="00D6501F"/>
    <w:rsid w:val="00D6693E"/>
    <w:rsid w:val="00D66BDF"/>
    <w:rsid w:val="00D6706E"/>
    <w:rsid w:val="00D67149"/>
    <w:rsid w:val="00D67451"/>
    <w:rsid w:val="00D6794E"/>
    <w:rsid w:val="00D67BCA"/>
    <w:rsid w:val="00D67C41"/>
    <w:rsid w:val="00D67D71"/>
    <w:rsid w:val="00D70410"/>
    <w:rsid w:val="00D704FA"/>
    <w:rsid w:val="00D70659"/>
    <w:rsid w:val="00D71146"/>
    <w:rsid w:val="00D7132C"/>
    <w:rsid w:val="00D713D3"/>
    <w:rsid w:val="00D7193B"/>
    <w:rsid w:val="00D71ACD"/>
    <w:rsid w:val="00D71CBE"/>
    <w:rsid w:val="00D7224B"/>
    <w:rsid w:val="00D72854"/>
    <w:rsid w:val="00D728A4"/>
    <w:rsid w:val="00D7291C"/>
    <w:rsid w:val="00D72A6E"/>
    <w:rsid w:val="00D72CDB"/>
    <w:rsid w:val="00D7371D"/>
    <w:rsid w:val="00D73769"/>
    <w:rsid w:val="00D73B82"/>
    <w:rsid w:val="00D7470E"/>
    <w:rsid w:val="00D75175"/>
    <w:rsid w:val="00D75591"/>
    <w:rsid w:val="00D75611"/>
    <w:rsid w:val="00D75719"/>
    <w:rsid w:val="00D7575F"/>
    <w:rsid w:val="00D75820"/>
    <w:rsid w:val="00D76F07"/>
    <w:rsid w:val="00D77226"/>
    <w:rsid w:val="00D7784A"/>
    <w:rsid w:val="00D77860"/>
    <w:rsid w:val="00D779CF"/>
    <w:rsid w:val="00D77BA4"/>
    <w:rsid w:val="00D80800"/>
    <w:rsid w:val="00D80E7F"/>
    <w:rsid w:val="00D82887"/>
    <w:rsid w:val="00D82A5A"/>
    <w:rsid w:val="00D83929"/>
    <w:rsid w:val="00D84615"/>
    <w:rsid w:val="00D86114"/>
    <w:rsid w:val="00D86401"/>
    <w:rsid w:val="00D86A66"/>
    <w:rsid w:val="00D8740B"/>
    <w:rsid w:val="00D878A0"/>
    <w:rsid w:val="00D87A1E"/>
    <w:rsid w:val="00D87CCC"/>
    <w:rsid w:val="00D901FB"/>
    <w:rsid w:val="00D91723"/>
    <w:rsid w:val="00D919F6"/>
    <w:rsid w:val="00D91D3C"/>
    <w:rsid w:val="00D9331F"/>
    <w:rsid w:val="00D93422"/>
    <w:rsid w:val="00D937F1"/>
    <w:rsid w:val="00D93935"/>
    <w:rsid w:val="00D93A21"/>
    <w:rsid w:val="00D93ECC"/>
    <w:rsid w:val="00D93F8E"/>
    <w:rsid w:val="00D9469C"/>
    <w:rsid w:val="00D94BAD"/>
    <w:rsid w:val="00D95779"/>
    <w:rsid w:val="00D95B72"/>
    <w:rsid w:val="00D96097"/>
    <w:rsid w:val="00D96214"/>
    <w:rsid w:val="00D978A0"/>
    <w:rsid w:val="00DA07D5"/>
    <w:rsid w:val="00DA0A5A"/>
    <w:rsid w:val="00DA0ABD"/>
    <w:rsid w:val="00DA0B0C"/>
    <w:rsid w:val="00DA1269"/>
    <w:rsid w:val="00DA1F0E"/>
    <w:rsid w:val="00DA231C"/>
    <w:rsid w:val="00DA3191"/>
    <w:rsid w:val="00DA31AC"/>
    <w:rsid w:val="00DA3465"/>
    <w:rsid w:val="00DA3848"/>
    <w:rsid w:val="00DA3F25"/>
    <w:rsid w:val="00DA4457"/>
    <w:rsid w:val="00DA5DB3"/>
    <w:rsid w:val="00DA648E"/>
    <w:rsid w:val="00DA70F2"/>
    <w:rsid w:val="00DA7264"/>
    <w:rsid w:val="00DA74A4"/>
    <w:rsid w:val="00DA7A57"/>
    <w:rsid w:val="00DB025D"/>
    <w:rsid w:val="00DB0368"/>
    <w:rsid w:val="00DB0686"/>
    <w:rsid w:val="00DB0793"/>
    <w:rsid w:val="00DB07C4"/>
    <w:rsid w:val="00DB0D91"/>
    <w:rsid w:val="00DB16D2"/>
    <w:rsid w:val="00DB1DA8"/>
    <w:rsid w:val="00DB1DBA"/>
    <w:rsid w:val="00DB2381"/>
    <w:rsid w:val="00DB264F"/>
    <w:rsid w:val="00DB26BF"/>
    <w:rsid w:val="00DB2863"/>
    <w:rsid w:val="00DB2986"/>
    <w:rsid w:val="00DB3186"/>
    <w:rsid w:val="00DB33C1"/>
    <w:rsid w:val="00DB34CB"/>
    <w:rsid w:val="00DB3969"/>
    <w:rsid w:val="00DB4371"/>
    <w:rsid w:val="00DB4790"/>
    <w:rsid w:val="00DB4F1D"/>
    <w:rsid w:val="00DB5716"/>
    <w:rsid w:val="00DB57BE"/>
    <w:rsid w:val="00DB618E"/>
    <w:rsid w:val="00DB6205"/>
    <w:rsid w:val="00DB6606"/>
    <w:rsid w:val="00DB77F5"/>
    <w:rsid w:val="00DC0045"/>
    <w:rsid w:val="00DC02BC"/>
    <w:rsid w:val="00DC0545"/>
    <w:rsid w:val="00DC0A3C"/>
    <w:rsid w:val="00DC1492"/>
    <w:rsid w:val="00DC16F4"/>
    <w:rsid w:val="00DC2785"/>
    <w:rsid w:val="00DC3382"/>
    <w:rsid w:val="00DC3904"/>
    <w:rsid w:val="00DC415D"/>
    <w:rsid w:val="00DC4928"/>
    <w:rsid w:val="00DC4CC7"/>
    <w:rsid w:val="00DC55B8"/>
    <w:rsid w:val="00DC574D"/>
    <w:rsid w:val="00DC583C"/>
    <w:rsid w:val="00DC58C0"/>
    <w:rsid w:val="00DC5A39"/>
    <w:rsid w:val="00DC6766"/>
    <w:rsid w:val="00DC6E82"/>
    <w:rsid w:val="00DD09FF"/>
    <w:rsid w:val="00DD0F1C"/>
    <w:rsid w:val="00DD3528"/>
    <w:rsid w:val="00DD3C7A"/>
    <w:rsid w:val="00DD3D00"/>
    <w:rsid w:val="00DD3F86"/>
    <w:rsid w:val="00DD40FA"/>
    <w:rsid w:val="00DD45F5"/>
    <w:rsid w:val="00DD4772"/>
    <w:rsid w:val="00DD4B00"/>
    <w:rsid w:val="00DD4F30"/>
    <w:rsid w:val="00DD531F"/>
    <w:rsid w:val="00DD598C"/>
    <w:rsid w:val="00DD6183"/>
    <w:rsid w:val="00DD6262"/>
    <w:rsid w:val="00DD6297"/>
    <w:rsid w:val="00DD63E9"/>
    <w:rsid w:val="00DD6EE8"/>
    <w:rsid w:val="00DD74C9"/>
    <w:rsid w:val="00DD7A7D"/>
    <w:rsid w:val="00DD7B9D"/>
    <w:rsid w:val="00DD7D76"/>
    <w:rsid w:val="00DE0204"/>
    <w:rsid w:val="00DE0957"/>
    <w:rsid w:val="00DE106B"/>
    <w:rsid w:val="00DE1FCE"/>
    <w:rsid w:val="00DE2932"/>
    <w:rsid w:val="00DE2A95"/>
    <w:rsid w:val="00DE2C96"/>
    <w:rsid w:val="00DE3103"/>
    <w:rsid w:val="00DE3946"/>
    <w:rsid w:val="00DE3AE1"/>
    <w:rsid w:val="00DE463B"/>
    <w:rsid w:val="00DE4727"/>
    <w:rsid w:val="00DE4C7B"/>
    <w:rsid w:val="00DE4D6C"/>
    <w:rsid w:val="00DE4E9F"/>
    <w:rsid w:val="00DE508A"/>
    <w:rsid w:val="00DE51CB"/>
    <w:rsid w:val="00DE57DA"/>
    <w:rsid w:val="00DE5F2B"/>
    <w:rsid w:val="00DE5FB2"/>
    <w:rsid w:val="00DE66B6"/>
    <w:rsid w:val="00DE6845"/>
    <w:rsid w:val="00DE6B47"/>
    <w:rsid w:val="00DE6B5D"/>
    <w:rsid w:val="00DE70CF"/>
    <w:rsid w:val="00DE74AC"/>
    <w:rsid w:val="00DE77F2"/>
    <w:rsid w:val="00DE7DF5"/>
    <w:rsid w:val="00DF02F6"/>
    <w:rsid w:val="00DF176F"/>
    <w:rsid w:val="00DF1AF9"/>
    <w:rsid w:val="00DF1C61"/>
    <w:rsid w:val="00DF1FD2"/>
    <w:rsid w:val="00DF216E"/>
    <w:rsid w:val="00DF2391"/>
    <w:rsid w:val="00DF2516"/>
    <w:rsid w:val="00DF3422"/>
    <w:rsid w:val="00DF35CB"/>
    <w:rsid w:val="00DF3AF4"/>
    <w:rsid w:val="00DF3F42"/>
    <w:rsid w:val="00DF4743"/>
    <w:rsid w:val="00DF4866"/>
    <w:rsid w:val="00DF5444"/>
    <w:rsid w:val="00DF5F3D"/>
    <w:rsid w:val="00DF66E2"/>
    <w:rsid w:val="00DF727D"/>
    <w:rsid w:val="00DF7489"/>
    <w:rsid w:val="00DF7C3D"/>
    <w:rsid w:val="00E0011C"/>
    <w:rsid w:val="00E00745"/>
    <w:rsid w:val="00E011C2"/>
    <w:rsid w:val="00E01319"/>
    <w:rsid w:val="00E01440"/>
    <w:rsid w:val="00E01596"/>
    <w:rsid w:val="00E015E8"/>
    <w:rsid w:val="00E02407"/>
    <w:rsid w:val="00E02770"/>
    <w:rsid w:val="00E02BF3"/>
    <w:rsid w:val="00E02EC4"/>
    <w:rsid w:val="00E04EFF"/>
    <w:rsid w:val="00E04F25"/>
    <w:rsid w:val="00E05865"/>
    <w:rsid w:val="00E05A12"/>
    <w:rsid w:val="00E05CE6"/>
    <w:rsid w:val="00E05E1D"/>
    <w:rsid w:val="00E060C6"/>
    <w:rsid w:val="00E06122"/>
    <w:rsid w:val="00E067A6"/>
    <w:rsid w:val="00E07452"/>
    <w:rsid w:val="00E07735"/>
    <w:rsid w:val="00E0796A"/>
    <w:rsid w:val="00E079BE"/>
    <w:rsid w:val="00E079F5"/>
    <w:rsid w:val="00E07A7B"/>
    <w:rsid w:val="00E10504"/>
    <w:rsid w:val="00E1080E"/>
    <w:rsid w:val="00E10CF5"/>
    <w:rsid w:val="00E11150"/>
    <w:rsid w:val="00E1228F"/>
    <w:rsid w:val="00E12370"/>
    <w:rsid w:val="00E127F6"/>
    <w:rsid w:val="00E13538"/>
    <w:rsid w:val="00E139B9"/>
    <w:rsid w:val="00E13A4B"/>
    <w:rsid w:val="00E13D81"/>
    <w:rsid w:val="00E14344"/>
    <w:rsid w:val="00E14867"/>
    <w:rsid w:val="00E14F38"/>
    <w:rsid w:val="00E15311"/>
    <w:rsid w:val="00E15E44"/>
    <w:rsid w:val="00E16285"/>
    <w:rsid w:val="00E167D1"/>
    <w:rsid w:val="00E16864"/>
    <w:rsid w:val="00E16E8F"/>
    <w:rsid w:val="00E17C61"/>
    <w:rsid w:val="00E20191"/>
    <w:rsid w:val="00E20DC4"/>
    <w:rsid w:val="00E20E6F"/>
    <w:rsid w:val="00E228A1"/>
    <w:rsid w:val="00E22CD1"/>
    <w:rsid w:val="00E234AF"/>
    <w:rsid w:val="00E23AA6"/>
    <w:rsid w:val="00E24357"/>
    <w:rsid w:val="00E245D9"/>
    <w:rsid w:val="00E248C1"/>
    <w:rsid w:val="00E24B36"/>
    <w:rsid w:val="00E24DCE"/>
    <w:rsid w:val="00E2503B"/>
    <w:rsid w:val="00E251B4"/>
    <w:rsid w:val="00E25739"/>
    <w:rsid w:val="00E2581D"/>
    <w:rsid w:val="00E25AA5"/>
    <w:rsid w:val="00E25B6C"/>
    <w:rsid w:val="00E25D09"/>
    <w:rsid w:val="00E2611F"/>
    <w:rsid w:val="00E263D4"/>
    <w:rsid w:val="00E2693D"/>
    <w:rsid w:val="00E30A88"/>
    <w:rsid w:val="00E30D8E"/>
    <w:rsid w:val="00E30FD0"/>
    <w:rsid w:val="00E3117F"/>
    <w:rsid w:val="00E313A6"/>
    <w:rsid w:val="00E31740"/>
    <w:rsid w:val="00E31816"/>
    <w:rsid w:val="00E31CFC"/>
    <w:rsid w:val="00E32235"/>
    <w:rsid w:val="00E322B3"/>
    <w:rsid w:val="00E329F7"/>
    <w:rsid w:val="00E32C06"/>
    <w:rsid w:val="00E32CA8"/>
    <w:rsid w:val="00E32D6E"/>
    <w:rsid w:val="00E330EB"/>
    <w:rsid w:val="00E33982"/>
    <w:rsid w:val="00E345BF"/>
    <w:rsid w:val="00E346AB"/>
    <w:rsid w:val="00E3470D"/>
    <w:rsid w:val="00E34896"/>
    <w:rsid w:val="00E348E8"/>
    <w:rsid w:val="00E34928"/>
    <w:rsid w:val="00E35D48"/>
    <w:rsid w:val="00E35DA1"/>
    <w:rsid w:val="00E35F71"/>
    <w:rsid w:val="00E36258"/>
    <w:rsid w:val="00E365B9"/>
    <w:rsid w:val="00E3684F"/>
    <w:rsid w:val="00E36B8C"/>
    <w:rsid w:val="00E375D8"/>
    <w:rsid w:val="00E37F79"/>
    <w:rsid w:val="00E4048C"/>
    <w:rsid w:val="00E407B0"/>
    <w:rsid w:val="00E40EC4"/>
    <w:rsid w:val="00E413CF"/>
    <w:rsid w:val="00E41520"/>
    <w:rsid w:val="00E41B65"/>
    <w:rsid w:val="00E41CB8"/>
    <w:rsid w:val="00E41DF3"/>
    <w:rsid w:val="00E427E4"/>
    <w:rsid w:val="00E429F9"/>
    <w:rsid w:val="00E43A56"/>
    <w:rsid w:val="00E4448D"/>
    <w:rsid w:val="00E44793"/>
    <w:rsid w:val="00E458B0"/>
    <w:rsid w:val="00E45918"/>
    <w:rsid w:val="00E45C5C"/>
    <w:rsid w:val="00E4600D"/>
    <w:rsid w:val="00E463EC"/>
    <w:rsid w:val="00E4653E"/>
    <w:rsid w:val="00E46BEA"/>
    <w:rsid w:val="00E46F66"/>
    <w:rsid w:val="00E47112"/>
    <w:rsid w:val="00E4711B"/>
    <w:rsid w:val="00E4747C"/>
    <w:rsid w:val="00E476D8"/>
    <w:rsid w:val="00E47775"/>
    <w:rsid w:val="00E47941"/>
    <w:rsid w:val="00E501A1"/>
    <w:rsid w:val="00E50271"/>
    <w:rsid w:val="00E50660"/>
    <w:rsid w:val="00E50817"/>
    <w:rsid w:val="00E5081F"/>
    <w:rsid w:val="00E51FB6"/>
    <w:rsid w:val="00E52B52"/>
    <w:rsid w:val="00E532ED"/>
    <w:rsid w:val="00E536CC"/>
    <w:rsid w:val="00E53960"/>
    <w:rsid w:val="00E54195"/>
    <w:rsid w:val="00E542A7"/>
    <w:rsid w:val="00E54391"/>
    <w:rsid w:val="00E545F0"/>
    <w:rsid w:val="00E5476F"/>
    <w:rsid w:val="00E5485B"/>
    <w:rsid w:val="00E54913"/>
    <w:rsid w:val="00E54C51"/>
    <w:rsid w:val="00E561B1"/>
    <w:rsid w:val="00E562DB"/>
    <w:rsid w:val="00E56919"/>
    <w:rsid w:val="00E56DED"/>
    <w:rsid w:val="00E56FF6"/>
    <w:rsid w:val="00E57017"/>
    <w:rsid w:val="00E570DF"/>
    <w:rsid w:val="00E57209"/>
    <w:rsid w:val="00E5753F"/>
    <w:rsid w:val="00E60109"/>
    <w:rsid w:val="00E6099D"/>
    <w:rsid w:val="00E611CA"/>
    <w:rsid w:val="00E61589"/>
    <w:rsid w:val="00E61BCD"/>
    <w:rsid w:val="00E62310"/>
    <w:rsid w:val="00E6254D"/>
    <w:rsid w:val="00E634EB"/>
    <w:rsid w:val="00E63A2A"/>
    <w:rsid w:val="00E63EB4"/>
    <w:rsid w:val="00E63F6F"/>
    <w:rsid w:val="00E640D3"/>
    <w:rsid w:val="00E643D2"/>
    <w:rsid w:val="00E644E2"/>
    <w:rsid w:val="00E6544D"/>
    <w:rsid w:val="00E655B9"/>
    <w:rsid w:val="00E6578B"/>
    <w:rsid w:val="00E6579D"/>
    <w:rsid w:val="00E66041"/>
    <w:rsid w:val="00E67992"/>
    <w:rsid w:val="00E7006E"/>
    <w:rsid w:val="00E701CF"/>
    <w:rsid w:val="00E708B7"/>
    <w:rsid w:val="00E70BF2"/>
    <w:rsid w:val="00E71286"/>
    <w:rsid w:val="00E71A3B"/>
    <w:rsid w:val="00E7249F"/>
    <w:rsid w:val="00E72656"/>
    <w:rsid w:val="00E729B2"/>
    <w:rsid w:val="00E72DAC"/>
    <w:rsid w:val="00E72F20"/>
    <w:rsid w:val="00E730CE"/>
    <w:rsid w:val="00E7321E"/>
    <w:rsid w:val="00E73540"/>
    <w:rsid w:val="00E73AC1"/>
    <w:rsid w:val="00E73D27"/>
    <w:rsid w:val="00E764FF"/>
    <w:rsid w:val="00E7676D"/>
    <w:rsid w:val="00E76873"/>
    <w:rsid w:val="00E76887"/>
    <w:rsid w:val="00E76BED"/>
    <w:rsid w:val="00E76D36"/>
    <w:rsid w:val="00E77092"/>
    <w:rsid w:val="00E775D6"/>
    <w:rsid w:val="00E776D9"/>
    <w:rsid w:val="00E77AF3"/>
    <w:rsid w:val="00E77E05"/>
    <w:rsid w:val="00E80C34"/>
    <w:rsid w:val="00E80D4A"/>
    <w:rsid w:val="00E810FF"/>
    <w:rsid w:val="00E8118A"/>
    <w:rsid w:val="00E81BF4"/>
    <w:rsid w:val="00E8200D"/>
    <w:rsid w:val="00E82375"/>
    <w:rsid w:val="00E82B6D"/>
    <w:rsid w:val="00E83A23"/>
    <w:rsid w:val="00E83B72"/>
    <w:rsid w:val="00E83BAE"/>
    <w:rsid w:val="00E83BDC"/>
    <w:rsid w:val="00E83CCF"/>
    <w:rsid w:val="00E84A00"/>
    <w:rsid w:val="00E84A7F"/>
    <w:rsid w:val="00E84AFC"/>
    <w:rsid w:val="00E84BCB"/>
    <w:rsid w:val="00E85325"/>
    <w:rsid w:val="00E854FE"/>
    <w:rsid w:val="00E85589"/>
    <w:rsid w:val="00E8565C"/>
    <w:rsid w:val="00E85B42"/>
    <w:rsid w:val="00E85F23"/>
    <w:rsid w:val="00E86DE0"/>
    <w:rsid w:val="00E8700C"/>
    <w:rsid w:val="00E87129"/>
    <w:rsid w:val="00E873E9"/>
    <w:rsid w:val="00E8795B"/>
    <w:rsid w:val="00E9010B"/>
    <w:rsid w:val="00E901BE"/>
    <w:rsid w:val="00E9022E"/>
    <w:rsid w:val="00E90605"/>
    <w:rsid w:val="00E90AEC"/>
    <w:rsid w:val="00E90E3D"/>
    <w:rsid w:val="00E910D9"/>
    <w:rsid w:val="00E912F9"/>
    <w:rsid w:val="00E91372"/>
    <w:rsid w:val="00E913D4"/>
    <w:rsid w:val="00E91707"/>
    <w:rsid w:val="00E91D9A"/>
    <w:rsid w:val="00E92975"/>
    <w:rsid w:val="00E93820"/>
    <w:rsid w:val="00E93EEA"/>
    <w:rsid w:val="00E948A9"/>
    <w:rsid w:val="00E948BA"/>
    <w:rsid w:val="00E94937"/>
    <w:rsid w:val="00E951B7"/>
    <w:rsid w:val="00E95626"/>
    <w:rsid w:val="00E95B30"/>
    <w:rsid w:val="00E967A9"/>
    <w:rsid w:val="00E96CA6"/>
    <w:rsid w:val="00E9769C"/>
    <w:rsid w:val="00E97747"/>
    <w:rsid w:val="00E97D7B"/>
    <w:rsid w:val="00EA05D1"/>
    <w:rsid w:val="00EA095C"/>
    <w:rsid w:val="00EA097E"/>
    <w:rsid w:val="00EA0B50"/>
    <w:rsid w:val="00EA1299"/>
    <w:rsid w:val="00EA1927"/>
    <w:rsid w:val="00EA1C25"/>
    <w:rsid w:val="00EA2813"/>
    <w:rsid w:val="00EA2F18"/>
    <w:rsid w:val="00EA363F"/>
    <w:rsid w:val="00EA3683"/>
    <w:rsid w:val="00EA4BC0"/>
    <w:rsid w:val="00EA4E94"/>
    <w:rsid w:val="00EA5746"/>
    <w:rsid w:val="00EA591B"/>
    <w:rsid w:val="00EA5944"/>
    <w:rsid w:val="00EA5F70"/>
    <w:rsid w:val="00EA6287"/>
    <w:rsid w:val="00EA6719"/>
    <w:rsid w:val="00EA6839"/>
    <w:rsid w:val="00EA699E"/>
    <w:rsid w:val="00EA71BD"/>
    <w:rsid w:val="00EA72D1"/>
    <w:rsid w:val="00EA7CC3"/>
    <w:rsid w:val="00EB0D8E"/>
    <w:rsid w:val="00EB106C"/>
    <w:rsid w:val="00EB150B"/>
    <w:rsid w:val="00EB1621"/>
    <w:rsid w:val="00EB176B"/>
    <w:rsid w:val="00EB1A98"/>
    <w:rsid w:val="00EB1B2B"/>
    <w:rsid w:val="00EB1C32"/>
    <w:rsid w:val="00EB249F"/>
    <w:rsid w:val="00EB2860"/>
    <w:rsid w:val="00EB2A09"/>
    <w:rsid w:val="00EB3DD8"/>
    <w:rsid w:val="00EB3DDF"/>
    <w:rsid w:val="00EB4DE3"/>
    <w:rsid w:val="00EB5215"/>
    <w:rsid w:val="00EB5983"/>
    <w:rsid w:val="00EB5DF5"/>
    <w:rsid w:val="00EB6031"/>
    <w:rsid w:val="00EB60EB"/>
    <w:rsid w:val="00EB6166"/>
    <w:rsid w:val="00EB6172"/>
    <w:rsid w:val="00EB6695"/>
    <w:rsid w:val="00EB6BD8"/>
    <w:rsid w:val="00EB6C13"/>
    <w:rsid w:val="00EB7BBD"/>
    <w:rsid w:val="00EB7C0E"/>
    <w:rsid w:val="00EC03C9"/>
    <w:rsid w:val="00EC042A"/>
    <w:rsid w:val="00EC07B0"/>
    <w:rsid w:val="00EC08FF"/>
    <w:rsid w:val="00EC0B76"/>
    <w:rsid w:val="00EC0F99"/>
    <w:rsid w:val="00EC1DEC"/>
    <w:rsid w:val="00EC1FAB"/>
    <w:rsid w:val="00EC2320"/>
    <w:rsid w:val="00EC23B0"/>
    <w:rsid w:val="00EC278C"/>
    <w:rsid w:val="00EC2BDF"/>
    <w:rsid w:val="00EC2C76"/>
    <w:rsid w:val="00EC33E8"/>
    <w:rsid w:val="00EC34A2"/>
    <w:rsid w:val="00EC351D"/>
    <w:rsid w:val="00EC3E2F"/>
    <w:rsid w:val="00EC4388"/>
    <w:rsid w:val="00EC43D4"/>
    <w:rsid w:val="00EC4433"/>
    <w:rsid w:val="00EC4B2F"/>
    <w:rsid w:val="00EC5E88"/>
    <w:rsid w:val="00EC645E"/>
    <w:rsid w:val="00EC6A1D"/>
    <w:rsid w:val="00EC6DD2"/>
    <w:rsid w:val="00EC73E8"/>
    <w:rsid w:val="00EC78D3"/>
    <w:rsid w:val="00EC7A4C"/>
    <w:rsid w:val="00EC7D22"/>
    <w:rsid w:val="00ED0008"/>
    <w:rsid w:val="00ED0370"/>
    <w:rsid w:val="00ED1182"/>
    <w:rsid w:val="00ED1F7E"/>
    <w:rsid w:val="00ED23D1"/>
    <w:rsid w:val="00ED24DB"/>
    <w:rsid w:val="00ED27F4"/>
    <w:rsid w:val="00ED2F5A"/>
    <w:rsid w:val="00ED31B3"/>
    <w:rsid w:val="00ED3893"/>
    <w:rsid w:val="00ED486C"/>
    <w:rsid w:val="00ED496B"/>
    <w:rsid w:val="00ED4B44"/>
    <w:rsid w:val="00ED4C62"/>
    <w:rsid w:val="00ED5B50"/>
    <w:rsid w:val="00ED5EF4"/>
    <w:rsid w:val="00ED62F0"/>
    <w:rsid w:val="00ED645E"/>
    <w:rsid w:val="00ED6B19"/>
    <w:rsid w:val="00ED705D"/>
    <w:rsid w:val="00ED734E"/>
    <w:rsid w:val="00ED7535"/>
    <w:rsid w:val="00ED76D1"/>
    <w:rsid w:val="00ED78C0"/>
    <w:rsid w:val="00ED7CF8"/>
    <w:rsid w:val="00EE0421"/>
    <w:rsid w:val="00EE05A2"/>
    <w:rsid w:val="00EE0833"/>
    <w:rsid w:val="00EE0A9B"/>
    <w:rsid w:val="00EE10AC"/>
    <w:rsid w:val="00EE1BAE"/>
    <w:rsid w:val="00EE2784"/>
    <w:rsid w:val="00EE2990"/>
    <w:rsid w:val="00EE2C5C"/>
    <w:rsid w:val="00EE2FF5"/>
    <w:rsid w:val="00EE3101"/>
    <w:rsid w:val="00EE3226"/>
    <w:rsid w:val="00EE38C8"/>
    <w:rsid w:val="00EE3972"/>
    <w:rsid w:val="00EE3A07"/>
    <w:rsid w:val="00EE3F63"/>
    <w:rsid w:val="00EE4672"/>
    <w:rsid w:val="00EE51BF"/>
    <w:rsid w:val="00EE6489"/>
    <w:rsid w:val="00EE68E4"/>
    <w:rsid w:val="00EE6B9E"/>
    <w:rsid w:val="00EE6BDE"/>
    <w:rsid w:val="00EE6C1C"/>
    <w:rsid w:val="00EE6C79"/>
    <w:rsid w:val="00EE76CA"/>
    <w:rsid w:val="00EE7951"/>
    <w:rsid w:val="00EE7C82"/>
    <w:rsid w:val="00EE7F05"/>
    <w:rsid w:val="00EE7FF9"/>
    <w:rsid w:val="00EF023D"/>
    <w:rsid w:val="00EF08C7"/>
    <w:rsid w:val="00EF1320"/>
    <w:rsid w:val="00EF1D63"/>
    <w:rsid w:val="00EF27E3"/>
    <w:rsid w:val="00EF298E"/>
    <w:rsid w:val="00EF31FD"/>
    <w:rsid w:val="00EF37E9"/>
    <w:rsid w:val="00EF3A1C"/>
    <w:rsid w:val="00EF44B3"/>
    <w:rsid w:val="00EF49F9"/>
    <w:rsid w:val="00EF4CD5"/>
    <w:rsid w:val="00EF53AB"/>
    <w:rsid w:val="00EF54A8"/>
    <w:rsid w:val="00EF56CE"/>
    <w:rsid w:val="00EF5B46"/>
    <w:rsid w:val="00EF6471"/>
    <w:rsid w:val="00EF6614"/>
    <w:rsid w:val="00EF6685"/>
    <w:rsid w:val="00EF69E7"/>
    <w:rsid w:val="00EF706B"/>
    <w:rsid w:val="00EF726A"/>
    <w:rsid w:val="00EF76E3"/>
    <w:rsid w:val="00EF7CE8"/>
    <w:rsid w:val="00EF7EFC"/>
    <w:rsid w:val="00EF7FB7"/>
    <w:rsid w:val="00F00F02"/>
    <w:rsid w:val="00F01781"/>
    <w:rsid w:val="00F01F14"/>
    <w:rsid w:val="00F0228F"/>
    <w:rsid w:val="00F02382"/>
    <w:rsid w:val="00F0255F"/>
    <w:rsid w:val="00F027F9"/>
    <w:rsid w:val="00F02FDE"/>
    <w:rsid w:val="00F033D3"/>
    <w:rsid w:val="00F035C8"/>
    <w:rsid w:val="00F039F3"/>
    <w:rsid w:val="00F03AB4"/>
    <w:rsid w:val="00F05A8B"/>
    <w:rsid w:val="00F06014"/>
    <w:rsid w:val="00F0669A"/>
    <w:rsid w:val="00F06A2D"/>
    <w:rsid w:val="00F06B05"/>
    <w:rsid w:val="00F06FE4"/>
    <w:rsid w:val="00F07551"/>
    <w:rsid w:val="00F07C67"/>
    <w:rsid w:val="00F07CAE"/>
    <w:rsid w:val="00F07ED6"/>
    <w:rsid w:val="00F105D3"/>
    <w:rsid w:val="00F109A0"/>
    <w:rsid w:val="00F114C5"/>
    <w:rsid w:val="00F1179A"/>
    <w:rsid w:val="00F11BCE"/>
    <w:rsid w:val="00F11C3D"/>
    <w:rsid w:val="00F11DF6"/>
    <w:rsid w:val="00F1274D"/>
    <w:rsid w:val="00F131D6"/>
    <w:rsid w:val="00F13556"/>
    <w:rsid w:val="00F135BE"/>
    <w:rsid w:val="00F1361D"/>
    <w:rsid w:val="00F13889"/>
    <w:rsid w:val="00F13E26"/>
    <w:rsid w:val="00F13E7F"/>
    <w:rsid w:val="00F13EBB"/>
    <w:rsid w:val="00F14089"/>
    <w:rsid w:val="00F14DA0"/>
    <w:rsid w:val="00F15459"/>
    <w:rsid w:val="00F1557F"/>
    <w:rsid w:val="00F158AF"/>
    <w:rsid w:val="00F160ED"/>
    <w:rsid w:val="00F16D4A"/>
    <w:rsid w:val="00F170EA"/>
    <w:rsid w:val="00F17339"/>
    <w:rsid w:val="00F20C14"/>
    <w:rsid w:val="00F20C7B"/>
    <w:rsid w:val="00F20F6F"/>
    <w:rsid w:val="00F21319"/>
    <w:rsid w:val="00F21BB9"/>
    <w:rsid w:val="00F22A52"/>
    <w:rsid w:val="00F22BDC"/>
    <w:rsid w:val="00F2302E"/>
    <w:rsid w:val="00F2314D"/>
    <w:rsid w:val="00F239B7"/>
    <w:rsid w:val="00F23B01"/>
    <w:rsid w:val="00F23F0A"/>
    <w:rsid w:val="00F24373"/>
    <w:rsid w:val="00F24FB7"/>
    <w:rsid w:val="00F25002"/>
    <w:rsid w:val="00F25472"/>
    <w:rsid w:val="00F25ED1"/>
    <w:rsid w:val="00F2612D"/>
    <w:rsid w:val="00F264A9"/>
    <w:rsid w:val="00F27B19"/>
    <w:rsid w:val="00F30172"/>
    <w:rsid w:val="00F3024F"/>
    <w:rsid w:val="00F30731"/>
    <w:rsid w:val="00F30814"/>
    <w:rsid w:val="00F30CB2"/>
    <w:rsid w:val="00F30E33"/>
    <w:rsid w:val="00F31A46"/>
    <w:rsid w:val="00F322A1"/>
    <w:rsid w:val="00F322E7"/>
    <w:rsid w:val="00F32A7D"/>
    <w:rsid w:val="00F32F0F"/>
    <w:rsid w:val="00F332FF"/>
    <w:rsid w:val="00F341BD"/>
    <w:rsid w:val="00F34233"/>
    <w:rsid w:val="00F3424C"/>
    <w:rsid w:val="00F342B2"/>
    <w:rsid w:val="00F3448C"/>
    <w:rsid w:val="00F348EF"/>
    <w:rsid w:val="00F34999"/>
    <w:rsid w:val="00F3578F"/>
    <w:rsid w:val="00F36EB4"/>
    <w:rsid w:val="00F3718B"/>
    <w:rsid w:val="00F40171"/>
    <w:rsid w:val="00F40E6F"/>
    <w:rsid w:val="00F4142B"/>
    <w:rsid w:val="00F42E0E"/>
    <w:rsid w:val="00F433CF"/>
    <w:rsid w:val="00F4356F"/>
    <w:rsid w:val="00F43D2D"/>
    <w:rsid w:val="00F43E7C"/>
    <w:rsid w:val="00F43FBC"/>
    <w:rsid w:val="00F444D3"/>
    <w:rsid w:val="00F44683"/>
    <w:rsid w:val="00F449AC"/>
    <w:rsid w:val="00F44F26"/>
    <w:rsid w:val="00F454BE"/>
    <w:rsid w:val="00F455EE"/>
    <w:rsid w:val="00F45E2B"/>
    <w:rsid w:val="00F45E92"/>
    <w:rsid w:val="00F45FD8"/>
    <w:rsid w:val="00F46195"/>
    <w:rsid w:val="00F463D6"/>
    <w:rsid w:val="00F46462"/>
    <w:rsid w:val="00F467C3"/>
    <w:rsid w:val="00F47025"/>
    <w:rsid w:val="00F47410"/>
    <w:rsid w:val="00F47602"/>
    <w:rsid w:val="00F4777E"/>
    <w:rsid w:val="00F50587"/>
    <w:rsid w:val="00F50BF8"/>
    <w:rsid w:val="00F50ED6"/>
    <w:rsid w:val="00F50F15"/>
    <w:rsid w:val="00F510C7"/>
    <w:rsid w:val="00F5159D"/>
    <w:rsid w:val="00F51650"/>
    <w:rsid w:val="00F516A2"/>
    <w:rsid w:val="00F5171D"/>
    <w:rsid w:val="00F51D49"/>
    <w:rsid w:val="00F51F9F"/>
    <w:rsid w:val="00F5200B"/>
    <w:rsid w:val="00F52115"/>
    <w:rsid w:val="00F52447"/>
    <w:rsid w:val="00F52505"/>
    <w:rsid w:val="00F52526"/>
    <w:rsid w:val="00F52FBB"/>
    <w:rsid w:val="00F52FED"/>
    <w:rsid w:val="00F531B5"/>
    <w:rsid w:val="00F5363B"/>
    <w:rsid w:val="00F53991"/>
    <w:rsid w:val="00F53D5E"/>
    <w:rsid w:val="00F54220"/>
    <w:rsid w:val="00F54257"/>
    <w:rsid w:val="00F54D26"/>
    <w:rsid w:val="00F5530C"/>
    <w:rsid w:val="00F5544E"/>
    <w:rsid w:val="00F55D27"/>
    <w:rsid w:val="00F561EF"/>
    <w:rsid w:val="00F562CD"/>
    <w:rsid w:val="00F56483"/>
    <w:rsid w:val="00F56D5D"/>
    <w:rsid w:val="00F57018"/>
    <w:rsid w:val="00F57738"/>
    <w:rsid w:val="00F57765"/>
    <w:rsid w:val="00F57AA0"/>
    <w:rsid w:val="00F57E6C"/>
    <w:rsid w:val="00F603A0"/>
    <w:rsid w:val="00F603EB"/>
    <w:rsid w:val="00F607CC"/>
    <w:rsid w:val="00F610E7"/>
    <w:rsid w:val="00F61155"/>
    <w:rsid w:val="00F61C0F"/>
    <w:rsid w:val="00F622C4"/>
    <w:rsid w:val="00F6270C"/>
    <w:rsid w:val="00F62BBF"/>
    <w:rsid w:val="00F62E80"/>
    <w:rsid w:val="00F6345F"/>
    <w:rsid w:val="00F6367A"/>
    <w:rsid w:val="00F63922"/>
    <w:rsid w:val="00F63955"/>
    <w:rsid w:val="00F63B84"/>
    <w:rsid w:val="00F63C29"/>
    <w:rsid w:val="00F6482E"/>
    <w:rsid w:val="00F6485B"/>
    <w:rsid w:val="00F64974"/>
    <w:rsid w:val="00F65245"/>
    <w:rsid w:val="00F654EC"/>
    <w:rsid w:val="00F65CB8"/>
    <w:rsid w:val="00F66282"/>
    <w:rsid w:val="00F6630D"/>
    <w:rsid w:val="00F66318"/>
    <w:rsid w:val="00F66951"/>
    <w:rsid w:val="00F66AB8"/>
    <w:rsid w:val="00F66C8D"/>
    <w:rsid w:val="00F67E43"/>
    <w:rsid w:val="00F700E6"/>
    <w:rsid w:val="00F700E9"/>
    <w:rsid w:val="00F705B9"/>
    <w:rsid w:val="00F71228"/>
    <w:rsid w:val="00F71E4C"/>
    <w:rsid w:val="00F72091"/>
    <w:rsid w:val="00F724F5"/>
    <w:rsid w:val="00F735C7"/>
    <w:rsid w:val="00F736AC"/>
    <w:rsid w:val="00F736E0"/>
    <w:rsid w:val="00F73B75"/>
    <w:rsid w:val="00F74453"/>
    <w:rsid w:val="00F7464D"/>
    <w:rsid w:val="00F74F3C"/>
    <w:rsid w:val="00F758C1"/>
    <w:rsid w:val="00F76BED"/>
    <w:rsid w:val="00F77648"/>
    <w:rsid w:val="00F77907"/>
    <w:rsid w:val="00F77C35"/>
    <w:rsid w:val="00F77E1E"/>
    <w:rsid w:val="00F801A4"/>
    <w:rsid w:val="00F8027D"/>
    <w:rsid w:val="00F80A68"/>
    <w:rsid w:val="00F80ED0"/>
    <w:rsid w:val="00F818F5"/>
    <w:rsid w:val="00F81FDD"/>
    <w:rsid w:val="00F8221A"/>
    <w:rsid w:val="00F8247B"/>
    <w:rsid w:val="00F8281E"/>
    <w:rsid w:val="00F82B9E"/>
    <w:rsid w:val="00F82DFA"/>
    <w:rsid w:val="00F82F79"/>
    <w:rsid w:val="00F83AC9"/>
    <w:rsid w:val="00F83C1D"/>
    <w:rsid w:val="00F84071"/>
    <w:rsid w:val="00F84CA9"/>
    <w:rsid w:val="00F84D84"/>
    <w:rsid w:val="00F8533A"/>
    <w:rsid w:val="00F85C63"/>
    <w:rsid w:val="00F861AC"/>
    <w:rsid w:val="00F8632E"/>
    <w:rsid w:val="00F86611"/>
    <w:rsid w:val="00F867B5"/>
    <w:rsid w:val="00F86935"/>
    <w:rsid w:val="00F86FF8"/>
    <w:rsid w:val="00F87079"/>
    <w:rsid w:val="00F874E2"/>
    <w:rsid w:val="00F8753D"/>
    <w:rsid w:val="00F90341"/>
    <w:rsid w:val="00F90AAD"/>
    <w:rsid w:val="00F90C8F"/>
    <w:rsid w:val="00F91531"/>
    <w:rsid w:val="00F920D9"/>
    <w:rsid w:val="00F9214A"/>
    <w:rsid w:val="00F92D3B"/>
    <w:rsid w:val="00F92F2B"/>
    <w:rsid w:val="00F93381"/>
    <w:rsid w:val="00F933A6"/>
    <w:rsid w:val="00F93B7C"/>
    <w:rsid w:val="00F93DAD"/>
    <w:rsid w:val="00F93EB1"/>
    <w:rsid w:val="00F949C0"/>
    <w:rsid w:val="00F94B61"/>
    <w:rsid w:val="00F94C99"/>
    <w:rsid w:val="00F952F5"/>
    <w:rsid w:val="00F958DF"/>
    <w:rsid w:val="00F959E3"/>
    <w:rsid w:val="00F95C7C"/>
    <w:rsid w:val="00F95DA7"/>
    <w:rsid w:val="00F95FAF"/>
    <w:rsid w:val="00F9626D"/>
    <w:rsid w:val="00F962A7"/>
    <w:rsid w:val="00F96368"/>
    <w:rsid w:val="00F96DF6"/>
    <w:rsid w:val="00F97374"/>
    <w:rsid w:val="00F97B8F"/>
    <w:rsid w:val="00F97BF1"/>
    <w:rsid w:val="00F97D15"/>
    <w:rsid w:val="00F97D5A"/>
    <w:rsid w:val="00FA02C9"/>
    <w:rsid w:val="00FA052A"/>
    <w:rsid w:val="00FA10D4"/>
    <w:rsid w:val="00FA1770"/>
    <w:rsid w:val="00FA1A19"/>
    <w:rsid w:val="00FA27D3"/>
    <w:rsid w:val="00FA34D1"/>
    <w:rsid w:val="00FA3AE1"/>
    <w:rsid w:val="00FA3F61"/>
    <w:rsid w:val="00FA46C9"/>
    <w:rsid w:val="00FA46F1"/>
    <w:rsid w:val="00FA4DB7"/>
    <w:rsid w:val="00FA53F6"/>
    <w:rsid w:val="00FA5649"/>
    <w:rsid w:val="00FA575B"/>
    <w:rsid w:val="00FA57FD"/>
    <w:rsid w:val="00FA5C8C"/>
    <w:rsid w:val="00FA5F79"/>
    <w:rsid w:val="00FA5FFF"/>
    <w:rsid w:val="00FA6446"/>
    <w:rsid w:val="00FA6969"/>
    <w:rsid w:val="00FB04D4"/>
    <w:rsid w:val="00FB05AB"/>
    <w:rsid w:val="00FB0945"/>
    <w:rsid w:val="00FB09C0"/>
    <w:rsid w:val="00FB1306"/>
    <w:rsid w:val="00FB209C"/>
    <w:rsid w:val="00FB3996"/>
    <w:rsid w:val="00FB3EAB"/>
    <w:rsid w:val="00FB3EF8"/>
    <w:rsid w:val="00FB41DC"/>
    <w:rsid w:val="00FB486A"/>
    <w:rsid w:val="00FB5608"/>
    <w:rsid w:val="00FB57DE"/>
    <w:rsid w:val="00FB5E8C"/>
    <w:rsid w:val="00FB62E2"/>
    <w:rsid w:val="00FB6300"/>
    <w:rsid w:val="00FB643B"/>
    <w:rsid w:val="00FB670F"/>
    <w:rsid w:val="00FC0ADD"/>
    <w:rsid w:val="00FC0D36"/>
    <w:rsid w:val="00FC1324"/>
    <w:rsid w:val="00FC13F1"/>
    <w:rsid w:val="00FC2EF1"/>
    <w:rsid w:val="00FC2FA8"/>
    <w:rsid w:val="00FC314C"/>
    <w:rsid w:val="00FC34ED"/>
    <w:rsid w:val="00FC372E"/>
    <w:rsid w:val="00FC41E6"/>
    <w:rsid w:val="00FC43CA"/>
    <w:rsid w:val="00FC48E6"/>
    <w:rsid w:val="00FC49DC"/>
    <w:rsid w:val="00FC4D7B"/>
    <w:rsid w:val="00FC4FFC"/>
    <w:rsid w:val="00FC55AC"/>
    <w:rsid w:val="00FC5D38"/>
    <w:rsid w:val="00FC5E18"/>
    <w:rsid w:val="00FC6372"/>
    <w:rsid w:val="00FC66FA"/>
    <w:rsid w:val="00FC6847"/>
    <w:rsid w:val="00FC7344"/>
    <w:rsid w:val="00FD0336"/>
    <w:rsid w:val="00FD053F"/>
    <w:rsid w:val="00FD0E04"/>
    <w:rsid w:val="00FD13F8"/>
    <w:rsid w:val="00FD1400"/>
    <w:rsid w:val="00FD15F2"/>
    <w:rsid w:val="00FD1634"/>
    <w:rsid w:val="00FD20E0"/>
    <w:rsid w:val="00FD26BD"/>
    <w:rsid w:val="00FD2755"/>
    <w:rsid w:val="00FD27C6"/>
    <w:rsid w:val="00FD2B13"/>
    <w:rsid w:val="00FD32C3"/>
    <w:rsid w:val="00FD391F"/>
    <w:rsid w:val="00FD3C42"/>
    <w:rsid w:val="00FD3F2F"/>
    <w:rsid w:val="00FD47DF"/>
    <w:rsid w:val="00FD507E"/>
    <w:rsid w:val="00FD526A"/>
    <w:rsid w:val="00FD5585"/>
    <w:rsid w:val="00FD5CD7"/>
    <w:rsid w:val="00FD677D"/>
    <w:rsid w:val="00FD68A3"/>
    <w:rsid w:val="00FD69C5"/>
    <w:rsid w:val="00FD69F6"/>
    <w:rsid w:val="00FD6CF2"/>
    <w:rsid w:val="00FD7415"/>
    <w:rsid w:val="00FD7BC1"/>
    <w:rsid w:val="00FD7C90"/>
    <w:rsid w:val="00FD7CEF"/>
    <w:rsid w:val="00FD7DB8"/>
    <w:rsid w:val="00FE01A9"/>
    <w:rsid w:val="00FE01B3"/>
    <w:rsid w:val="00FE02B5"/>
    <w:rsid w:val="00FE07B4"/>
    <w:rsid w:val="00FE0A48"/>
    <w:rsid w:val="00FE1280"/>
    <w:rsid w:val="00FE1427"/>
    <w:rsid w:val="00FE17BA"/>
    <w:rsid w:val="00FE19AA"/>
    <w:rsid w:val="00FE1AC1"/>
    <w:rsid w:val="00FE1CAF"/>
    <w:rsid w:val="00FE2003"/>
    <w:rsid w:val="00FE24A9"/>
    <w:rsid w:val="00FE2AAA"/>
    <w:rsid w:val="00FE2B3B"/>
    <w:rsid w:val="00FE3150"/>
    <w:rsid w:val="00FE31DC"/>
    <w:rsid w:val="00FE3DEC"/>
    <w:rsid w:val="00FE3FB9"/>
    <w:rsid w:val="00FE45E1"/>
    <w:rsid w:val="00FE48A5"/>
    <w:rsid w:val="00FE526D"/>
    <w:rsid w:val="00FE5A22"/>
    <w:rsid w:val="00FE7138"/>
    <w:rsid w:val="00FE7215"/>
    <w:rsid w:val="00FE7D34"/>
    <w:rsid w:val="00FE7FF4"/>
    <w:rsid w:val="00FF050B"/>
    <w:rsid w:val="00FF0830"/>
    <w:rsid w:val="00FF08D2"/>
    <w:rsid w:val="00FF114A"/>
    <w:rsid w:val="00FF1C63"/>
    <w:rsid w:val="00FF1F4F"/>
    <w:rsid w:val="00FF2D4B"/>
    <w:rsid w:val="00FF2F25"/>
    <w:rsid w:val="00FF3D9B"/>
    <w:rsid w:val="00FF4AF5"/>
    <w:rsid w:val="00FF53D6"/>
    <w:rsid w:val="00FF5469"/>
    <w:rsid w:val="00FF617F"/>
    <w:rsid w:val="00FF6FCD"/>
    <w:rsid w:val="00FF6FD4"/>
    <w:rsid w:val="00FF7218"/>
    <w:rsid w:val="00FF7ADF"/>
    <w:rsid w:val="00FF7FDF"/>
    <w:rsid w:val="11E938F1"/>
    <w:rsid w:val="132B2AF8"/>
    <w:rsid w:val="14AD1E7B"/>
    <w:rsid w:val="18013E07"/>
    <w:rsid w:val="3B4516D8"/>
    <w:rsid w:val="420D0702"/>
    <w:rsid w:val="45E94F7A"/>
    <w:rsid w:val="47B73234"/>
    <w:rsid w:val="57565F9D"/>
    <w:rsid w:val="7F8721A1"/>
  </w:rsids>
  <m:mathPr>
    <m:mathFont m:val="Cambria Math"/>
    <m:brkBin m:val="before"/>
    <m:brkBinSub m:val="--"/>
    <m:smallFrac m:val="0"/>
    <m:dispDef/>
    <m:lMargin m:val="0"/>
    <m:rMargin m:val="0"/>
    <m:defJc m:val="centerGroup"/>
    <m:wrapIndent m:val="1440"/>
    <m:intLim m:val="subSup"/>
    <m:naryLim m:val="undOvr"/>
  </m:mathPr>
  <w:themeFontLang w:val="zh-C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qFormat="1" w:unhideWhenUsed="0" w:uiPriority="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4"/>
      <w:szCs w:val="24"/>
      <w:lang w:val="en-US" w:eastAsia="en-US" w:bidi="ar-SA"/>
    </w:rPr>
  </w:style>
  <w:style w:type="paragraph" w:styleId="2">
    <w:name w:val="heading 1"/>
    <w:basedOn w:val="1"/>
    <w:next w:val="1"/>
    <w:link w:val="47"/>
    <w:qFormat/>
    <w:uiPriority w:val="0"/>
    <w:pPr>
      <w:suppressAutoHyphens/>
      <w:jc w:val="center"/>
      <w:outlineLvl w:val="0"/>
    </w:pPr>
    <w:rPr>
      <w:b/>
      <w:sz w:val="36"/>
    </w:rPr>
  </w:style>
  <w:style w:type="paragraph" w:styleId="3">
    <w:name w:val="heading 2"/>
    <w:basedOn w:val="1"/>
    <w:next w:val="1"/>
    <w:link w:val="48"/>
    <w:qFormat/>
    <w:uiPriority w:val="0"/>
    <w:pPr>
      <w:suppressAutoHyphens/>
      <w:jc w:val="center"/>
      <w:outlineLvl w:val="1"/>
    </w:pPr>
    <w:rPr>
      <w:b/>
      <w:sz w:val="28"/>
    </w:rPr>
  </w:style>
  <w:style w:type="paragraph" w:styleId="4">
    <w:name w:val="heading 3"/>
    <w:basedOn w:val="1"/>
    <w:next w:val="5"/>
    <w:link w:val="49"/>
    <w:qFormat/>
    <w:uiPriority w:val="0"/>
    <w:pPr>
      <w:keepNext/>
      <w:keepLines/>
      <w:spacing w:after="240"/>
      <w:outlineLvl w:val="2"/>
    </w:pPr>
    <w:rPr>
      <w:b/>
    </w:rPr>
  </w:style>
  <w:style w:type="paragraph" w:styleId="6">
    <w:name w:val="heading 4"/>
    <w:basedOn w:val="1"/>
    <w:next w:val="5"/>
    <w:qFormat/>
    <w:uiPriority w:val="0"/>
    <w:pPr>
      <w:keepNext/>
      <w:keepLines/>
      <w:spacing w:before="120" w:after="240"/>
      <w:outlineLvl w:val="3"/>
    </w:pPr>
    <w:rPr>
      <w:b/>
      <w:i/>
    </w:rPr>
  </w:style>
  <w:style w:type="paragraph" w:styleId="7">
    <w:name w:val="heading 5"/>
    <w:basedOn w:val="1"/>
    <w:next w:val="1"/>
    <w:qFormat/>
    <w:uiPriority w:val="0"/>
    <w:pPr>
      <w:keepNext/>
      <w:ind w:right="-72"/>
      <w:outlineLvl w:val="4"/>
    </w:pPr>
    <w:rPr>
      <w:b/>
    </w:rPr>
  </w:style>
  <w:style w:type="paragraph" w:styleId="8">
    <w:name w:val="heading 6"/>
    <w:basedOn w:val="1"/>
    <w:next w:val="1"/>
    <w:link w:val="50"/>
    <w:qFormat/>
    <w:uiPriority w:val="0"/>
    <w:pPr>
      <w:keepNext/>
      <w:tabs>
        <w:tab w:val="left" w:pos="-1440"/>
        <w:tab w:val="left" w:pos="-720"/>
        <w:tab w:val="left" w:pos="0"/>
        <w:tab w:val="left" w:pos="432"/>
        <w:tab w:val="left" w:pos="726"/>
        <w:tab w:val="left" w:pos="1224"/>
        <w:tab w:val="left" w:pos="1569"/>
        <w:tab w:val="left" w:pos="2880"/>
        <w:tab w:val="left" w:pos="3600"/>
        <w:tab w:val="left" w:pos="3888"/>
        <w:tab w:val="left" w:pos="3960"/>
        <w:tab w:val="left" w:pos="4320"/>
      </w:tabs>
      <w:suppressAutoHyphens/>
      <w:spacing w:before="120"/>
      <w:ind w:left="3600"/>
      <w:outlineLvl w:val="5"/>
    </w:pPr>
    <w:rPr>
      <w:rFonts w:ascii="Lucida Sans Unicode" w:hAnsi="Lucida Sans Unicode"/>
      <w:b/>
      <w:spacing w:val="-3"/>
    </w:rPr>
  </w:style>
  <w:style w:type="paragraph" w:styleId="9">
    <w:name w:val="heading 7"/>
    <w:basedOn w:val="1"/>
    <w:next w:val="1"/>
    <w:link w:val="51"/>
    <w:qFormat/>
    <w:uiPriority w:val="0"/>
    <w:pPr>
      <w:keepNext/>
      <w:tabs>
        <w:tab w:val="left" w:pos="-1440"/>
        <w:tab w:val="left" w:pos="4680"/>
      </w:tabs>
      <w:suppressAutoHyphens/>
      <w:ind w:left="4320"/>
      <w:outlineLvl w:val="6"/>
    </w:pPr>
    <w:rPr>
      <w:rFonts w:ascii="Lucida Sans Unicode" w:hAnsi="Lucida Sans Unicode"/>
      <w:b/>
      <w:spacing w:val="-3"/>
    </w:rPr>
  </w:style>
  <w:style w:type="paragraph" w:styleId="10">
    <w:name w:val="heading 8"/>
    <w:basedOn w:val="1"/>
    <w:next w:val="1"/>
    <w:link w:val="52"/>
    <w:qFormat/>
    <w:uiPriority w:val="0"/>
    <w:pPr>
      <w:keepNext/>
      <w:tabs>
        <w:tab w:val="left" w:pos="5400"/>
      </w:tabs>
      <w:ind w:left="5040"/>
      <w:jc w:val="center"/>
      <w:outlineLvl w:val="7"/>
    </w:pPr>
    <w:rPr>
      <w:rFonts w:ascii="Lucida Sans Unicode" w:hAnsi="Lucida Sans Unicode"/>
      <w:b/>
      <w:bCs/>
      <w:spacing w:val="10"/>
      <w:sz w:val="28"/>
    </w:rPr>
  </w:style>
  <w:style w:type="paragraph" w:styleId="11">
    <w:name w:val="heading 9"/>
    <w:basedOn w:val="1"/>
    <w:next w:val="1"/>
    <w:link w:val="53"/>
    <w:qFormat/>
    <w:uiPriority w:val="0"/>
    <w:pPr>
      <w:keepNext/>
      <w:tabs>
        <w:tab w:val="left" w:pos="6120"/>
      </w:tabs>
      <w:ind w:left="5760"/>
      <w:jc w:val="center"/>
      <w:outlineLvl w:val="8"/>
    </w:pPr>
    <w:rPr>
      <w:rFonts w:ascii="Lucida Sans Unicode" w:hAnsi="Lucida Sans Unicode"/>
      <w:b/>
      <w:bCs/>
      <w:spacing w:val="10"/>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5">
    <w:name w:val="BankNormal"/>
    <w:basedOn w:val="1"/>
    <w:qFormat/>
    <w:uiPriority w:val="0"/>
    <w:pPr>
      <w:spacing w:after="240"/>
    </w:pPr>
  </w:style>
  <w:style w:type="paragraph" w:styleId="14">
    <w:name w:val="Balloon Text"/>
    <w:basedOn w:val="1"/>
    <w:link w:val="60"/>
    <w:qFormat/>
    <w:uiPriority w:val="0"/>
    <w:rPr>
      <w:rFonts w:ascii="Tahoma" w:hAnsi="Tahoma" w:cs="Tahoma"/>
      <w:sz w:val="16"/>
      <w:szCs w:val="16"/>
    </w:rPr>
  </w:style>
  <w:style w:type="paragraph" w:styleId="15">
    <w:name w:val="Block Text"/>
    <w:basedOn w:val="1"/>
    <w:link w:val="59"/>
    <w:qFormat/>
    <w:uiPriority w:val="0"/>
    <w:pPr>
      <w:tabs>
        <w:tab w:val="left" w:pos="540"/>
      </w:tabs>
      <w:ind w:left="540" w:right="-72"/>
    </w:pPr>
  </w:style>
  <w:style w:type="paragraph" w:styleId="16">
    <w:name w:val="Body Text"/>
    <w:basedOn w:val="1"/>
    <w:link w:val="58"/>
    <w:qFormat/>
    <w:uiPriority w:val="0"/>
    <w:pPr>
      <w:suppressAutoHyphens/>
      <w:spacing w:after="120"/>
    </w:pPr>
  </w:style>
  <w:style w:type="paragraph" w:styleId="17">
    <w:name w:val="Body Text 2"/>
    <w:basedOn w:val="1"/>
    <w:qFormat/>
    <w:uiPriority w:val="0"/>
  </w:style>
  <w:style w:type="paragraph" w:styleId="18">
    <w:name w:val="Body Text Indent"/>
    <w:basedOn w:val="1"/>
    <w:qFormat/>
    <w:uiPriority w:val="0"/>
    <w:pPr>
      <w:widowControl w:val="0"/>
      <w:tabs>
        <w:tab w:val="left" w:pos="776"/>
      </w:tabs>
      <w:autoSpaceDE w:val="0"/>
      <w:autoSpaceDN w:val="0"/>
      <w:adjustRightInd w:val="0"/>
      <w:spacing w:line="260" w:lineRule="exact"/>
      <w:ind w:left="776" w:hanging="776"/>
    </w:pPr>
    <w:rPr>
      <w:sz w:val="22"/>
    </w:rPr>
  </w:style>
  <w:style w:type="paragraph" w:styleId="19">
    <w:name w:val="Body Text Indent 2"/>
    <w:basedOn w:val="1"/>
    <w:qFormat/>
    <w:uiPriority w:val="0"/>
    <w:pPr>
      <w:spacing w:after="120" w:line="480" w:lineRule="auto"/>
      <w:ind w:left="283"/>
    </w:pPr>
  </w:style>
  <w:style w:type="character" w:styleId="20">
    <w:name w:val="annotation reference"/>
    <w:semiHidden/>
    <w:qFormat/>
    <w:uiPriority w:val="0"/>
    <w:rPr>
      <w:sz w:val="16"/>
      <w:szCs w:val="16"/>
    </w:rPr>
  </w:style>
  <w:style w:type="paragraph" w:styleId="21">
    <w:name w:val="annotation text"/>
    <w:basedOn w:val="1"/>
    <w:link w:val="91"/>
    <w:semiHidden/>
    <w:qFormat/>
    <w:uiPriority w:val="0"/>
  </w:style>
  <w:style w:type="paragraph" w:styleId="22">
    <w:name w:val="annotation subject"/>
    <w:basedOn w:val="21"/>
    <w:next w:val="21"/>
    <w:link w:val="61"/>
    <w:qFormat/>
    <w:uiPriority w:val="0"/>
    <w:rPr>
      <w:b/>
      <w:bCs/>
    </w:rPr>
  </w:style>
  <w:style w:type="paragraph" w:styleId="23">
    <w:name w:val="Document Map"/>
    <w:basedOn w:val="1"/>
    <w:link w:val="81"/>
    <w:semiHidden/>
    <w:unhideWhenUsed/>
    <w:qFormat/>
    <w:uiPriority w:val="99"/>
    <w:rPr>
      <w:rFonts w:ascii="Helvetica" w:hAnsi="Helvetica"/>
    </w:rPr>
  </w:style>
  <w:style w:type="paragraph" w:styleId="24">
    <w:name w:val="endnote text"/>
    <w:basedOn w:val="1"/>
    <w:link w:val="79"/>
    <w:semiHidden/>
    <w:qFormat/>
    <w:uiPriority w:val="0"/>
    <w:pPr>
      <w:jc w:val="left"/>
    </w:pPr>
  </w:style>
  <w:style w:type="character" w:styleId="25">
    <w:name w:val="FollowedHyperlink"/>
    <w:qFormat/>
    <w:uiPriority w:val="0"/>
    <w:rPr>
      <w:color w:val="800080"/>
      <w:u w:val="single"/>
    </w:rPr>
  </w:style>
  <w:style w:type="paragraph" w:styleId="26">
    <w:name w:val="footer"/>
    <w:basedOn w:val="1"/>
    <w:link w:val="54"/>
    <w:qFormat/>
    <w:uiPriority w:val="99"/>
    <w:pPr>
      <w:tabs>
        <w:tab w:val="center" w:pos="4320"/>
        <w:tab w:val="right" w:pos="8640"/>
      </w:tabs>
    </w:pPr>
  </w:style>
  <w:style w:type="character" w:styleId="27">
    <w:name w:val="footnote reference"/>
    <w:qFormat/>
    <w:uiPriority w:val="0"/>
    <w:rPr>
      <w:vertAlign w:val="superscript"/>
    </w:rPr>
  </w:style>
  <w:style w:type="paragraph" w:styleId="28">
    <w:name w:val="footnote text"/>
    <w:basedOn w:val="1"/>
    <w:link w:val="89"/>
    <w:semiHidden/>
    <w:qFormat/>
    <w:uiPriority w:val="0"/>
    <w:pPr>
      <w:suppressAutoHyphens/>
    </w:pPr>
  </w:style>
  <w:style w:type="paragraph" w:styleId="29">
    <w:name w:val="header"/>
    <w:basedOn w:val="1"/>
    <w:link w:val="57"/>
    <w:qFormat/>
    <w:uiPriority w:val="99"/>
    <w:pPr>
      <w:suppressAutoHyphens/>
    </w:pPr>
  </w:style>
  <w:style w:type="character" w:styleId="30">
    <w:name w:val="Hyperlink"/>
    <w:qFormat/>
    <w:uiPriority w:val="99"/>
    <w:rPr>
      <w:color w:val="0000FF"/>
      <w:u w:val="single"/>
    </w:rPr>
  </w:style>
  <w:style w:type="paragraph" w:styleId="31">
    <w:name w:val="index 1"/>
    <w:basedOn w:val="1"/>
    <w:next w:val="1"/>
    <w:autoRedefine/>
    <w:semiHidden/>
    <w:qFormat/>
    <w:uiPriority w:val="0"/>
    <w:pPr>
      <w:tabs>
        <w:tab w:val="left" w:leader="dot" w:pos="9000"/>
        <w:tab w:val="right" w:pos="9360"/>
      </w:tabs>
      <w:suppressAutoHyphens/>
      <w:ind w:left="1440" w:right="720" w:hanging="1440"/>
    </w:pPr>
  </w:style>
  <w:style w:type="paragraph" w:styleId="32">
    <w:name w:val="List Number"/>
    <w:basedOn w:val="1"/>
    <w:qFormat/>
    <w:uiPriority w:val="0"/>
    <w:pPr>
      <w:tabs>
        <w:tab w:val="left" w:pos="360"/>
      </w:tabs>
      <w:ind w:left="360" w:hanging="360"/>
    </w:pPr>
    <w:rPr>
      <w:rFonts w:ascii="Lucida Sans Unicode" w:hAnsi="Lucida Sans Unicode"/>
      <w:spacing w:val="10"/>
    </w:rPr>
  </w:style>
  <w:style w:type="paragraph" w:styleId="33">
    <w:name w:val="Normal (Web)"/>
    <w:basedOn w:val="1"/>
    <w:qFormat/>
    <w:uiPriority w:val="99"/>
    <w:pPr>
      <w:spacing w:before="100" w:beforeAutospacing="1" w:after="100" w:afterAutospacing="1"/>
    </w:pPr>
  </w:style>
  <w:style w:type="character" w:styleId="34">
    <w:name w:val="page number"/>
    <w:basedOn w:val="12"/>
    <w:qFormat/>
    <w:uiPriority w:val="0"/>
  </w:style>
  <w:style w:type="table" w:styleId="35">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
    <w:name w:val="table of authorities"/>
    <w:basedOn w:val="1"/>
    <w:next w:val="1"/>
    <w:semiHidden/>
    <w:qFormat/>
    <w:uiPriority w:val="0"/>
    <w:pPr>
      <w:ind w:left="240" w:hanging="240"/>
    </w:pPr>
    <w:rPr>
      <w:rFonts w:ascii="Lucida Sans Unicode" w:hAnsi="Lucida Sans Unicode"/>
      <w:spacing w:val="10"/>
    </w:rPr>
  </w:style>
  <w:style w:type="paragraph" w:styleId="37">
    <w:name w:val="Title"/>
    <w:basedOn w:val="1"/>
    <w:qFormat/>
    <w:uiPriority w:val="0"/>
    <w:pPr>
      <w:spacing w:before="240" w:after="60"/>
      <w:jc w:val="center"/>
    </w:pPr>
    <w:rPr>
      <w:rFonts w:ascii="Arial" w:hAnsi="Arial"/>
      <w:b/>
      <w:kern w:val="28"/>
      <w:sz w:val="32"/>
    </w:rPr>
  </w:style>
  <w:style w:type="paragraph" w:styleId="38">
    <w:name w:val="toc 1"/>
    <w:basedOn w:val="1"/>
    <w:next w:val="1"/>
    <w:autoRedefine/>
    <w:qFormat/>
    <w:uiPriority w:val="39"/>
    <w:pPr>
      <w:tabs>
        <w:tab w:val="left" w:pos="284"/>
        <w:tab w:val="right" w:leader="dot" w:pos="9356"/>
      </w:tabs>
      <w:spacing w:before="120" w:after="120"/>
      <w:ind w:left="426" w:hanging="426"/>
      <w:jc w:val="left"/>
    </w:pPr>
    <w:rPr>
      <w:rFonts w:ascii="Calibri" w:hAnsi="Calibri"/>
      <w:b/>
      <w:bCs/>
      <w:caps/>
    </w:rPr>
  </w:style>
  <w:style w:type="paragraph" w:styleId="39">
    <w:name w:val="toc 2"/>
    <w:basedOn w:val="1"/>
    <w:next w:val="1"/>
    <w:autoRedefine/>
    <w:qFormat/>
    <w:uiPriority w:val="39"/>
    <w:pPr>
      <w:tabs>
        <w:tab w:val="left" w:pos="567"/>
        <w:tab w:val="right" w:leader="dot" w:pos="9356"/>
      </w:tabs>
      <w:ind w:left="567" w:hanging="367"/>
      <w:jc w:val="left"/>
    </w:pPr>
    <w:rPr>
      <w:rFonts w:ascii="Calibri" w:hAnsi="Calibri"/>
      <w:smallCaps/>
    </w:rPr>
  </w:style>
  <w:style w:type="paragraph" w:styleId="40">
    <w:name w:val="toc 3"/>
    <w:basedOn w:val="1"/>
    <w:next w:val="1"/>
    <w:autoRedefine/>
    <w:qFormat/>
    <w:uiPriority w:val="39"/>
    <w:pPr>
      <w:tabs>
        <w:tab w:val="left" w:pos="1000"/>
        <w:tab w:val="right" w:leader="dot" w:pos="7928"/>
      </w:tabs>
      <w:ind w:left="400" w:hanging="220"/>
      <w:jc w:val="left"/>
    </w:pPr>
    <w:rPr>
      <w:rFonts w:ascii="Calibri" w:hAnsi="Calibri"/>
      <w:i/>
      <w:iCs/>
    </w:rPr>
  </w:style>
  <w:style w:type="paragraph" w:styleId="41">
    <w:name w:val="toc 4"/>
    <w:basedOn w:val="1"/>
    <w:next w:val="1"/>
    <w:autoRedefine/>
    <w:qFormat/>
    <w:uiPriority w:val="39"/>
    <w:pPr>
      <w:ind w:left="600"/>
      <w:jc w:val="left"/>
    </w:pPr>
    <w:rPr>
      <w:rFonts w:ascii="Calibri" w:hAnsi="Calibri"/>
      <w:sz w:val="18"/>
      <w:szCs w:val="18"/>
    </w:rPr>
  </w:style>
  <w:style w:type="paragraph" w:styleId="42">
    <w:name w:val="toc 5"/>
    <w:basedOn w:val="1"/>
    <w:next w:val="1"/>
    <w:autoRedefine/>
    <w:qFormat/>
    <w:uiPriority w:val="39"/>
    <w:pPr>
      <w:ind w:left="800"/>
      <w:jc w:val="left"/>
    </w:pPr>
    <w:rPr>
      <w:rFonts w:ascii="Calibri" w:hAnsi="Calibri"/>
      <w:sz w:val="18"/>
      <w:szCs w:val="18"/>
    </w:rPr>
  </w:style>
  <w:style w:type="paragraph" w:styleId="43">
    <w:name w:val="toc 6"/>
    <w:basedOn w:val="1"/>
    <w:next w:val="1"/>
    <w:autoRedefine/>
    <w:qFormat/>
    <w:uiPriority w:val="39"/>
    <w:pPr>
      <w:ind w:left="1000"/>
      <w:jc w:val="left"/>
    </w:pPr>
    <w:rPr>
      <w:rFonts w:ascii="Calibri" w:hAnsi="Calibri"/>
      <w:sz w:val="18"/>
      <w:szCs w:val="18"/>
    </w:rPr>
  </w:style>
  <w:style w:type="paragraph" w:styleId="44">
    <w:name w:val="toc 7"/>
    <w:basedOn w:val="1"/>
    <w:next w:val="1"/>
    <w:autoRedefine/>
    <w:qFormat/>
    <w:uiPriority w:val="39"/>
    <w:pPr>
      <w:ind w:left="1200"/>
      <w:jc w:val="left"/>
    </w:pPr>
    <w:rPr>
      <w:rFonts w:ascii="Calibri" w:hAnsi="Calibri"/>
      <w:sz w:val="18"/>
      <w:szCs w:val="18"/>
    </w:rPr>
  </w:style>
  <w:style w:type="paragraph" w:styleId="45">
    <w:name w:val="toc 8"/>
    <w:basedOn w:val="1"/>
    <w:next w:val="1"/>
    <w:autoRedefine/>
    <w:qFormat/>
    <w:uiPriority w:val="39"/>
    <w:pPr>
      <w:ind w:left="1400"/>
      <w:jc w:val="left"/>
    </w:pPr>
    <w:rPr>
      <w:rFonts w:ascii="Calibri" w:hAnsi="Calibri"/>
      <w:sz w:val="18"/>
      <w:szCs w:val="18"/>
    </w:rPr>
  </w:style>
  <w:style w:type="paragraph" w:styleId="46">
    <w:name w:val="toc 9"/>
    <w:basedOn w:val="1"/>
    <w:next w:val="1"/>
    <w:autoRedefine/>
    <w:qFormat/>
    <w:uiPriority w:val="39"/>
    <w:pPr>
      <w:ind w:left="1600"/>
      <w:jc w:val="left"/>
    </w:pPr>
    <w:rPr>
      <w:rFonts w:ascii="Calibri" w:hAnsi="Calibri"/>
      <w:sz w:val="18"/>
      <w:szCs w:val="18"/>
    </w:rPr>
  </w:style>
  <w:style w:type="character" w:customStyle="1" w:styleId="47">
    <w:name w:val="Heading 1 Char"/>
    <w:link w:val="2"/>
    <w:qFormat/>
    <w:uiPriority w:val="0"/>
    <w:rPr>
      <w:b/>
      <w:sz w:val="36"/>
    </w:rPr>
  </w:style>
  <w:style w:type="character" w:customStyle="1" w:styleId="48">
    <w:name w:val="Heading 2 Char"/>
    <w:link w:val="3"/>
    <w:qFormat/>
    <w:uiPriority w:val="0"/>
    <w:rPr>
      <w:b/>
      <w:sz w:val="28"/>
      <w:lang w:val="en-US" w:eastAsia="en-US" w:bidi="ar-SA"/>
    </w:rPr>
  </w:style>
  <w:style w:type="character" w:customStyle="1" w:styleId="49">
    <w:name w:val="Heading 3 Char"/>
    <w:link w:val="4"/>
    <w:qFormat/>
    <w:uiPriority w:val="0"/>
    <w:rPr>
      <w:b/>
      <w:sz w:val="24"/>
      <w:lang w:val="en-US" w:eastAsia="en-US" w:bidi="ar-SA"/>
    </w:rPr>
  </w:style>
  <w:style w:type="character" w:customStyle="1" w:styleId="50">
    <w:name w:val="Heading 6 Char"/>
    <w:link w:val="8"/>
    <w:qFormat/>
    <w:uiPriority w:val="0"/>
    <w:rPr>
      <w:rFonts w:ascii="Lucida Sans Unicode" w:hAnsi="Lucida Sans Unicode"/>
      <w:b/>
      <w:spacing w:val="-3"/>
      <w:sz w:val="24"/>
      <w:lang w:val="en-US" w:eastAsia="en-US"/>
    </w:rPr>
  </w:style>
  <w:style w:type="character" w:customStyle="1" w:styleId="51">
    <w:name w:val="Heading 7 Char"/>
    <w:link w:val="9"/>
    <w:qFormat/>
    <w:uiPriority w:val="0"/>
    <w:rPr>
      <w:rFonts w:ascii="Lucida Sans Unicode" w:hAnsi="Lucida Sans Unicode"/>
      <w:b/>
      <w:spacing w:val="-3"/>
      <w:sz w:val="24"/>
      <w:lang w:val="en-US" w:eastAsia="en-US"/>
    </w:rPr>
  </w:style>
  <w:style w:type="character" w:customStyle="1" w:styleId="52">
    <w:name w:val="Heading 8 Char"/>
    <w:link w:val="10"/>
    <w:qFormat/>
    <w:uiPriority w:val="0"/>
    <w:rPr>
      <w:rFonts w:ascii="Lucida Sans Unicode" w:hAnsi="Lucida Sans Unicode"/>
      <w:b/>
      <w:bCs/>
      <w:spacing w:val="10"/>
      <w:sz w:val="28"/>
      <w:lang w:val="en-US" w:eastAsia="en-US"/>
    </w:rPr>
  </w:style>
  <w:style w:type="character" w:customStyle="1" w:styleId="53">
    <w:name w:val="Heading 9 Char"/>
    <w:link w:val="11"/>
    <w:qFormat/>
    <w:uiPriority w:val="0"/>
    <w:rPr>
      <w:rFonts w:ascii="Lucida Sans Unicode" w:hAnsi="Lucida Sans Unicode"/>
      <w:b/>
      <w:bCs/>
      <w:spacing w:val="10"/>
      <w:sz w:val="24"/>
      <w:lang w:val="en-US" w:eastAsia="en-US"/>
    </w:rPr>
  </w:style>
  <w:style w:type="character" w:customStyle="1" w:styleId="54">
    <w:name w:val="Footer Char"/>
    <w:link w:val="26"/>
    <w:qFormat/>
    <w:uiPriority w:val="99"/>
    <w:rPr>
      <w:lang w:val="en-US" w:eastAsia="en-US"/>
    </w:rPr>
  </w:style>
  <w:style w:type="paragraph" w:customStyle="1" w:styleId="55">
    <w:name w:val="Head 2.1"/>
    <w:basedOn w:val="1"/>
    <w:qFormat/>
    <w:uiPriority w:val="0"/>
    <w:pPr>
      <w:suppressAutoHyphens/>
      <w:jc w:val="center"/>
    </w:pPr>
    <w:rPr>
      <w:b/>
      <w:sz w:val="28"/>
    </w:rPr>
  </w:style>
  <w:style w:type="paragraph" w:customStyle="1" w:styleId="56">
    <w:name w:val="Head 2.2"/>
    <w:basedOn w:val="1"/>
    <w:qFormat/>
    <w:uiPriority w:val="0"/>
    <w:pPr>
      <w:tabs>
        <w:tab w:val="left" w:pos="360"/>
      </w:tabs>
      <w:suppressAutoHyphens/>
      <w:ind w:left="360" w:hanging="360"/>
    </w:pPr>
    <w:rPr>
      <w:b/>
    </w:rPr>
  </w:style>
  <w:style w:type="character" w:customStyle="1" w:styleId="57">
    <w:name w:val="Header Char"/>
    <w:link w:val="29"/>
    <w:qFormat/>
    <w:uiPriority w:val="99"/>
    <w:rPr>
      <w:lang w:val="en-US" w:eastAsia="en-US"/>
    </w:rPr>
  </w:style>
  <w:style w:type="character" w:customStyle="1" w:styleId="58">
    <w:name w:val="Body Text Char"/>
    <w:link w:val="16"/>
    <w:qFormat/>
    <w:uiPriority w:val="0"/>
    <w:rPr>
      <w:sz w:val="24"/>
      <w:lang w:val="en-US" w:eastAsia="en-US"/>
    </w:rPr>
  </w:style>
  <w:style w:type="character" w:customStyle="1" w:styleId="59">
    <w:name w:val="Block Text Char"/>
    <w:link w:val="15"/>
    <w:qFormat/>
    <w:uiPriority w:val="0"/>
    <w:rPr>
      <w:lang w:val="en-US" w:eastAsia="en-US" w:bidi="ar-SA"/>
    </w:rPr>
  </w:style>
  <w:style w:type="character" w:customStyle="1" w:styleId="60">
    <w:name w:val="Balloon Text Char"/>
    <w:link w:val="14"/>
    <w:qFormat/>
    <w:uiPriority w:val="0"/>
    <w:rPr>
      <w:rFonts w:ascii="Tahoma" w:hAnsi="Tahoma" w:cs="Tahoma"/>
      <w:sz w:val="16"/>
      <w:szCs w:val="16"/>
      <w:lang w:val="en-US"/>
    </w:rPr>
  </w:style>
  <w:style w:type="character" w:customStyle="1" w:styleId="61">
    <w:name w:val="Comment Subject Char"/>
    <w:link w:val="22"/>
    <w:qFormat/>
    <w:uiPriority w:val="0"/>
    <w:rPr>
      <w:b/>
      <w:bCs/>
      <w:lang w:val="en-US"/>
    </w:rPr>
  </w:style>
  <w:style w:type="paragraph" w:customStyle="1" w:styleId="62">
    <w:name w:val="Heading 4 + Not Italic"/>
    <w:basedOn w:val="1"/>
    <w:qFormat/>
    <w:uiPriority w:val="0"/>
    <w:pPr>
      <w:ind w:left="400" w:hanging="400"/>
    </w:pPr>
    <w:rPr>
      <w:lang w:val="nl-NL"/>
    </w:rPr>
  </w:style>
  <w:style w:type="paragraph" w:customStyle="1" w:styleId="63">
    <w:name w:val="ClauseSub_Para"/>
    <w:qFormat/>
    <w:uiPriority w:val="0"/>
    <w:pPr>
      <w:spacing w:before="60" w:after="60"/>
      <w:ind w:left="2268"/>
      <w:jc w:val="both"/>
    </w:pPr>
    <w:rPr>
      <w:rFonts w:ascii="Times New Roman" w:hAnsi="Times New Roman" w:eastAsia="Times New Roman" w:cs="Times New Roman"/>
      <w:sz w:val="22"/>
      <w:szCs w:val="22"/>
      <w:lang w:val="en-GB" w:eastAsia="en-US" w:bidi="ar-SA"/>
    </w:rPr>
  </w:style>
  <w:style w:type="paragraph" w:customStyle="1" w:styleId="64">
    <w:name w:val="Normal + 12 pt"/>
    <w:basedOn w:val="1"/>
    <w:link w:val="65"/>
    <w:qFormat/>
    <w:uiPriority w:val="0"/>
    <w:pPr>
      <w:suppressAutoHyphens/>
      <w:spacing w:before="120"/>
    </w:pPr>
    <w:rPr>
      <w:lang w:val="nl-NL"/>
    </w:rPr>
  </w:style>
  <w:style w:type="character" w:customStyle="1" w:styleId="65">
    <w:name w:val="Normal + 12 pt Char"/>
    <w:link w:val="64"/>
    <w:qFormat/>
    <w:uiPriority w:val="0"/>
    <w:rPr>
      <w:lang w:val="nl-NL" w:eastAsia="en-US" w:bidi="ar-SA"/>
    </w:rPr>
  </w:style>
  <w:style w:type="paragraph" w:customStyle="1" w:styleId="66">
    <w:name w:val="Normal + Italic"/>
    <w:basedOn w:val="1"/>
    <w:qFormat/>
    <w:uiPriority w:val="0"/>
    <w:pPr>
      <w:ind w:right="-72"/>
    </w:pPr>
    <w:rPr>
      <w:rFonts w:ascii="Verdana" w:hAnsi="Verdana"/>
    </w:rPr>
  </w:style>
  <w:style w:type="paragraph" w:customStyle="1" w:styleId="67">
    <w:name w:val="Style1"/>
    <w:basedOn w:val="38"/>
    <w:qFormat/>
    <w:uiPriority w:val="0"/>
    <w:pPr>
      <w:ind w:left="0"/>
    </w:pPr>
    <w:rPr>
      <w:lang w:val="sv-SE"/>
    </w:rPr>
  </w:style>
  <w:style w:type="paragraph" w:customStyle="1" w:styleId="68">
    <w:name w:val="Style2"/>
    <w:basedOn w:val="38"/>
    <w:qFormat/>
    <w:uiPriority w:val="0"/>
    <w:pPr>
      <w:ind w:left="0"/>
    </w:pPr>
    <w:rPr>
      <w:lang w:val="sv-SE"/>
    </w:rPr>
  </w:style>
  <w:style w:type="paragraph" w:customStyle="1" w:styleId="69">
    <w:name w:val="Style3"/>
    <w:basedOn w:val="38"/>
    <w:next w:val="67"/>
    <w:qFormat/>
    <w:uiPriority w:val="0"/>
    <w:rPr>
      <w:lang w:val="pt-BR"/>
    </w:rPr>
  </w:style>
  <w:style w:type="paragraph" w:customStyle="1" w:styleId="70">
    <w:name w:val="Style4"/>
    <w:basedOn w:val="39"/>
    <w:qFormat/>
    <w:uiPriority w:val="0"/>
    <w:pPr>
      <w:ind w:left="1134"/>
    </w:pPr>
    <w:rPr>
      <w:lang w:val="sv-SE"/>
    </w:rPr>
  </w:style>
  <w:style w:type="paragraph" w:customStyle="1" w:styleId="71">
    <w:name w:val="Block Text + Justified"/>
    <w:basedOn w:val="1"/>
    <w:qFormat/>
    <w:uiPriority w:val="0"/>
    <w:pPr>
      <w:ind w:left="534" w:hanging="534"/>
    </w:pPr>
  </w:style>
  <w:style w:type="paragraph" w:customStyle="1" w:styleId="72">
    <w:name w:val="Heading 2 + 12 pt"/>
    <w:basedOn w:val="1"/>
    <w:qFormat/>
    <w:uiPriority w:val="0"/>
    <w:pPr>
      <w:ind w:left="426" w:hanging="426"/>
    </w:pPr>
    <w:rPr>
      <w:b/>
      <w:lang w:val="nl-NL"/>
    </w:rPr>
  </w:style>
  <w:style w:type="paragraph" w:customStyle="1" w:styleId="73">
    <w:name w:val="Normal + 11 pt"/>
    <w:basedOn w:val="26"/>
    <w:qFormat/>
    <w:uiPriority w:val="0"/>
    <w:pPr>
      <w:tabs>
        <w:tab w:val="clear" w:pos="4320"/>
        <w:tab w:val="clear" w:pos="8640"/>
      </w:tabs>
      <w:jc w:val="center"/>
    </w:pPr>
    <w:rPr>
      <w:sz w:val="22"/>
      <w:szCs w:val="22"/>
      <w:lang w:val="sv-SE"/>
    </w:rPr>
  </w:style>
  <w:style w:type="character" w:customStyle="1" w:styleId="74">
    <w:name w:val="Normal + 12 pt1"/>
    <w:qFormat/>
    <w:uiPriority w:val="0"/>
    <w:rPr>
      <w:lang w:val="nl-NL" w:eastAsia="en-US" w:bidi="ar-SA"/>
    </w:rPr>
  </w:style>
  <w:style w:type="paragraph" w:styleId="75">
    <w:name w:val="List Paragraph"/>
    <w:basedOn w:val="1"/>
    <w:link w:val="90"/>
    <w:qFormat/>
    <w:uiPriority w:val="0"/>
    <w:pPr>
      <w:ind w:left="720"/>
      <w:contextualSpacing/>
    </w:pPr>
  </w:style>
  <w:style w:type="character" w:customStyle="1" w:styleId="76">
    <w:name w:val="Heading 2 Char1"/>
    <w:qFormat/>
    <w:uiPriority w:val="0"/>
    <w:rPr>
      <w:b/>
      <w:sz w:val="28"/>
      <w:lang w:val="en-US" w:eastAsia="en-US" w:bidi="ar-SA"/>
    </w:rPr>
  </w:style>
  <w:style w:type="paragraph" w:customStyle="1" w:styleId="77">
    <w:name w:val="TOC Heading"/>
    <w:basedOn w:val="2"/>
    <w:next w:val="1"/>
    <w:unhideWhenUsed/>
    <w:qFormat/>
    <w:uiPriority w:val="39"/>
    <w:pPr>
      <w:keepNext/>
      <w:keepLines/>
      <w:suppressAutoHyphens w:val="0"/>
      <w:spacing w:before="480" w:line="276" w:lineRule="auto"/>
      <w:jc w:val="left"/>
      <w:outlineLvl w:val="9"/>
    </w:pPr>
    <w:rPr>
      <w:rFonts w:ascii="Cambria" w:hAnsi="Cambria"/>
      <w:bCs/>
      <w:color w:val="365F91"/>
      <w:sz w:val="28"/>
      <w:szCs w:val="28"/>
    </w:rPr>
  </w:style>
  <w:style w:type="paragraph" w:customStyle="1" w:styleId="78">
    <w:name w:val="Pen-a. 4"/>
    <w:basedOn w:val="1"/>
    <w:autoRedefine/>
    <w:qFormat/>
    <w:uiPriority w:val="0"/>
    <w:pPr>
      <w:numPr>
        <w:ilvl w:val="1"/>
        <w:numId w:val="1"/>
      </w:numPr>
      <w:tabs>
        <w:tab w:val="left" w:pos="1843"/>
      </w:tabs>
      <w:spacing w:line="360" w:lineRule="auto"/>
      <w:contextualSpacing/>
    </w:pPr>
    <w:rPr>
      <w:rFonts w:ascii="Footlight MT Light" w:hAnsi="Footlight MT Light" w:cs="Arial"/>
      <w:b/>
      <w:bCs/>
      <w:sz w:val="26"/>
      <w:szCs w:val="26"/>
      <w:lang w:val="sv-SE"/>
    </w:rPr>
  </w:style>
  <w:style w:type="character" w:customStyle="1" w:styleId="79">
    <w:name w:val="Endnote Text Char"/>
    <w:link w:val="24"/>
    <w:semiHidden/>
    <w:qFormat/>
    <w:uiPriority w:val="0"/>
    <w:rPr>
      <w:lang w:val="en-US" w:eastAsia="en-US"/>
    </w:rPr>
  </w:style>
  <w:style w:type="paragraph" w:customStyle="1" w:styleId="80">
    <w:name w:val="Revision"/>
    <w:hidden/>
    <w:semiHidden/>
    <w:qFormat/>
    <w:uiPriority w:val="99"/>
    <w:rPr>
      <w:rFonts w:ascii="Times New Roman" w:hAnsi="Times New Roman" w:eastAsia="Times New Roman" w:cs="Times New Roman"/>
      <w:sz w:val="24"/>
      <w:szCs w:val="24"/>
      <w:lang w:val="en-US" w:eastAsia="en-US" w:bidi="ar-SA"/>
    </w:rPr>
  </w:style>
  <w:style w:type="character" w:customStyle="1" w:styleId="81">
    <w:name w:val="Document Map Char"/>
    <w:basedOn w:val="12"/>
    <w:link w:val="23"/>
    <w:semiHidden/>
    <w:qFormat/>
    <w:uiPriority w:val="99"/>
    <w:rPr>
      <w:rFonts w:ascii="Helvetica" w:hAnsi="Helvetica"/>
      <w:lang w:val="en-US"/>
    </w:rPr>
  </w:style>
  <w:style w:type="paragraph" w:customStyle="1" w:styleId="82">
    <w:name w:val="Style5"/>
    <w:basedOn w:val="3"/>
    <w:link w:val="83"/>
    <w:qFormat/>
    <w:uiPriority w:val="0"/>
    <w:pPr>
      <w:numPr>
        <w:ilvl w:val="0"/>
        <w:numId w:val="2"/>
      </w:numPr>
      <w:jc w:val="left"/>
    </w:pPr>
    <w:rPr>
      <w:rFonts w:ascii="Gentium Basic" w:hAnsi="Gentium Basic"/>
      <w:sz w:val="24"/>
      <w:lang w:val="pt-BR"/>
    </w:rPr>
  </w:style>
  <w:style w:type="character" w:customStyle="1" w:styleId="83">
    <w:name w:val="Style5 Char"/>
    <w:basedOn w:val="48"/>
    <w:link w:val="82"/>
    <w:qFormat/>
    <w:uiPriority w:val="0"/>
    <w:rPr>
      <w:rFonts w:ascii="Gentium Basic" w:hAnsi="Gentium Basic"/>
      <w:sz w:val="28"/>
      <w:lang w:val="pt-BR" w:eastAsia="en-US" w:bidi="ar-SA"/>
    </w:rPr>
  </w:style>
  <w:style w:type="paragraph" w:customStyle="1" w:styleId="84">
    <w:name w:val="Default"/>
    <w:qFormat/>
    <w:uiPriority w:val="0"/>
    <w:pPr>
      <w:autoSpaceDE w:val="0"/>
      <w:autoSpaceDN w:val="0"/>
      <w:adjustRightInd w:val="0"/>
    </w:pPr>
    <w:rPr>
      <w:rFonts w:ascii="Times New Roman" w:hAnsi="Times New Roman" w:eastAsia="Times New Roman" w:cs="Times New Roman"/>
      <w:color w:val="000000"/>
      <w:sz w:val="24"/>
      <w:szCs w:val="24"/>
      <w:lang w:val="id-ID" w:eastAsia="en-US" w:bidi="ar-SA"/>
    </w:rPr>
  </w:style>
  <w:style w:type="paragraph" w:customStyle="1" w:styleId="85">
    <w:name w:val="Ayat"/>
    <w:basedOn w:val="75"/>
    <w:link w:val="86"/>
    <w:qFormat/>
    <w:uiPriority w:val="0"/>
    <w:pPr>
      <w:widowControl w:val="0"/>
      <w:spacing w:line="276" w:lineRule="auto"/>
      <w:ind w:left="0"/>
    </w:pPr>
    <w:rPr>
      <w:rFonts w:ascii="Bookman Old Style" w:hAnsi="Bookman Old Style" w:eastAsia="Calibri" w:cs="Calibri"/>
    </w:rPr>
  </w:style>
  <w:style w:type="character" w:customStyle="1" w:styleId="86">
    <w:name w:val="Ayat Char"/>
    <w:link w:val="85"/>
    <w:qFormat/>
    <w:uiPriority w:val="0"/>
    <w:rPr>
      <w:rFonts w:ascii="Bookman Old Style" w:hAnsi="Bookman Old Style" w:eastAsia="Calibri" w:cs="Calibri"/>
      <w:lang w:val="en-US"/>
    </w:rPr>
  </w:style>
  <w:style w:type="paragraph" w:customStyle="1" w:styleId="87">
    <w:name w:val="Sub Bagian 8.x"/>
    <w:basedOn w:val="75"/>
    <w:link w:val="88"/>
    <w:qFormat/>
    <w:uiPriority w:val="0"/>
    <w:pPr>
      <w:numPr>
        <w:ilvl w:val="0"/>
        <w:numId w:val="3"/>
      </w:numPr>
      <w:outlineLvl w:val="1"/>
    </w:pPr>
    <w:rPr>
      <w:rFonts w:ascii="Bookman Old Style" w:hAnsi="Bookman Old Style" w:eastAsia="Calibri"/>
      <w:b/>
      <w:lang w:val="id-ID"/>
    </w:rPr>
  </w:style>
  <w:style w:type="character" w:customStyle="1" w:styleId="88">
    <w:name w:val="Sub Bagian 8.x Char"/>
    <w:link w:val="87"/>
    <w:qFormat/>
    <w:uiPriority w:val="0"/>
    <w:rPr>
      <w:rFonts w:ascii="Bookman Old Style" w:hAnsi="Bookman Old Style" w:eastAsia="Calibri"/>
      <w:b/>
      <w:lang w:val="id-ID"/>
    </w:rPr>
  </w:style>
  <w:style w:type="character" w:customStyle="1" w:styleId="89">
    <w:name w:val="Footnote Text Char"/>
    <w:link w:val="28"/>
    <w:semiHidden/>
    <w:qFormat/>
    <w:uiPriority w:val="0"/>
    <w:rPr>
      <w:lang w:val="en-US"/>
    </w:rPr>
  </w:style>
  <w:style w:type="character" w:customStyle="1" w:styleId="90">
    <w:name w:val="List Paragraph Char"/>
    <w:link w:val="75"/>
    <w:qFormat/>
    <w:uiPriority w:val="0"/>
    <w:rPr>
      <w:lang w:val="en-US"/>
    </w:rPr>
  </w:style>
  <w:style w:type="character" w:customStyle="1" w:styleId="91">
    <w:name w:val="Comment Text Char"/>
    <w:basedOn w:val="12"/>
    <w:link w:val="21"/>
    <w:semiHidden/>
    <w:qFormat/>
    <w:uiPriority w:val="0"/>
    <w:rPr>
      <w:lang w:val="en-US"/>
    </w:rPr>
  </w:style>
  <w:style w:type="character" w:customStyle="1" w:styleId="92">
    <w:name w:val="Sub Judul Char"/>
    <w:link w:val="93"/>
    <w:qFormat/>
    <w:uiPriority w:val="0"/>
    <w:rPr>
      <w:rFonts w:ascii="Footlight MT Light" w:hAnsi="Footlight MT Light"/>
      <w:b/>
      <w:bCs/>
      <w:color w:val="000000"/>
      <w:lang w:val="en-US"/>
    </w:rPr>
  </w:style>
  <w:style w:type="paragraph" w:customStyle="1" w:styleId="93">
    <w:name w:val="Sub Judul"/>
    <w:basedOn w:val="3"/>
    <w:link w:val="92"/>
    <w:qFormat/>
    <w:uiPriority w:val="0"/>
    <w:pPr>
      <w:keepNext/>
      <w:keepLines/>
      <w:suppressAutoHyphens w:val="0"/>
      <w:spacing w:before="200"/>
      <w:ind w:left="426" w:hanging="426"/>
      <w:jc w:val="left"/>
    </w:pPr>
    <w:rPr>
      <w:rFonts w:ascii="Footlight MT Light" w:hAnsi="Footlight MT Light"/>
      <w:bCs/>
      <w:color w:val="000000"/>
      <w:sz w:val="24"/>
    </w:rPr>
  </w:style>
  <w:style w:type="character" w:customStyle="1" w:styleId="94">
    <w:name w:val="Unresolved Mention1"/>
    <w:basedOn w:val="12"/>
    <w:semiHidden/>
    <w:unhideWhenUsed/>
    <w:qFormat/>
    <w:uiPriority w:val="99"/>
    <w:rPr>
      <w:color w:val="605E5C"/>
      <w:shd w:val="clear" w:color="auto" w:fill="E1DFDD"/>
    </w:rPr>
  </w:style>
  <w:style w:type="paragraph" w:styleId="95">
    <w:name w:val="No Spacing"/>
    <w:qFormat/>
    <w:uiPriority w:val="1"/>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footer" Target="footer4.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8595D-AD8D-4482-BF94-C5AF4F28E33A}">
  <ds:schemaRefs/>
</ds:datastoreItem>
</file>

<file path=docProps/app.xml><?xml version="1.0" encoding="utf-8"?>
<Properties xmlns="http://schemas.openxmlformats.org/officeDocument/2006/extended-properties" xmlns:vt="http://schemas.openxmlformats.org/officeDocument/2006/docPropsVTypes">
  <Template>Normal</Template>
  <Pages>50</Pages>
  <Words>401</Words>
  <Characters>2196</Characters>
  <Lines>519</Lines>
  <Paragraphs>146</Paragraphs>
  <TotalTime>1</TotalTime>
  <ScaleCrop>false</ScaleCrop>
  <LinksUpToDate>false</LinksUpToDate>
  <CharactersWithSpaces>2526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2021-04-15T05:55:00Z</dcterms:created>
  <dc:creator>LKPP</dc:creator>
  <cp:lastModifiedBy>WPS_1679880513</cp:lastModifiedBy>
  <cp:lastPrinted>2026-06-02T04:28:00Z</cp:lastPrinted>
  <dcterms:modified xsi:type="dcterms:W3CDTF">2026-06-15T22:31:12Z</dcterms:modified>
  <dc:subject>Model Dokumen Pengadaan Nasional</dc:subject>
  <dc:title>SDP_E-LELANG_BARANG_PASCAKUALIFIKASI_v1.1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eyJoZGlkIjoiNWRiN2EzOTIwNTFkMWRjYjlhM2M2MjEwMTAzOTAyMTAiLCJ1c2VySWQiOiI5Nzk2ODA4ODIyMTkifQ==</vt:lpwstr>
  </property>
  <property fmtid="{D5CDD505-2E9C-101B-9397-08002B2CF9AE}" pid="3" name="KSOProductBuildVer">
    <vt:lpwstr>1033-12.1.0.26880</vt:lpwstr>
  </property>
  <property fmtid="{D5CDD505-2E9C-101B-9397-08002B2CF9AE}" pid="4" name="ICV">
    <vt:lpwstr>D219E8A9079B4FF7B95BDDFEE11CE7EE_13</vt:lpwstr>
  </property>
</Properties>
</file>